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8AA72E" w14:textId="77777777" w:rsidR="00076B09" w:rsidRPr="00771134" w:rsidRDefault="00076B09" w:rsidP="00076B09">
      <w:pPr>
        <w:spacing w:after="0" w:line="240" w:lineRule="auto"/>
        <w:jc w:val="center"/>
        <w:rPr>
          <w:rFonts w:ascii="Cambria" w:hAnsi="Cambria"/>
          <w:b/>
          <w:sz w:val="32"/>
          <w:szCs w:val="28"/>
        </w:rPr>
      </w:pPr>
      <w:bookmarkStart w:id="0" w:name="_Hlk79188467"/>
      <w:bookmarkEnd w:id="0"/>
      <w:r w:rsidRPr="00771134">
        <w:rPr>
          <w:rFonts w:ascii="Cambria" w:hAnsi="Cambria"/>
          <w:b/>
          <w:sz w:val="32"/>
          <w:szCs w:val="28"/>
        </w:rPr>
        <w:t xml:space="preserve">Задания олимпиады </w:t>
      </w:r>
      <w:proofErr w:type="spellStart"/>
      <w:r w:rsidRPr="00771134">
        <w:rPr>
          <w:rFonts w:ascii="Cambria" w:hAnsi="Cambria"/>
          <w:b/>
          <w:sz w:val="32"/>
          <w:szCs w:val="28"/>
          <w:lang w:val="en-US"/>
        </w:rPr>
        <w:t>Phystech</w:t>
      </w:r>
      <w:proofErr w:type="spellEnd"/>
      <w:r w:rsidRPr="00771134">
        <w:rPr>
          <w:rFonts w:ascii="Cambria" w:hAnsi="Cambria"/>
          <w:b/>
          <w:sz w:val="32"/>
          <w:szCs w:val="28"/>
        </w:rPr>
        <w:t>.</w:t>
      </w:r>
      <w:r w:rsidRPr="00771134">
        <w:rPr>
          <w:rFonts w:ascii="Cambria" w:hAnsi="Cambria"/>
          <w:b/>
          <w:sz w:val="32"/>
          <w:szCs w:val="28"/>
          <w:lang w:val="en-US"/>
        </w:rPr>
        <w:t>International</w:t>
      </w:r>
      <w:r w:rsidRPr="00771134">
        <w:rPr>
          <w:rFonts w:ascii="Cambria" w:hAnsi="Cambria"/>
          <w:b/>
          <w:sz w:val="32"/>
          <w:szCs w:val="28"/>
        </w:rPr>
        <w:t xml:space="preserve"> по биологии</w:t>
      </w:r>
    </w:p>
    <w:p w14:paraId="3C3C6548" w14:textId="16BBC227" w:rsidR="00076B09" w:rsidRPr="00771134" w:rsidRDefault="00076B09" w:rsidP="00076B09">
      <w:pPr>
        <w:spacing w:after="0" w:line="240" w:lineRule="auto"/>
        <w:jc w:val="center"/>
        <w:rPr>
          <w:rFonts w:ascii="Cambria" w:hAnsi="Cambria"/>
          <w:b/>
          <w:sz w:val="32"/>
          <w:szCs w:val="28"/>
        </w:rPr>
      </w:pPr>
      <w:r w:rsidRPr="00771134">
        <w:rPr>
          <w:rFonts w:ascii="Cambria" w:hAnsi="Cambria"/>
          <w:b/>
          <w:sz w:val="32"/>
          <w:szCs w:val="28"/>
        </w:rPr>
        <w:t>2021/22 уч. год</w:t>
      </w:r>
    </w:p>
    <w:p w14:paraId="74063F43" w14:textId="2722AE6E" w:rsidR="00076B09" w:rsidRPr="00771134" w:rsidRDefault="00076B09" w:rsidP="00076B09">
      <w:pPr>
        <w:spacing w:after="0" w:line="240" w:lineRule="auto"/>
        <w:jc w:val="center"/>
        <w:rPr>
          <w:rFonts w:ascii="Cambria" w:hAnsi="Cambria"/>
          <w:b/>
          <w:sz w:val="32"/>
          <w:szCs w:val="28"/>
        </w:rPr>
      </w:pPr>
      <w:r w:rsidRPr="00771134">
        <w:rPr>
          <w:rFonts w:ascii="Cambria" w:hAnsi="Cambria"/>
          <w:b/>
          <w:sz w:val="32"/>
          <w:szCs w:val="28"/>
        </w:rPr>
        <w:t>Отборочный этап</w:t>
      </w:r>
    </w:p>
    <w:p w14:paraId="2EB5F1D0" w14:textId="77777777" w:rsidR="00076B09" w:rsidRPr="00771134" w:rsidRDefault="00076B09" w:rsidP="00076B09">
      <w:pPr>
        <w:spacing w:after="0" w:line="240" w:lineRule="auto"/>
        <w:jc w:val="center"/>
        <w:rPr>
          <w:rFonts w:ascii="Cambria" w:hAnsi="Cambria"/>
          <w:b/>
          <w:sz w:val="24"/>
          <w:szCs w:val="24"/>
        </w:rPr>
      </w:pPr>
    </w:p>
    <w:p w14:paraId="150A97CD" w14:textId="77777777" w:rsidR="00076B09" w:rsidRPr="00771134" w:rsidRDefault="00076B09" w:rsidP="00076B09">
      <w:pPr>
        <w:spacing w:after="0" w:line="240" w:lineRule="auto"/>
        <w:jc w:val="center"/>
        <w:rPr>
          <w:rFonts w:ascii="Cambria" w:hAnsi="Cambria"/>
          <w:b/>
          <w:sz w:val="24"/>
          <w:szCs w:val="24"/>
        </w:rPr>
      </w:pPr>
    </w:p>
    <w:p w14:paraId="526E41C7" w14:textId="77777777" w:rsidR="00076B09" w:rsidRPr="00771134" w:rsidRDefault="00076B09" w:rsidP="00076B09">
      <w:pPr>
        <w:spacing w:after="0" w:line="240" w:lineRule="auto"/>
        <w:jc w:val="center"/>
        <w:rPr>
          <w:rFonts w:ascii="Cambria" w:hAnsi="Cambria"/>
          <w:b/>
          <w:sz w:val="24"/>
          <w:szCs w:val="24"/>
        </w:rPr>
      </w:pPr>
      <w:r w:rsidRPr="00771134">
        <w:rPr>
          <w:rFonts w:ascii="Cambria" w:hAnsi="Cambria"/>
          <w:b/>
          <w:noProof/>
          <w:sz w:val="24"/>
          <w:szCs w:val="24"/>
          <w:lang w:eastAsia="ru-RU"/>
        </w:rPr>
        <w:drawing>
          <wp:inline distT="0" distB="0" distL="0" distR="0" wp14:anchorId="6976567B" wp14:editId="7BE09761">
            <wp:extent cx="6479540" cy="31095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go-white-ru.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6ADE52DF" w14:textId="77777777" w:rsidR="00076B09" w:rsidRPr="00771134" w:rsidRDefault="00076B09" w:rsidP="00076B09">
      <w:pPr>
        <w:spacing w:after="0" w:line="240" w:lineRule="auto"/>
        <w:jc w:val="center"/>
        <w:rPr>
          <w:rFonts w:ascii="Cambria" w:hAnsi="Cambria"/>
          <w:b/>
          <w:sz w:val="24"/>
          <w:szCs w:val="24"/>
        </w:rPr>
      </w:pPr>
    </w:p>
    <w:p w14:paraId="6E1E1E35" w14:textId="77777777" w:rsidR="00076B09" w:rsidRPr="00771134" w:rsidRDefault="00076B09" w:rsidP="00076B09">
      <w:pPr>
        <w:spacing w:after="0" w:line="240" w:lineRule="auto"/>
        <w:jc w:val="center"/>
        <w:rPr>
          <w:rFonts w:ascii="Cambria" w:hAnsi="Cambria"/>
          <w:b/>
          <w:sz w:val="24"/>
          <w:szCs w:val="24"/>
        </w:rPr>
      </w:pPr>
    </w:p>
    <w:p w14:paraId="1479D85C" w14:textId="4C5112C3" w:rsidR="00076B09" w:rsidRPr="00771134" w:rsidRDefault="00076B09" w:rsidP="00076B09">
      <w:pPr>
        <w:spacing w:after="0" w:line="240" w:lineRule="auto"/>
        <w:jc w:val="center"/>
        <w:rPr>
          <w:rFonts w:ascii="Cambria" w:hAnsi="Cambria"/>
          <w:b/>
          <w:color w:val="FF0000"/>
          <w:sz w:val="40"/>
          <w:szCs w:val="24"/>
        </w:rPr>
      </w:pPr>
      <w:r w:rsidRPr="00771134">
        <w:rPr>
          <w:rFonts w:ascii="Cambria" w:hAnsi="Cambria"/>
          <w:b/>
          <w:color w:val="FF0000"/>
          <w:sz w:val="40"/>
          <w:szCs w:val="24"/>
        </w:rPr>
        <w:t xml:space="preserve">ЗАДАНИЯ ДЛЯ </w:t>
      </w:r>
      <w:r w:rsidR="00581D9F" w:rsidRPr="00771134">
        <w:rPr>
          <w:rFonts w:ascii="Cambria" w:hAnsi="Cambria"/>
          <w:b/>
          <w:color w:val="FF0000"/>
          <w:sz w:val="40"/>
          <w:szCs w:val="24"/>
        </w:rPr>
        <w:t>ПРЕДВЫПУСКНЫХ (9-10)</w:t>
      </w:r>
      <w:r w:rsidRPr="00771134">
        <w:rPr>
          <w:rFonts w:ascii="Cambria" w:hAnsi="Cambria"/>
          <w:b/>
          <w:color w:val="FF0000"/>
          <w:sz w:val="40"/>
          <w:szCs w:val="24"/>
        </w:rPr>
        <w:t xml:space="preserve"> КЛАССОВ</w:t>
      </w:r>
    </w:p>
    <w:p w14:paraId="216DF3B3" w14:textId="77777777" w:rsidR="00076B09" w:rsidRPr="00771134" w:rsidRDefault="00076B09" w:rsidP="00076B09">
      <w:pPr>
        <w:spacing w:after="0" w:line="240" w:lineRule="auto"/>
        <w:jc w:val="center"/>
        <w:rPr>
          <w:rFonts w:ascii="Cambria" w:hAnsi="Cambria"/>
          <w:sz w:val="20"/>
          <w:szCs w:val="24"/>
        </w:rPr>
      </w:pPr>
    </w:p>
    <w:p w14:paraId="122AEF4D" w14:textId="77777777" w:rsidR="00076B09" w:rsidRPr="00771134" w:rsidRDefault="00076B09" w:rsidP="00076B09">
      <w:pPr>
        <w:spacing w:after="0" w:line="240" w:lineRule="auto"/>
        <w:jc w:val="center"/>
        <w:rPr>
          <w:rFonts w:ascii="Cambria" w:hAnsi="Cambria"/>
          <w:b/>
          <w:sz w:val="28"/>
          <w:szCs w:val="24"/>
        </w:rPr>
      </w:pPr>
      <w:r w:rsidRPr="00771134">
        <w:rPr>
          <w:rFonts w:ascii="Cambria" w:hAnsi="Cambria"/>
          <w:b/>
          <w:sz w:val="28"/>
          <w:szCs w:val="24"/>
        </w:rPr>
        <w:t>Задания олимпиады разделены на три части:</w:t>
      </w:r>
    </w:p>
    <w:p w14:paraId="142B0536" w14:textId="2DACBF95" w:rsidR="00076B09" w:rsidRPr="00771134" w:rsidRDefault="00076B09" w:rsidP="00076B09">
      <w:pPr>
        <w:spacing w:after="0" w:line="240" w:lineRule="auto"/>
        <w:jc w:val="center"/>
        <w:rPr>
          <w:rFonts w:ascii="Cambria" w:hAnsi="Cambria"/>
          <w:sz w:val="24"/>
          <w:szCs w:val="24"/>
        </w:rPr>
      </w:pPr>
      <w:r w:rsidRPr="00771134">
        <w:rPr>
          <w:rFonts w:ascii="Cambria" w:hAnsi="Cambria"/>
          <w:b/>
          <w:sz w:val="24"/>
          <w:szCs w:val="24"/>
        </w:rPr>
        <w:t>Часть А:</w:t>
      </w:r>
      <w:r w:rsidRPr="00771134">
        <w:rPr>
          <w:rFonts w:ascii="Cambria" w:hAnsi="Cambria"/>
          <w:sz w:val="24"/>
          <w:szCs w:val="24"/>
        </w:rPr>
        <w:t xml:space="preserve"> Задания с одним верным ответом (всего</w:t>
      </w:r>
      <w:r w:rsidR="0073117C" w:rsidRPr="00771134">
        <w:rPr>
          <w:rFonts w:ascii="Cambria" w:hAnsi="Cambria"/>
          <w:sz w:val="24"/>
          <w:szCs w:val="24"/>
        </w:rPr>
        <w:t>:</w:t>
      </w:r>
      <w:r w:rsidRPr="00771134">
        <w:rPr>
          <w:rFonts w:ascii="Cambria" w:hAnsi="Cambria"/>
          <w:sz w:val="24"/>
          <w:szCs w:val="24"/>
        </w:rPr>
        <w:t xml:space="preserve"> </w:t>
      </w:r>
      <w:r w:rsidR="00581D9F" w:rsidRPr="00771134">
        <w:rPr>
          <w:rFonts w:ascii="Cambria" w:hAnsi="Cambria"/>
          <w:sz w:val="24"/>
          <w:szCs w:val="24"/>
        </w:rPr>
        <w:t xml:space="preserve">23 </w:t>
      </w:r>
      <w:r w:rsidRPr="00771134">
        <w:rPr>
          <w:rFonts w:ascii="Cambria" w:hAnsi="Cambria"/>
          <w:sz w:val="24"/>
          <w:szCs w:val="24"/>
        </w:rPr>
        <w:t>задания</w:t>
      </w:r>
      <w:r w:rsidR="006E3FC4" w:rsidRPr="00771134">
        <w:rPr>
          <w:rFonts w:ascii="Cambria" w:hAnsi="Cambria"/>
          <w:sz w:val="24"/>
          <w:szCs w:val="24"/>
        </w:rPr>
        <w:t xml:space="preserve">, </w:t>
      </w:r>
      <w:r w:rsidR="00581D9F" w:rsidRPr="00771134">
        <w:rPr>
          <w:rFonts w:ascii="Cambria" w:hAnsi="Cambria"/>
          <w:sz w:val="24"/>
          <w:szCs w:val="24"/>
        </w:rPr>
        <w:t xml:space="preserve">29 </w:t>
      </w:r>
      <w:r w:rsidR="006E3FC4" w:rsidRPr="00771134">
        <w:rPr>
          <w:rFonts w:ascii="Cambria" w:hAnsi="Cambria"/>
          <w:sz w:val="24"/>
          <w:szCs w:val="24"/>
        </w:rPr>
        <w:t>баллов</w:t>
      </w:r>
      <w:r w:rsidRPr="00771134">
        <w:rPr>
          <w:rFonts w:ascii="Cambria" w:hAnsi="Cambria"/>
          <w:sz w:val="24"/>
          <w:szCs w:val="24"/>
        </w:rPr>
        <w:t>)</w:t>
      </w:r>
    </w:p>
    <w:p w14:paraId="5173B0D9" w14:textId="5FCBCA3A" w:rsidR="00076B09" w:rsidRPr="00771134" w:rsidRDefault="00076B09" w:rsidP="00076B09">
      <w:pPr>
        <w:spacing w:after="0" w:line="240" w:lineRule="auto"/>
        <w:jc w:val="center"/>
        <w:rPr>
          <w:rFonts w:ascii="Cambria" w:hAnsi="Cambria"/>
          <w:sz w:val="24"/>
          <w:szCs w:val="24"/>
        </w:rPr>
      </w:pPr>
      <w:r w:rsidRPr="00771134">
        <w:rPr>
          <w:rFonts w:ascii="Cambria" w:hAnsi="Cambria"/>
          <w:b/>
          <w:sz w:val="24"/>
          <w:szCs w:val="24"/>
        </w:rPr>
        <w:t>Часть В:</w:t>
      </w:r>
      <w:r w:rsidRPr="00771134">
        <w:rPr>
          <w:rFonts w:ascii="Cambria" w:hAnsi="Cambria"/>
          <w:sz w:val="24"/>
          <w:szCs w:val="24"/>
        </w:rPr>
        <w:t xml:space="preserve"> Задания с множественным выбором (всего</w:t>
      </w:r>
      <w:r w:rsidR="0073117C" w:rsidRPr="00771134">
        <w:rPr>
          <w:rFonts w:ascii="Cambria" w:hAnsi="Cambria"/>
          <w:sz w:val="24"/>
          <w:szCs w:val="24"/>
        </w:rPr>
        <w:t>:</w:t>
      </w:r>
      <w:r w:rsidRPr="00771134">
        <w:rPr>
          <w:rFonts w:ascii="Cambria" w:hAnsi="Cambria"/>
          <w:sz w:val="24"/>
          <w:szCs w:val="24"/>
        </w:rPr>
        <w:t xml:space="preserve"> </w:t>
      </w:r>
      <w:r w:rsidR="00581D9F" w:rsidRPr="00771134">
        <w:rPr>
          <w:rFonts w:ascii="Cambria" w:hAnsi="Cambria"/>
          <w:sz w:val="24"/>
          <w:szCs w:val="24"/>
        </w:rPr>
        <w:t xml:space="preserve">15 </w:t>
      </w:r>
      <w:r w:rsidRPr="00771134">
        <w:rPr>
          <w:rFonts w:ascii="Cambria" w:hAnsi="Cambria"/>
          <w:sz w:val="24"/>
          <w:szCs w:val="24"/>
        </w:rPr>
        <w:t>задани</w:t>
      </w:r>
      <w:r w:rsidR="00581D9F" w:rsidRPr="00771134">
        <w:rPr>
          <w:rFonts w:ascii="Cambria" w:hAnsi="Cambria"/>
          <w:sz w:val="24"/>
          <w:szCs w:val="24"/>
        </w:rPr>
        <w:t>й</w:t>
      </w:r>
      <w:r w:rsidR="006E3FC4" w:rsidRPr="00771134">
        <w:rPr>
          <w:rFonts w:ascii="Cambria" w:hAnsi="Cambria"/>
          <w:sz w:val="24"/>
          <w:szCs w:val="24"/>
        </w:rPr>
        <w:t xml:space="preserve">, </w:t>
      </w:r>
      <w:r w:rsidR="00581D9F" w:rsidRPr="00771134">
        <w:rPr>
          <w:rFonts w:ascii="Cambria" w:hAnsi="Cambria"/>
          <w:sz w:val="24"/>
          <w:szCs w:val="24"/>
        </w:rPr>
        <w:t xml:space="preserve">45 </w:t>
      </w:r>
      <w:r w:rsidR="006E3FC4" w:rsidRPr="00771134">
        <w:rPr>
          <w:rFonts w:ascii="Cambria" w:hAnsi="Cambria"/>
          <w:sz w:val="24"/>
          <w:szCs w:val="24"/>
        </w:rPr>
        <w:t>баллов</w:t>
      </w:r>
      <w:r w:rsidRPr="00771134">
        <w:rPr>
          <w:rFonts w:ascii="Cambria" w:hAnsi="Cambria"/>
          <w:sz w:val="24"/>
          <w:szCs w:val="24"/>
        </w:rPr>
        <w:t>)</w:t>
      </w:r>
    </w:p>
    <w:p w14:paraId="5E545291" w14:textId="763D9E0A" w:rsidR="00076B09" w:rsidRPr="00771134" w:rsidRDefault="00076B09" w:rsidP="00076B09">
      <w:pPr>
        <w:spacing w:after="0" w:line="240" w:lineRule="auto"/>
        <w:jc w:val="center"/>
        <w:rPr>
          <w:rFonts w:ascii="Cambria" w:hAnsi="Cambria"/>
          <w:sz w:val="24"/>
          <w:szCs w:val="24"/>
        </w:rPr>
      </w:pPr>
      <w:r w:rsidRPr="00771134">
        <w:rPr>
          <w:rFonts w:ascii="Cambria" w:hAnsi="Cambria"/>
          <w:b/>
          <w:sz w:val="24"/>
          <w:szCs w:val="24"/>
        </w:rPr>
        <w:t>Часть С:</w:t>
      </w:r>
      <w:r w:rsidRPr="00771134">
        <w:rPr>
          <w:rFonts w:ascii="Cambria" w:hAnsi="Cambria"/>
          <w:sz w:val="24"/>
          <w:szCs w:val="24"/>
        </w:rPr>
        <w:t xml:space="preserve"> Задания на сопоставления (всего</w:t>
      </w:r>
      <w:r w:rsidR="0073117C" w:rsidRPr="00771134">
        <w:rPr>
          <w:rFonts w:ascii="Cambria" w:hAnsi="Cambria"/>
          <w:sz w:val="24"/>
          <w:szCs w:val="24"/>
        </w:rPr>
        <w:t>:</w:t>
      </w:r>
      <w:r w:rsidRPr="00771134">
        <w:rPr>
          <w:rFonts w:ascii="Cambria" w:hAnsi="Cambria"/>
          <w:sz w:val="24"/>
          <w:szCs w:val="24"/>
        </w:rPr>
        <w:t xml:space="preserve"> </w:t>
      </w:r>
      <w:r w:rsidR="00581D9F" w:rsidRPr="00771134">
        <w:rPr>
          <w:rFonts w:ascii="Cambria" w:hAnsi="Cambria"/>
          <w:sz w:val="24"/>
          <w:szCs w:val="24"/>
        </w:rPr>
        <w:t xml:space="preserve">8 </w:t>
      </w:r>
      <w:r w:rsidRPr="00771134">
        <w:rPr>
          <w:rFonts w:ascii="Cambria" w:hAnsi="Cambria"/>
          <w:sz w:val="24"/>
          <w:szCs w:val="24"/>
        </w:rPr>
        <w:t>заданий</w:t>
      </w:r>
      <w:r w:rsidR="006E3FC4" w:rsidRPr="00771134">
        <w:rPr>
          <w:rFonts w:ascii="Cambria" w:hAnsi="Cambria"/>
          <w:sz w:val="24"/>
          <w:szCs w:val="24"/>
        </w:rPr>
        <w:t xml:space="preserve">, </w:t>
      </w:r>
      <w:r w:rsidR="00581D9F" w:rsidRPr="00771134">
        <w:rPr>
          <w:rFonts w:ascii="Cambria" w:hAnsi="Cambria"/>
          <w:sz w:val="24"/>
          <w:szCs w:val="24"/>
        </w:rPr>
        <w:t xml:space="preserve">40 </w:t>
      </w:r>
      <w:r w:rsidR="006E3FC4" w:rsidRPr="00771134">
        <w:rPr>
          <w:rFonts w:ascii="Cambria" w:hAnsi="Cambria"/>
          <w:sz w:val="24"/>
          <w:szCs w:val="24"/>
        </w:rPr>
        <w:t>баллов</w:t>
      </w:r>
      <w:r w:rsidRPr="00771134">
        <w:rPr>
          <w:rFonts w:ascii="Cambria" w:hAnsi="Cambria"/>
          <w:sz w:val="24"/>
          <w:szCs w:val="24"/>
        </w:rPr>
        <w:t>)</w:t>
      </w:r>
    </w:p>
    <w:p w14:paraId="532A80DF" w14:textId="267EA6AF" w:rsidR="00555D0A" w:rsidRPr="00771134" w:rsidRDefault="00555D0A" w:rsidP="00555D0A">
      <w:pPr>
        <w:spacing w:after="0" w:line="240" w:lineRule="auto"/>
        <w:jc w:val="center"/>
        <w:rPr>
          <w:rFonts w:ascii="Cambria" w:hAnsi="Cambria"/>
          <w:b/>
          <w:sz w:val="24"/>
          <w:szCs w:val="24"/>
          <w:lang w:val="en-US"/>
        </w:rPr>
      </w:pPr>
      <w:r w:rsidRPr="00771134">
        <w:rPr>
          <w:rFonts w:ascii="Cambria" w:hAnsi="Cambria"/>
          <w:b/>
          <w:sz w:val="24"/>
          <w:szCs w:val="24"/>
        </w:rPr>
        <w:t>Максимум</w:t>
      </w:r>
      <w:r w:rsidRPr="00771134">
        <w:rPr>
          <w:rFonts w:ascii="Cambria" w:hAnsi="Cambria"/>
          <w:b/>
          <w:sz w:val="24"/>
          <w:szCs w:val="24"/>
          <w:lang w:val="en-US"/>
        </w:rPr>
        <w:t xml:space="preserve">: </w:t>
      </w:r>
      <w:r w:rsidR="00581D9F" w:rsidRPr="00771134">
        <w:rPr>
          <w:rFonts w:ascii="Cambria" w:hAnsi="Cambria"/>
          <w:b/>
          <w:sz w:val="24"/>
          <w:szCs w:val="24"/>
          <w:lang w:val="en-US"/>
        </w:rPr>
        <w:t xml:space="preserve">114 </w:t>
      </w:r>
      <w:r w:rsidRPr="00771134">
        <w:rPr>
          <w:rFonts w:ascii="Cambria" w:hAnsi="Cambria"/>
          <w:b/>
          <w:sz w:val="24"/>
          <w:szCs w:val="24"/>
        </w:rPr>
        <w:t>балл</w:t>
      </w:r>
      <w:r w:rsidR="006E3FC4" w:rsidRPr="00771134">
        <w:rPr>
          <w:rFonts w:ascii="Cambria" w:hAnsi="Cambria"/>
          <w:b/>
          <w:sz w:val="24"/>
          <w:szCs w:val="24"/>
        </w:rPr>
        <w:t>ов</w:t>
      </w:r>
    </w:p>
    <w:p w14:paraId="63F0676E" w14:textId="77777777" w:rsidR="00076B09" w:rsidRPr="00771134" w:rsidRDefault="00076B09" w:rsidP="00076B09">
      <w:pPr>
        <w:spacing w:after="0" w:line="240" w:lineRule="auto"/>
        <w:jc w:val="center"/>
        <w:rPr>
          <w:rFonts w:ascii="Cambria" w:hAnsi="Cambria"/>
          <w:szCs w:val="24"/>
          <w:lang w:val="en-US"/>
        </w:rPr>
      </w:pPr>
    </w:p>
    <w:p w14:paraId="18BCD03D" w14:textId="77777777" w:rsidR="00076B09" w:rsidRPr="00771134" w:rsidRDefault="00076B09" w:rsidP="00076B09">
      <w:pPr>
        <w:spacing w:after="0" w:line="240" w:lineRule="auto"/>
        <w:jc w:val="both"/>
        <w:rPr>
          <w:rFonts w:ascii="Cambria" w:hAnsi="Cambria"/>
          <w:b/>
          <w:sz w:val="28"/>
          <w:szCs w:val="24"/>
          <w:lang w:val="en-US"/>
        </w:rPr>
      </w:pPr>
      <w:r w:rsidRPr="00771134">
        <w:rPr>
          <w:rFonts w:ascii="Cambria" w:hAnsi="Cambria"/>
          <w:b/>
          <w:sz w:val="28"/>
          <w:szCs w:val="24"/>
          <w:lang w:val="en-US"/>
        </w:rPr>
        <w:br w:type="page"/>
      </w:r>
    </w:p>
    <w:p w14:paraId="5D642820" w14:textId="77777777" w:rsidR="00076B09" w:rsidRPr="00771134" w:rsidRDefault="00076B09" w:rsidP="00076B09">
      <w:pPr>
        <w:spacing w:after="0" w:line="240" w:lineRule="auto"/>
        <w:jc w:val="center"/>
        <w:rPr>
          <w:rFonts w:ascii="Cambria" w:hAnsi="Cambria"/>
          <w:sz w:val="24"/>
          <w:szCs w:val="24"/>
        </w:rPr>
      </w:pPr>
    </w:p>
    <w:p w14:paraId="6664437E" w14:textId="77777777" w:rsidR="00076B09" w:rsidRPr="00771134" w:rsidRDefault="00076B09" w:rsidP="00076B09">
      <w:pPr>
        <w:spacing w:after="0" w:line="240" w:lineRule="auto"/>
        <w:jc w:val="center"/>
        <w:rPr>
          <w:rFonts w:ascii="Cambria" w:hAnsi="Cambria"/>
          <w:b/>
          <w:sz w:val="32"/>
          <w:szCs w:val="24"/>
        </w:rPr>
      </w:pPr>
      <w:r w:rsidRPr="00771134">
        <w:rPr>
          <w:rFonts w:ascii="Cambria" w:hAnsi="Cambria"/>
          <w:b/>
          <w:sz w:val="32"/>
          <w:szCs w:val="24"/>
        </w:rPr>
        <w:t>Часть А. Тестовые задания с выбором одного верного ответа</w:t>
      </w:r>
    </w:p>
    <w:p w14:paraId="2F7E19E2" w14:textId="77777777" w:rsidR="00076B09" w:rsidRPr="00771134" w:rsidRDefault="00076B09" w:rsidP="00076B09">
      <w:pPr>
        <w:spacing w:after="0" w:line="240" w:lineRule="auto"/>
        <w:jc w:val="center"/>
        <w:rPr>
          <w:rFonts w:ascii="Cambria" w:hAnsi="Cambria"/>
          <w:b/>
          <w:sz w:val="24"/>
          <w:szCs w:val="24"/>
        </w:rPr>
      </w:pPr>
    </w:p>
    <w:p w14:paraId="13B3B62A" w14:textId="77777777" w:rsidR="00076B09" w:rsidRPr="00771134" w:rsidRDefault="00076B09" w:rsidP="00076B09">
      <w:pPr>
        <w:spacing w:after="0" w:line="240" w:lineRule="auto"/>
        <w:jc w:val="both"/>
        <w:rPr>
          <w:rFonts w:ascii="Cambria" w:hAnsi="Cambria"/>
          <w:sz w:val="24"/>
          <w:szCs w:val="24"/>
        </w:rPr>
      </w:pPr>
      <w:r w:rsidRPr="00771134">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771134">
        <w:rPr>
          <w:rFonts w:ascii="Cambria" w:hAnsi="Cambria"/>
          <w:sz w:val="24"/>
          <w:szCs w:val="24"/>
          <w:lang w:val="en-US"/>
        </w:rPr>
        <w:t>A</w:t>
      </w:r>
      <w:r w:rsidRPr="00771134">
        <w:rPr>
          <w:rFonts w:ascii="Cambria" w:hAnsi="Cambria"/>
          <w:sz w:val="24"/>
          <w:szCs w:val="24"/>
        </w:rPr>
        <w:t xml:space="preserve"> до </w:t>
      </w:r>
      <w:r w:rsidRPr="00771134">
        <w:rPr>
          <w:rFonts w:ascii="Cambria" w:hAnsi="Cambria"/>
          <w:sz w:val="24"/>
          <w:szCs w:val="24"/>
          <w:lang w:val="en-US"/>
        </w:rPr>
        <w:t>D</w:t>
      </w:r>
      <w:r w:rsidRPr="00771134">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70603289" w14:textId="77777777" w:rsidR="00076B09" w:rsidRPr="00771134" w:rsidRDefault="00076B09" w:rsidP="00076B09">
      <w:pPr>
        <w:spacing w:after="0" w:line="240" w:lineRule="auto"/>
        <w:jc w:val="center"/>
        <w:rPr>
          <w:rFonts w:ascii="Cambria" w:hAnsi="Cambria"/>
          <w:b/>
          <w:sz w:val="24"/>
          <w:szCs w:val="24"/>
        </w:rPr>
      </w:pPr>
    </w:p>
    <w:p w14:paraId="357FA456" w14:textId="77777777" w:rsidR="00076B09" w:rsidRPr="00771134" w:rsidRDefault="00076B09" w:rsidP="00076B09">
      <w:pPr>
        <w:spacing w:after="0" w:line="240" w:lineRule="auto"/>
        <w:rPr>
          <w:rFonts w:ascii="Cambria" w:hAnsi="Cambria"/>
          <w:b/>
          <w:sz w:val="24"/>
          <w:szCs w:val="24"/>
        </w:rPr>
      </w:pPr>
      <w:r w:rsidRPr="00771134">
        <w:rPr>
          <w:rFonts w:ascii="Cambria" w:hAnsi="Cambria"/>
          <w:b/>
          <w:sz w:val="24"/>
          <w:szCs w:val="24"/>
        </w:rPr>
        <w:t>Система оценки:</w:t>
      </w:r>
    </w:p>
    <w:p w14:paraId="7CD046BD" w14:textId="77777777" w:rsidR="00076B09" w:rsidRPr="00771134" w:rsidRDefault="00076B09" w:rsidP="00076B09">
      <w:pPr>
        <w:spacing w:after="0" w:line="240" w:lineRule="auto"/>
        <w:rPr>
          <w:rFonts w:ascii="Cambria" w:hAnsi="Cambria"/>
          <w:sz w:val="24"/>
          <w:szCs w:val="24"/>
        </w:rPr>
      </w:pPr>
      <w:r w:rsidRPr="00771134">
        <w:rPr>
          <w:rFonts w:ascii="Cambria" w:hAnsi="Cambria"/>
          <w:sz w:val="24"/>
          <w:szCs w:val="24"/>
        </w:rPr>
        <w:t xml:space="preserve">За </w:t>
      </w:r>
      <w:proofErr w:type="gramStart"/>
      <w:r w:rsidRPr="00771134">
        <w:rPr>
          <w:rFonts w:ascii="Cambria" w:hAnsi="Cambria"/>
          <w:sz w:val="24"/>
          <w:szCs w:val="24"/>
        </w:rPr>
        <w:t>каждый верно</w:t>
      </w:r>
      <w:proofErr w:type="gramEnd"/>
      <w:r w:rsidRPr="00771134">
        <w:rPr>
          <w:rFonts w:ascii="Cambria" w:hAnsi="Cambria"/>
          <w:sz w:val="24"/>
          <w:szCs w:val="24"/>
        </w:rPr>
        <w:t xml:space="preserve"> указанный ответ – 1 или 2 балла</w:t>
      </w:r>
    </w:p>
    <w:p w14:paraId="5D36B625" w14:textId="77777777" w:rsidR="00076B09" w:rsidRPr="00771134" w:rsidRDefault="00076B09" w:rsidP="00076B09">
      <w:pPr>
        <w:spacing w:after="0" w:line="240" w:lineRule="auto"/>
        <w:rPr>
          <w:rFonts w:ascii="Cambria" w:hAnsi="Cambria"/>
          <w:sz w:val="24"/>
          <w:szCs w:val="24"/>
        </w:rPr>
      </w:pPr>
      <w:r w:rsidRPr="00771134">
        <w:rPr>
          <w:rFonts w:ascii="Cambria" w:hAnsi="Cambria"/>
          <w:sz w:val="24"/>
          <w:szCs w:val="24"/>
        </w:rPr>
        <w:t>За каждый неверно указанный ответ – 0 баллов</w:t>
      </w:r>
    </w:p>
    <w:p w14:paraId="16F6A274" w14:textId="77777777" w:rsidR="00076B09" w:rsidRPr="00771134" w:rsidRDefault="00076B09" w:rsidP="00076B09">
      <w:pPr>
        <w:spacing w:after="0" w:line="240" w:lineRule="auto"/>
        <w:rPr>
          <w:rFonts w:ascii="Cambria" w:hAnsi="Cambria"/>
          <w:sz w:val="24"/>
          <w:szCs w:val="24"/>
        </w:rPr>
      </w:pPr>
    </w:p>
    <w:p w14:paraId="6971DAEB" w14:textId="77777777" w:rsidR="00076B09" w:rsidRPr="00771134" w:rsidRDefault="00076B09" w:rsidP="00076B09">
      <w:pPr>
        <w:rPr>
          <w:rFonts w:ascii="Cambria" w:hAnsi="Cambria"/>
          <w:b/>
          <w:sz w:val="28"/>
          <w:szCs w:val="24"/>
          <w:lang w:val="en-US"/>
        </w:rPr>
      </w:pPr>
      <w:r w:rsidRPr="00771134">
        <w:rPr>
          <w:rFonts w:ascii="Cambria" w:hAnsi="Cambria"/>
          <w:b/>
          <w:sz w:val="28"/>
          <w:szCs w:val="24"/>
          <w:lang w:val="en-US"/>
        </w:rPr>
        <w:br w:type="page"/>
      </w:r>
    </w:p>
    <w:p w14:paraId="686D308F" w14:textId="585BE61F" w:rsidR="004F4AC8" w:rsidRPr="00771134" w:rsidRDefault="004F4AC8" w:rsidP="004F4AC8">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1 – 1 балл</w:t>
      </w:r>
    </w:p>
    <w:p w14:paraId="3FECCB32" w14:textId="77777777" w:rsidR="004F4AC8" w:rsidRPr="00771134" w:rsidRDefault="004F4AC8" w:rsidP="004F4AC8">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A3C108E"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Рассмотрите схему распила ствола дуба (</w:t>
      </w:r>
      <w:proofErr w:type="spellStart"/>
      <w:r w:rsidRPr="00771134">
        <w:rPr>
          <w:rFonts w:ascii="Cambria" w:hAnsi="Cambria"/>
          <w:b/>
          <w:bCs/>
          <w:i/>
          <w:sz w:val="24"/>
          <w:szCs w:val="24"/>
        </w:rPr>
        <w:t>Quercus</w:t>
      </w:r>
      <w:proofErr w:type="spellEnd"/>
      <w:r w:rsidRPr="00771134">
        <w:rPr>
          <w:rFonts w:ascii="Cambria" w:hAnsi="Cambria"/>
          <w:b/>
          <w:bCs/>
          <w:sz w:val="24"/>
          <w:szCs w:val="24"/>
        </w:rPr>
        <w:t xml:space="preserve"> </w:t>
      </w:r>
      <w:proofErr w:type="spellStart"/>
      <w:r w:rsidRPr="00771134">
        <w:rPr>
          <w:rFonts w:ascii="Cambria" w:hAnsi="Cambria"/>
          <w:b/>
          <w:bCs/>
          <w:i/>
          <w:sz w:val="24"/>
          <w:szCs w:val="24"/>
          <w:lang w:val="en-US"/>
        </w:rPr>
        <w:t>longipes</w:t>
      </w:r>
      <w:proofErr w:type="spellEnd"/>
      <w:r w:rsidRPr="00771134">
        <w:rPr>
          <w:rFonts w:ascii="Cambria" w:hAnsi="Cambria"/>
          <w:b/>
          <w:bCs/>
          <w:sz w:val="24"/>
          <w:szCs w:val="24"/>
        </w:rPr>
        <w:t xml:space="preserve">). </w:t>
      </w:r>
    </w:p>
    <w:p w14:paraId="6D541E28" w14:textId="77777777" w:rsidR="004F4AC8" w:rsidRPr="00771134" w:rsidRDefault="004F4AC8" w:rsidP="004F4AC8">
      <w:pPr>
        <w:spacing w:after="0" w:line="240" w:lineRule="auto"/>
        <w:jc w:val="both"/>
        <w:rPr>
          <w:rFonts w:ascii="Cambria" w:hAnsi="Cambria"/>
          <w:b/>
          <w:bCs/>
          <w:sz w:val="24"/>
          <w:szCs w:val="24"/>
          <w:lang w:val="en-US"/>
        </w:rPr>
      </w:pPr>
      <w:r w:rsidRPr="00771134">
        <w:rPr>
          <w:rFonts w:ascii="Cambria" w:hAnsi="Cambria"/>
          <w:b/>
          <w:bCs/>
          <w:noProof/>
          <w:sz w:val="24"/>
          <w:szCs w:val="24"/>
          <w:lang w:eastAsia="ru-RU"/>
        </w:rPr>
        <w:drawing>
          <wp:inline distT="0" distB="0" distL="0" distR="0" wp14:anchorId="70B0A899" wp14:editId="4440EB25">
            <wp:extent cx="6309360" cy="4732020"/>
            <wp:effectExtent l="0" t="0" r="0" b="0"/>
            <wp:docPr id="6" name="Рисунок 6"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4732020"/>
                    </a:xfrm>
                    <a:prstGeom prst="rect">
                      <a:avLst/>
                    </a:prstGeom>
                    <a:noFill/>
                    <a:ln>
                      <a:noFill/>
                    </a:ln>
                  </pic:spPr>
                </pic:pic>
              </a:graphicData>
            </a:graphic>
          </wp:inline>
        </w:drawing>
      </w:r>
    </w:p>
    <w:p w14:paraId="4F15C710"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Обозначения:</w:t>
      </w:r>
    </w:p>
    <w:p w14:paraId="11828543"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1 – корка,</w:t>
      </w:r>
    </w:p>
    <w:p w14:paraId="573F03A6"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2 – луб,</w:t>
      </w:r>
    </w:p>
    <w:p w14:paraId="277BECDE"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3 – камбий,</w:t>
      </w:r>
    </w:p>
    <w:p w14:paraId="583ADA43"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4 – заболонь,</w:t>
      </w:r>
    </w:p>
    <w:p w14:paraId="64D41F78"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5 – ядро,</w:t>
      </w:r>
    </w:p>
    <w:p w14:paraId="38C82459"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6 – сердцевина.</w:t>
      </w:r>
    </w:p>
    <w:p w14:paraId="7127376E"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Под какой цифрой</w:t>
      </w:r>
      <w:r w:rsidR="00F12FB3" w:rsidRPr="00771134">
        <w:rPr>
          <w:rFonts w:ascii="Cambria" w:hAnsi="Cambria"/>
          <w:b/>
          <w:bCs/>
          <w:sz w:val="24"/>
          <w:szCs w:val="24"/>
        </w:rPr>
        <w:t xml:space="preserve"> (цифрами)</w:t>
      </w:r>
      <w:r w:rsidRPr="00771134">
        <w:rPr>
          <w:rFonts w:ascii="Cambria" w:hAnsi="Cambria"/>
          <w:b/>
          <w:bCs/>
          <w:sz w:val="24"/>
          <w:szCs w:val="24"/>
        </w:rPr>
        <w:t xml:space="preserve"> показана зона, благодаря которой происходит образование проводящих тканей и ствол нарастает в ширину?</w:t>
      </w:r>
    </w:p>
    <w:p w14:paraId="4D5748D2" w14:textId="77777777" w:rsidR="00F54E0A" w:rsidRPr="00771134" w:rsidRDefault="00F54E0A" w:rsidP="00B76094">
      <w:pPr>
        <w:spacing w:after="0" w:line="240" w:lineRule="auto"/>
        <w:rPr>
          <w:rFonts w:ascii="Cambria" w:hAnsi="Cambria"/>
          <w:bCs/>
          <w:sz w:val="24"/>
          <w:szCs w:val="24"/>
        </w:rPr>
      </w:pPr>
    </w:p>
    <w:p w14:paraId="50D7E509" w14:textId="1AE52C37" w:rsidR="00F54E0A" w:rsidRPr="00771134" w:rsidRDefault="00F54E0A" w:rsidP="00F54E0A">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43BEAE9E" w14:textId="77777777" w:rsidR="00F54E0A" w:rsidRPr="00771134"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2, 4;</w:t>
      </w:r>
    </w:p>
    <w:p w14:paraId="4C915E27" w14:textId="77777777" w:rsidR="00F54E0A" w:rsidRPr="00771134"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3;</w:t>
      </w:r>
    </w:p>
    <w:p w14:paraId="7FD5D6A8" w14:textId="77777777" w:rsidR="00F54E0A" w:rsidRPr="00771134"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4, 5;</w:t>
      </w:r>
    </w:p>
    <w:p w14:paraId="07BF2E6A" w14:textId="77777777" w:rsidR="00F54E0A" w:rsidRPr="00771134" w:rsidRDefault="00F54E0A" w:rsidP="000C35A2">
      <w:pPr>
        <w:numPr>
          <w:ilvl w:val="1"/>
          <w:numId w:val="2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6;</w:t>
      </w:r>
    </w:p>
    <w:p w14:paraId="231A1E76" w14:textId="77777777" w:rsidR="00F54E0A" w:rsidRPr="00771134" w:rsidRDefault="00F54E0A" w:rsidP="00F54E0A">
      <w:pPr>
        <w:spacing w:after="0" w:line="240" w:lineRule="auto"/>
        <w:jc w:val="both"/>
        <w:rPr>
          <w:rFonts w:ascii="Cambria" w:hAnsi="Cambria"/>
          <w:bCs/>
          <w:sz w:val="24"/>
          <w:szCs w:val="24"/>
        </w:rPr>
      </w:pPr>
    </w:p>
    <w:p w14:paraId="057A768B" w14:textId="64DE0BA6" w:rsidR="00F54E0A" w:rsidRPr="00771134" w:rsidRDefault="00F54E0A" w:rsidP="00F54E0A">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3011157A" w14:textId="77777777" w:rsidR="00F54E0A" w:rsidRPr="00771134"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1;</w:t>
      </w:r>
    </w:p>
    <w:p w14:paraId="1A71A651" w14:textId="77777777" w:rsidR="00F54E0A" w:rsidRPr="00771134"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2;</w:t>
      </w:r>
    </w:p>
    <w:p w14:paraId="0994D194" w14:textId="77777777" w:rsidR="00F54E0A" w:rsidRPr="00771134"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3;</w:t>
      </w:r>
    </w:p>
    <w:p w14:paraId="15061F5C" w14:textId="77777777" w:rsidR="00F54E0A" w:rsidRPr="00771134" w:rsidRDefault="00F54E0A" w:rsidP="000C35A2">
      <w:pPr>
        <w:numPr>
          <w:ilvl w:val="1"/>
          <w:numId w:val="21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1, 2;</w:t>
      </w:r>
    </w:p>
    <w:p w14:paraId="34622698" w14:textId="77777777" w:rsidR="00F54E0A" w:rsidRPr="00771134" w:rsidRDefault="00F54E0A" w:rsidP="00F54E0A">
      <w:pPr>
        <w:spacing w:after="0" w:line="240" w:lineRule="auto"/>
        <w:jc w:val="both"/>
        <w:rPr>
          <w:rFonts w:ascii="Cambria" w:hAnsi="Cambria"/>
          <w:bCs/>
          <w:sz w:val="24"/>
          <w:szCs w:val="24"/>
        </w:rPr>
      </w:pPr>
    </w:p>
    <w:p w14:paraId="46227808" w14:textId="3571DF0F" w:rsidR="00F54E0A" w:rsidRPr="00771134" w:rsidRDefault="00F54E0A" w:rsidP="00F54E0A">
      <w:pPr>
        <w:spacing w:after="0" w:line="240" w:lineRule="auto"/>
        <w:jc w:val="both"/>
        <w:rPr>
          <w:rFonts w:ascii="Cambria" w:hAnsi="Cambria"/>
          <w:bCs/>
          <w:i/>
          <w:iCs/>
          <w:sz w:val="24"/>
          <w:szCs w:val="24"/>
          <w:lang w:val="en-US"/>
        </w:rPr>
      </w:pPr>
      <w:r w:rsidRPr="00771134">
        <w:rPr>
          <w:rFonts w:ascii="Cambria" w:hAnsi="Cambria"/>
          <w:bCs/>
          <w:i/>
          <w:iCs/>
          <w:sz w:val="24"/>
          <w:szCs w:val="24"/>
        </w:rPr>
        <w:lastRenderedPageBreak/>
        <w:t>Вариант</w:t>
      </w:r>
      <w:r w:rsidRPr="00771134">
        <w:rPr>
          <w:rFonts w:ascii="Cambria" w:hAnsi="Cambria"/>
          <w:bCs/>
          <w:i/>
          <w:iCs/>
          <w:sz w:val="24"/>
          <w:szCs w:val="24"/>
          <w:lang w:val="en-US"/>
        </w:rPr>
        <w:t xml:space="preserve"> 3: </w:t>
      </w:r>
    </w:p>
    <w:p w14:paraId="7E1CE707" w14:textId="77777777" w:rsidR="00F54E0A" w:rsidRPr="00771134"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1;</w:t>
      </w:r>
    </w:p>
    <w:p w14:paraId="28D41B0F" w14:textId="77777777" w:rsidR="00F54E0A" w:rsidRPr="00771134"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2, 4;</w:t>
      </w:r>
    </w:p>
    <w:p w14:paraId="155BECC9" w14:textId="77777777" w:rsidR="00F54E0A" w:rsidRPr="00771134"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3;</w:t>
      </w:r>
    </w:p>
    <w:p w14:paraId="50146026" w14:textId="77777777" w:rsidR="00F54E0A" w:rsidRPr="00771134" w:rsidRDefault="00F54E0A" w:rsidP="000C35A2">
      <w:pPr>
        <w:numPr>
          <w:ilvl w:val="1"/>
          <w:numId w:val="21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5, 6;</w:t>
      </w:r>
    </w:p>
    <w:p w14:paraId="314F4C45" w14:textId="4A2DC38A" w:rsidR="00F54E0A" w:rsidRPr="00771134" w:rsidRDefault="00F54E0A" w:rsidP="00F54E0A">
      <w:pPr>
        <w:spacing w:after="0" w:line="240" w:lineRule="auto"/>
        <w:jc w:val="both"/>
        <w:rPr>
          <w:rFonts w:ascii="Cambria" w:hAnsi="Cambria"/>
          <w:bCs/>
          <w:sz w:val="24"/>
          <w:szCs w:val="24"/>
          <w:lang w:val="en-US"/>
        </w:rPr>
      </w:pPr>
    </w:p>
    <w:p w14:paraId="58B3621E" w14:textId="77777777" w:rsidR="00F54E0A" w:rsidRPr="00771134" w:rsidRDefault="00F54E0A" w:rsidP="00F54E0A">
      <w:pPr>
        <w:spacing w:after="0" w:line="240" w:lineRule="auto"/>
        <w:jc w:val="both"/>
        <w:rPr>
          <w:rFonts w:ascii="Cambria" w:hAnsi="Cambria"/>
          <w:bCs/>
          <w:sz w:val="24"/>
          <w:szCs w:val="24"/>
          <w:lang w:val="en-US"/>
        </w:rPr>
      </w:pPr>
    </w:p>
    <w:p w14:paraId="689C141D" w14:textId="28918020" w:rsidR="00CB0283" w:rsidRPr="00771134" w:rsidRDefault="00CB0283">
      <w:pPr>
        <w:rPr>
          <w:rFonts w:ascii="Cambria" w:hAnsi="Cambria"/>
          <w:bCs/>
          <w:sz w:val="24"/>
          <w:szCs w:val="24"/>
          <w:lang w:val="en-US"/>
        </w:rPr>
      </w:pPr>
      <w:r w:rsidRPr="00771134">
        <w:rPr>
          <w:rFonts w:ascii="Cambria" w:hAnsi="Cambria"/>
          <w:bCs/>
          <w:sz w:val="24"/>
          <w:szCs w:val="24"/>
          <w:lang w:val="en-US"/>
        </w:rPr>
        <w:br w:type="page"/>
      </w:r>
    </w:p>
    <w:p w14:paraId="42A5FBF5" w14:textId="13E7D2CC" w:rsidR="004F4AC8" w:rsidRPr="00771134" w:rsidRDefault="004F4AC8" w:rsidP="004F4AC8">
      <w:pPr>
        <w:spacing w:after="0" w:line="240" w:lineRule="auto"/>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w:t>
      </w:r>
      <w:r w:rsidRPr="00771134">
        <w:rPr>
          <w:rFonts w:ascii="Cambria" w:hAnsi="Cambria"/>
          <w:b/>
          <w:color w:val="FF0000"/>
          <w:sz w:val="28"/>
          <w:szCs w:val="28"/>
          <w:lang w:val="en-US"/>
        </w:rPr>
        <w:t>2</w:t>
      </w:r>
      <w:r w:rsidRPr="00771134">
        <w:rPr>
          <w:rFonts w:ascii="Cambria" w:hAnsi="Cambria"/>
          <w:b/>
          <w:color w:val="FF0000"/>
          <w:sz w:val="28"/>
          <w:szCs w:val="28"/>
        </w:rPr>
        <w:t xml:space="preserve"> – 1 балл</w:t>
      </w:r>
    </w:p>
    <w:p w14:paraId="74BFC409" w14:textId="77777777" w:rsidR="004F4AC8" w:rsidRPr="00771134" w:rsidRDefault="004F4AC8" w:rsidP="004F4AC8">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BD08BE5"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Рассмотрите сектор поперечного среза одного из органов растения.</w:t>
      </w:r>
    </w:p>
    <w:p w14:paraId="0A93CF80"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noProof/>
          <w:sz w:val="24"/>
          <w:szCs w:val="24"/>
          <w:lang w:eastAsia="ru-RU"/>
        </w:rPr>
        <w:drawing>
          <wp:inline distT="0" distB="0" distL="0" distR="0" wp14:anchorId="0613FDA1" wp14:editId="775A71A8">
            <wp:extent cx="6446520" cy="4838647"/>
            <wp:effectExtent l="0" t="0" r="0" b="635"/>
            <wp:docPr id="4" name="Рисунок 4"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2893" cy="4843431"/>
                    </a:xfrm>
                    <a:prstGeom prst="rect">
                      <a:avLst/>
                    </a:prstGeom>
                    <a:noFill/>
                    <a:ln>
                      <a:noFill/>
                    </a:ln>
                  </pic:spPr>
                </pic:pic>
              </a:graphicData>
            </a:graphic>
          </wp:inline>
        </w:drawing>
      </w:r>
    </w:p>
    <w:p w14:paraId="638C05FD" w14:textId="77777777" w:rsidR="004F4AC8" w:rsidRPr="00771134" w:rsidRDefault="004F4AC8" w:rsidP="004F4AC8">
      <w:pPr>
        <w:spacing w:after="0" w:line="240" w:lineRule="auto"/>
        <w:jc w:val="both"/>
        <w:rPr>
          <w:rFonts w:ascii="Cambria" w:hAnsi="Cambria"/>
          <w:b/>
          <w:bCs/>
          <w:sz w:val="24"/>
          <w:szCs w:val="24"/>
        </w:rPr>
      </w:pPr>
      <w:r w:rsidRPr="00771134">
        <w:rPr>
          <w:rFonts w:ascii="Cambria" w:hAnsi="Cambria"/>
          <w:b/>
          <w:bCs/>
          <w:sz w:val="24"/>
          <w:szCs w:val="24"/>
        </w:rPr>
        <w:t>Определите, что это за орган, исходя из его анатомического строения:</w:t>
      </w:r>
    </w:p>
    <w:p w14:paraId="6868375F" w14:textId="70DBA3ED" w:rsidR="004F4AC8" w:rsidRPr="00771134" w:rsidRDefault="004F4AC8" w:rsidP="004F4AC8">
      <w:pPr>
        <w:spacing w:after="0" w:line="240" w:lineRule="auto"/>
        <w:jc w:val="both"/>
        <w:rPr>
          <w:rFonts w:ascii="Cambria" w:hAnsi="Cambria"/>
          <w:bCs/>
          <w:sz w:val="24"/>
          <w:szCs w:val="24"/>
        </w:rPr>
      </w:pPr>
    </w:p>
    <w:p w14:paraId="0EAA5B47" w14:textId="543BC472" w:rsidR="00814217" w:rsidRPr="00771134" w:rsidRDefault="00814217" w:rsidP="00814217">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5EBB224D" w14:textId="77777777" w:rsidR="00814217" w:rsidRPr="00771134" w:rsidRDefault="00814217" w:rsidP="000C35A2">
      <w:pPr>
        <w:numPr>
          <w:ilvl w:val="1"/>
          <w:numId w:val="21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Корень однодольного растения;</w:t>
      </w:r>
    </w:p>
    <w:p w14:paraId="4C1FC7B4" w14:textId="77777777" w:rsidR="00814217" w:rsidRPr="00771134"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Первичное строение корня двудольного растения;</w:t>
      </w:r>
    </w:p>
    <w:p w14:paraId="1461BEC2" w14:textId="77777777" w:rsidR="00814217" w:rsidRPr="00771134"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Стебель однодольного травянистого растения;</w:t>
      </w:r>
    </w:p>
    <w:p w14:paraId="188EE217" w14:textId="77777777" w:rsidR="00814217" w:rsidRPr="00771134"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Трёхлетняя ветка древесного растения, живущего в сезонном климате;</w:t>
      </w:r>
    </w:p>
    <w:p w14:paraId="6CAD801B" w14:textId="77777777" w:rsidR="00814217" w:rsidRPr="00771134" w:rsidRDefault="00814217" w:rsidP="00814217">
      <w:pPr>
        <w:spacing w:after="0" w:line="240" w:lineRule="auto"/>
        <w:jc w:val="both"/>
        <w:rPr>
          <w:rFonts w:ascii="Cambria" w:hAnsi="Cambria"/>
          <w:bCs/>
          <w:sz w:val="24"/>
          <w:szCs w:val="24"/>
        </w:rPr>
      </w:pPr>
    </w:p>
    <w:p w14:paraId="387C6333" w14:textId="13EC1D90" w:rsidR="00814217" w:rsidRPr="00771134" w:rsidRDefault="00814217" w:rsidP="00814217">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06CF6788" w14:textId="77777777" w:rsidR="00CE30FF" w:rsidRPr="00771134"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Вторичное строение корня двудольного растения;</w:t>
      </w:r>
    </w:p>
    <w:p w14:paraId="2E1C8926" w14:textId="77777777" w:rsidR="00CE30FF" w:rsidRPr="00771134"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Стебель двудольного травянистого растения;</w:t>
      </w:r>
    </w:p>
    <w:p w14:paraId="06872EC3" w14:textId="77777777" w:rsidR="008D714B" w:rsidRPr="00771134" w:rsidRDefault="008D714B" w:rsidP="000C35A2">
      <w:pPr>
        <w:numPr>
          <w:ilvl w:val="1"/>
          <w:numId w:val="21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Корень однодольного растения;</w:t>
      </w:r>
    </w:p>
    <w:p w14:paraId="2B9B17F0" w14:textId="77777777" w:rsidR="00CE30FF" w:rsidRPr="00771134"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Черешок листа однодольного растения;</w:t>
      </w:r>
    </w:p>
    <w:p w14:paraId="617B7AF5" w14:textId="77777777" w:rsidR="00814217" w:rsidRPr="00771134" w:rsidRDefault="00814217" w:rsidP="00814217">
      <w:pPr>
        <w:spacing w:after="0" w:line="240" w:lineRule="auto"/>
        <w:jc w:val="both"/>
        <w:rPr>
          <w:rFonts w:ascii="Cambria" w:hAnsi="Cambria"/>
          <w:bCs/>
          <w:sz w:val="24"/>
          <w:szCs w:val="24"/>
        </w:rPr>
      </w:pPr>
    </w:p>
    <w:p w14:paraId="16F65C0B" w14:textId="6436D01D" w:rsidR="00814217" w:rsidRPr="00771134" w:rsidRDefault="00814217" w:rsidP="00814217">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51F9E032" w14:textId="77777777" w:rsidR="00CE30FF" w:rsidRPr="00771134"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Первичное строение корня двудольного растения;</w:t>
      </w:r>
    </w:p>
    <w:p w14:paraId="5B8FB252" w14:textId="77777777" w:rsidR="00CE30FF" w:rsidRPr="00771134"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Стебель двудольного травянистого растения;</w:t>
      </w:r>
    </w:p>
    <w:p w14:paraId="06B69C89" w14:textId="77777777" w:rsidR="008D714B" w:rsidRPr="00771134" w:rsidRDefault="008D714B"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Черешок листа двудольного растения;</w:t>
      </w:r>
    </w:p>
    <w:p w14:paraId="2B021E47" w14:textId="77777777" w:rsidR="008D714B" w:rsidRPr="00771134" w:rsidRDefault="008D714B" w:rsidP="000C35A2">
      <w:pPr>
        <w:numPr>
          <w:ilvl w:val="1"/>
          <w:numId w:val="214"/>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Корень однодольного растения;</w:t>
      </w:r>
    </w:p>
    <w:p w14:paraId="0435D489" w14:textId="77777777" w:rsidR="00814217" w:rsidRPr="00771134" w:rsidRDefault="00814217" w:rsidP="00814217">
      <w:pPr>
        <w:spacing w:after="0" w:line="240" w:lineRule="auto"/>
        <w:jc w:val="both"/>
        <w:rPr>
          <w:rFonts w:ascii="Cambria" w:hAnsi="Cambria"/>
          <w:bCs/>
          <w:sz w:val="24"/>
          <w:szCs w:val="24"/>
          <w:lang w:val="en-US"/>
        </w:rPr>
      </w:pPr>
    </w:p>
    <w:p w14:paraId="352CB1B6" w14:textId="77777777" w:rsidR="00814217" w:rsidRPr="00771134" w:rsidRDefault="00814217" w:rsidP="004F4AC8">
      <w:pPr>
        <w:spacing w:after="0" w:line="240" w:lineRule="auto"/>
        <w:jc w:val="both"/>
        <w:rPr>
          <w:rFonts w:ascii="Cambria" w:hAnsi="Cambria"/>
          <w:bCs/>
          <w:sz w:val="24"/>
          <w:szCs w:val="24"/>
          <w:lang w:val="en-US"/>
        </w:rPr>
      </w:pPr>
    </w:p>
    <w:p w14:paraId="01211866" w14:textId="2CA5726A" w:rsidR="00CB0283" w:rsidRPr="00771134" w:rsidRDefault="00CB0283">
      <w:pPr>
        <w:rPr>
          <w:rFonts w:ascii="Cambria" w:hAnsi="Cambria"/>
          <w:bCs/>
          <w:sz w:val="24"/>
          <w:szCs w:val="24"/>
          <w:lang w:val="en-US"/>
        </w:rPr>
      </w:pPr>
      <w:r w:rsidRPr="00771134">
        <w:rPr>
          <w:rFonts w:ascii="Cambria" w:hAnsi="Cambria"/>
          <w:bCs/>
          <w:sz w:val="24"/>
          <w:szCs w:val="24"/>
          <w:lang w:val="en-US"/>
        </w:rPr>
        <w:br w:type="page"/>
      </w:r>
    </w:p>
    <w:p w14:paraId="6B630075" w14:textId="3F8EA6E3" w:rsidR="004C60B0" w:rsidRPr="00771134" w:rsidRDefault="004C60B0" w:rsidP="004C60B0">
      <w:pPr>
        <w:spacing w:after="0" w:line="240" w:lineRule="auto"/>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 – 2 балла</w:t>
      </w:r>
    </w:p>
    <w:p w14:paraId="50156CD5" w14:textId="77777777" w:rsidR="004C60B0" w:rsidRPr="00771134" w:rsidRDefault="004C60B0" w:rsidP="004C60B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60FD099C"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Рассмотрите фрагмент поперечного среза стебля кукурузы (</w:t>
      </w:r>
      <w:proofErr w:type="spellStart"/>
      <w:r w:rsidRPr="00771134">
        <w:rPr>
          <w:rFonts w:ascii="Cambria" w:hAnsi="Cambria"/>
          <w:b/>
          <w:bCs/>
          <w:i/>
          <w:sz w:val="24"/>
          <w:szCs w:val="24"/>
        </w:rPr>
        <w:t>Zea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mays</w:t>
      </w:r>
      <w:proofErr w:type="spellEnd"/>
      <w:r w:rsidRPr="00771134">
        <w:rPr>
          <w:rFonts w:ascii="Cambria" w:hAnsi="Cambria"/>
          <w:b/>
          <w:bCs/>
          <w:sz w:val="24"/>
          <w:szCs w:val="24"/>
        </w:rPr>
        <w:t xml:space="preserve">) на рисунке 1 и схемы строения различных типов проводящих пучков на рисунке 2. </w:t>
      </w:r>
    </w:p>
    <w:p w14:paraId="66668487" w14:textId="77777777" w:rsidR="004C60B0" w:rsidRPr="00771134" w:rsidRDefault="004C60B0" w:rsidP="004C60B0">
      <w:pPr>
        <w:spacing w:after="0" w:line="240" w:lineRule="auto"/>
        <w:jc w:val="both"/>
        <w:rPr>
          <w:rFonts w:ascii="Cambria" w:hAnsi="Cambria"/>
          <w:b/>
          <w:bCs/>
          <w:sz w:val="24"/>
          <w:szCs w:val="24"/>
          <w:lang w:val="en-US"/>
        </w:rPr>
      </w:pPr>
      <w:r w:rsidRPr="00771134">
        <w:rPr>
          <w:rFonts w:ascii="Cambria" w:hAnsi="Cambria"/>
          <w:b/>
          <w:bCs/>
          <w:noProof/>
          <w:sz w:val="24"/>
          <w:szCs w:val="24"/>
          <w:lang w:eastAsia="ru-RU"/>
        </w:rPr>
        <w:drawing>
          <wp:inline distT="0" distB="0" distL="0" distR="0" wp14:anchorId="6D0032F7" wp14:editId="4ADB1AB9">
            <wp:extent cx="6443895" cy="4831080"/>
            <wp:effectExtent l="0" t="0" r="0" b="7620"/>
            <wp:docPr id="1111" name="Рисунок 1111"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6555" cy="4840571"/>
                    </a:xfrm>
                    <a:prstGeom prst="rect">
                      <a:avLst/>
                    </a:prstGeom>
                    <a:noFill/>
                    <a:ln>
                      <a:noFill/>
                    </a:ln>
                  </pic:spPr>
                </pic:pic>
              </a:graphicData>
            </a:graphic>
          </wp:inline>
        </w:drawing>
      </w:r>
    </w:p>
    <w:p w14:paraId="05F72D9A"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Обозначения.</w:t>
      </w:r>
    </w:p>
    <w:p w14:paraId="769D1867" w14:textId="77777777" w:rsidR="004C60B0" w:rsidRPr="00771134" w:rsidRDefault="004C60B0" w:rsidP="004C60B0">
      <w:pPr>
        <w:spacing w:after="0" w:line="240" w:lineRule="auto"/>
        <w:jc w:val="both"/>
        <w:rPr>
          <w:rFonts w:ascii="Cambria" w:hAnsi="Cambria"/>
          <w:b/>
          <w:bCs/>
          <w:sz w:val="24"/>
          <w:szCs w:val="24"/>
        </w:rPr>
      </w:pPr>
    </w:p>
    <w:p w14:paraId="03BE0EC0"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Рисунок 1. Поперечный срез стебля кукурузы (</w:t>
      </w:r>
      <w:proofErr w:type="spellStart"/>
      <w:r w:rsidRPr="00771134">
        <w:rPr>
          <w:rFonts w:ascii="Cambria" w:hAnsi="Cambria"/>
          <w:b/>
          <w:bCs/>
          <w:i/>
          <w:sz w:val="24"/>
          <w:szCs w:val="24"/>
        </w:rPr>
        <w:t>Zea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mays</w:t>
      </w:r>
      <w:proofErr w:type="spellEnd"/>
      <w:r w:rsidRPr="00771134">
        <w:rPr>
          <w:rFonts w:ascii="Cambria" w:hAnsi="Cambria"/>
          <w:b/>
          <w:bCs/>
          <w:sz w:val="24"/>
          <w:szCs w:val="24"/>
        </w:rPr>
        <w:t>):</w:t>
      </w:r>
    </w:p>
    <w:p w14:paraId="2D487B72"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1 – эпидерма,</w:t>
      </w:r>
    </w:p>
    <w:p w14:paraId="50B497E2"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2 – механическая ткань,</w:t>
      </w:r>
    </w:p>
    <w:p w14:paraId="3B33A047"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3 – проводящий пучок,</w:t>
      </w:r>
    </w:p>
    <w:p w14:paraId="4698A234"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4 – обкладка проводящего пучка,</w:t>
      </w:r>
    </w:p>
    <w:p w14:paraId="689379A2"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5 – основная паренхима.</w:t>
      </w:r>
    </w:p>
    <w:p w14:paraId="7CAE2665" w14:textId="77777777" w:rsidR="004C60B0" w:rsidRPr="00771134" w:rsidRDefault="004C60B0" w:rsidP="004C60B0">
      <w:pPr>
        <w:spacing w:after="0" w:line="240" w:lineRule="auto"/>
        <w:jc w:val="both"/>
        <w:rPr>
          <w:rFonts w:ascii="Cambria" w:hAnsi="Cambria"/>
          <w:b/>
          <w:bCs/>
          <w:sz w:val="24"/>
          <w:szCs w:val="24"/>
        </w:rPr>
      </w:pPr>
    </w:p>
    <w:p w14:paraId="4003FC22"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Рисунок 2. Типы проводящих пучков:</w:t>
      </w:r>
    </w:p>
    <w:p w14:paraId="73EC7F89"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A</w:t>
      </w:r>
      <w:r w:rsidRPr="00771134">
        <w:rPr>
          <w:rFonts w:ascii="Cambria" w:hAnsi="Cambria"/>
          <w:b/>
          <w:bCs/>
          <w:sz w:val="24"/>
          <w:szCs w:val="24"/>
        </w:rPr>
        <w:t xml:space="preserve"> – коллатеральный закрытый;</w:t>
      </w:r>
    </w:p>
    <w:p w14:paraId="52E5AD25"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B</w:t>
      </w:r>
      <w:r w:rsidRPr="00771134">
        <w:rPr>
          <w:rFonts w:ascii="Cambria" w:hAnsi="Cambria"/>
          <w:b/>
          <w:bCs/>
          <w:sz w:val="24"/>
          <w:szCs w:val="24"/>
        </w:rPr>
        <w:t xml:space="preserve"> – коллатеральный открытый;</w:t>
      </w:r>
    </w:p>
    <w:p w14:paraId="50304061"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C</w:t>
      </w:r>
      <w:r w:rsidRPr="00771134">
        <w:rPr>
          <w:rFonts w:ascii="Cambria" w:hAnsi="Cambria"/>
          <w:b/>
          <w:bCs/>
          <w:sz w:val="24"/>
          <w:szCs w:val="24"/>
        </w:rPr>
        <w:t xml:space="preserve"> – </w:t>
      </w:r>
      <w:proofErr w:type="spellStart"/>
      <w:r w:rsidRPr="00771134">
        <w:rPr>
          <w:rFonts w:ascii="Cambria" w:hAnsi="Cambria"/>
          <w:b/>
          <w:bCs/>
          <w:sz w:val="24"/>
          <w:szCs w:val="24"/>
        </w:rPr>
        <w:t>биколлатеральный</w:t>
      </w:r>
      <w:proofErr w:type="spellEnd"/>
      <w:r w:rsidRPr="00771134">
        <w:rPr>
          <w:rFonts w:ascii="Cambria" w:hAnsi="Cambria"/>
          <w:b/>
          <w:bCs/>
          <w:sz w:val="24"/>
          <w:szCs w:val="24"/>
        </w:rPr>
        <w:t xml:space="preserve"> открытый;</w:t>
      </w:r>
    </w:p>
    <w:p w14:paraId="66229E34"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D</w:t>
      </w:r>
      <w:r w:rsidRPr="00771134">
        <w:rPr>
          <w:rFonts w:ascii="Cambria" w:hAnsi="Cambria"/>
          <w:b/>
          <w:bCs/>
          <w:sz w:val="24"/>
          <w:szCs w:val="24"/>
        </w:rPr>
        <w:t xml:space="preserve"> – концентрический </w:t>
      </w:r>
      <w:proofErr w:type="spellStart"/>
      <w:r w:rsidRPr="00771134">
        <w:rPr>
          <w:rFonts w:ascii="Cambria" w:hAnsi="Cambria"/>
          <w:b/>
          <w:bCs/>
          <w:sz w:val="24"/>
          <w:szCs w:val="24"/>
        </w:rPr>
        <w:t>амфивазальный</w:t>
      </w:r>
      <w:proofErr w:type="spellEnd"/>
      <w:r w:rsidRPr="00771134">
        <w:rPr>
          <w:rFonts w:ascii="Cambria" w:hAnsi="Cambria"/>
          <w:b/>
          <w:bCs/>
          <w:sz w:val="24"/>
          <w:szCs w:val="24"/>
        </w:rPr>
        <w:t>;</w:t>
      </w:r>
    </w:p>
    <w:p w14:paraId="591C3058"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E</w:t>
      </w:r>
      <w:r w:rsidRPr="00771134">
        <w:rPr>
          <w:rFonts w:ascii="Cambria" w:hAnsi="Cambria"/>
          <w:b/>
          <w:bCs/>
          <w:sz w:val="24"/>
          <w:szCs w:val="24"/>
        </w:rPr>
        <w:t xml:space="preserve"> – концентрический </w:t>
      </w:r>
      <w:proofErr w:type="spellStart"/>
      <w:r w:rsidRPr="00771134">
        <w:rPr>
          <w:rFonts w:ascii="Cambria" w:hAnsi="Cambria"/>
          <w:b/>
          <w:bCs/>
          <w:sz w:val="24"/>
          <w:szCs w:val="24"/>
        </w:rPr>
        <w:t>амфикрибральный</w:t>
      </w:r>
      <w:proofErr w:type="spellEnd"/>
      <w:r w:rsidRPr="00771134">
        <w:rPr>
          <w:rFonts w:ascii="Cambria" w:hAnsi="Cambria"/>
          <w:b/>
          <w:bCs/>
          <w:sz w:val="24"/>
          <w:szCs w:val="24"/>
        </w:rPr>
        <w:t>;</w:t>
      </w:r>
    </w:p>
    <w:p w14:paraId="297778B0"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lang w:val="en-US"/>
        </w:rPr>
        <w:t>F</w:t>
      </w:r>
      <w:r w:rsidRPr="00771134">
        <w:rPr>
          <w:rFonts w:ascii="Cambria" w:hAnsi="Cambria"/>
          <w:b/>
          <w:bCs/>
          <w:sz w:val="24"/>
          <w:szCs w:val="24"/>
        </w:rPr>
        <w:t xml:space="preserve"> – радиальный;</w:t>
      </w:r>
    </w:p>
    <w:p w14:paraId="675DADCF"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1 – флоэма;</w:t>
      </w:r>
    </w:p>
    <w:p w14:paraId="0FE1CF0B"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2 – ксилема;</w:t>
      </w:r>
    </w:p>
    <w:p w14:paraId="64D0A19A"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3 – камбий.</w:t>
      </w:r>
    </w:p>
    <w:p w14:paraId="32D46B29" w14:textId="77777777" w:rsidR="004C60B0" w:rsidRPr="00771134" w:rsidRDefault="004C60B0" w:rsidP="004C60B0">
      <w:pPr>
        <w:spacing w:after="0" w:line="240" w:lineRule="auto"/>
        <w:jc w:val="both"/>
        <w:rPr>
          <w:rFonts w:ascii="Cambria" w:hAnsi="Cambria"/>
          <w:b/>
          <w:bCs/>
          <w:sz w:val="24"/>
          <w:szCs w:val="24"/>
        </w:rPr>
      </w:pPr>
    </w:p>
    <w:p w14:paraId="1A1FD20C" w14:textId="77777777" w:rsidR="004C60B0" w:rsidRPr="00771134" w:rsidRDefault="004C60B0" w:rsidP="004C60B0">
      <w:pPr>
        <w:spacing w:after="0" w:line="240" w:lineRule="auto"/>
        <w:jc w:val="both"/>
        <w:rPr>
          <w:rFonts w:ascii="Cambria" w:hAnsi="Cambria"/>
          <w:b/>
          <w:bCs/>
          <w:sz w:val="24"/>
          <w:szCs w:val="24"/>
        </w:rPr>
      </w:pPr>
      <w:r w:rsidRPr="00771134">
        <w:rPr>
          <w:rFonts w:ascii="Cambria" w:hAnsi="Cambria"/>
          <w:b/>
          <w:bCs/>
          <w:sz w:val="24"/>
          <w:szCs w:val="24"/>
        </w:rPr>
        <w:t>Выберите верное утверждение для стебля кукурузы:</w:t>
      </w:r>
    </w:p>
    <w:p w14:paraId="16AE885C" w14:textId="078D3312" w:rsidR="004C60B0" w:rsidRPr="00771134" w:rsidRDefault="004C60B0" w:rsidP="004C60B0">
      <w:pPr>
        <w:spacing w:after="0" w:line="240" w:lineRule="auto"/>
        <w:jc w:val="both"/>
        <w:rPr>
          <w:rFonts w:ascii="Cambria" w:hAnsi="Cambria"/>
          <w:bCs/>
          <w:sz w:val="24"/>
          <w:szCs w:val="24"/>
        </w:rPr>
      </w:pPr>
    </w:p>
    <w:p w14:paraId="717E8D6F" w14:textId="0C110099" w:rsidR="00391653" w:rsidRPr="00771134" w:rsidRDefault="00391653" w:rsidP="00391653">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3C24C45C" w14:textId="77777777" w:rsidR="00391653" w:rsidRPr="00771134"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Стебель может длительное время нарастать в ширину;</w:t>
      </w:r>
    </w:p>
    <w:p w14:paraId="06540592" w14:textId="77777777" w:rsidR="002E498A" w:rsidRPr="00771134" w:rsidRDefault="002E498A" w:rsidP="000C35A2">
      <w:pPr>
        <w:numPr>
          <w:ilvl w:val="1"/>
          <w:numId w:val="21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коллатеральные закрытые;</w:t>
      </w:r>
    </w:p>
    <w:p w14:paraId="3B183618" w14:textId="77777777" w:rsidR="00391653" w:rsidRPr="00771134"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радиальные;</w:t>
      </w:r>
    </w:p>
    <w:p w14:paraId="70B451F2" w14:textId="77777777" w:rsidR="00391653" w:rsidRPr="00771134"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коллатеральные открытые;</w:t>
      </w:r>
    </w:p>
    <w:p w14:paraId="17DCA2D6" w14:textId="77777777" w:rsidR="00391653" w:rsidRPr="00771134" w:rsidRDefault="00391653" w:rsidP="00391653">
      <w:pPr>
        <w:spacing w:after="0" w:line="240" w:lineRule="auto"/>
        <w:jc w:val="both"/>
        <w:rPr>
          <w:rFonts w:ascii="Cambria" w:hAnsi="Cambria"/>
          <w:bCs/>
          <w:sz w:val="24"/>
          <w:szCs w:val="24"/>
        </w:rPr>
      </w:pPr>
    </w:p>
    <w:p w14:paraId="1F04D0E4" w14:textId="0350A987" w:rsidR="00391653" w:rsidRPr="00771134" w:rsidRDefault="00391653" w:rsidP="00391653">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0D8DE405" w14:textId="77777777" w:rsidR="00391653" w:rsidRPr="00771134"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Проводящие пучки концентрические </w:t>
      </w:r>
      <w:proofErr w:type="spellStart"/>
      <w:r w:rsidRPr="00771134">
        <w:rPr>
          <w:rFonts w:ascii="Cambria" w:hAnsi="Cambria"/>
          <w:bCs/>
          <w:sz w:val="24"/>
          <w:szCs w:val="24"/>
        </w:rPr>
        <w:t>амфивазальные</w:t>
      </w:r>
      <w:proofErr w:type="spellEnd"/>
      <w:r w:rsidRPr="00771134">
        <w:rPr>
          <w:rFonts w:ascii="Cambria" w:hAnsi="Cambria"/>
          <w:bCs/>
          <w:sz w:val="24"/>
          <w:szCs w:val="24"/>
        </w:rPr>
        <w:t>;</w:t>
      </w:r>
    </w:p>
    <w:p w14:paraId="1D03611B" w14:textId="77777777" w:rsidR="00391653" w:rsidRPr="00771134"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расположены одним кольцом;</w:t>
      </w:r>
    </w:p>
    <w:p w14:paraId="7C308462" w14:textId="77777777" w:rsidR="002E498A" w:rsidRPr="00771134" w:rsidRDefault="002E498A" w:rsidP="000C35A2">
      <w:pPr>
        <w:numPr>
          <w:ilvl w:val="1"/>
          <w:numId w:val="21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коллатеральные закрытые;</w:t>
      </w:r>
    </w:p>
    <w:p w14:paraId="16269C04" w14:textId="77777777" w:rsidR="00391653" w:rsidRPr="00771134"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Камбий активно функционирует;</w:t>
      </w:r>
    </w:p>
    <w:p w14:paraId="1D213C61" w14:textId="77777777" w:rsidR="00391653" w:rsidRPr="00771134" w:rsidRDefault="00391653" w:rsidP="00391653">
      <w:pPr>
        <w:spacing w:after="0" w:line="240" w:lineRule="auto"/>
        <w:jc w:val="both"/>
        <w:rPr>
          <w:rFonts w:ascii="Cambria" w:hAnsi="Cambria"/>
          <w:bCs/>
          <w:sz w:val="24"/>
          <w:szCs w:val="24"/>
        </w:rPr>
      </w:pPr>
    </w:p>
    <w:p w14:paraId="16CE6E28" w14:textId="48845F82" w:rsidR="00391653" w:rsidRPr="00771134" w:rsidRDefault="00391653" w:rsidP="00391653">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57D8682F" w14:textId="77777777" w:rsidR="00391653" w:rsidRPr="00771134" w:rsidRDefault="00391653" w:rsidP="000C35A2">
      <w:pPr>
        <w:numPr>
          <w:ilvl w:val="1"/>
          <w:numId w:val="22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коллатеральные закрытые;</w:t>
      </w:r>
    </w:p>
    <w:p w14:paraId="60A3BB55" w14:textId="77777777" w:rsidR="00391653" w:rsidRPr="00771134"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Проводящие пучки концентрические </w:t>
      </w:r>
      <w:proofErr w:type="spellStart"/>
      <w:r w:rsidRPr="00771134">
        <w:rPr>
          <w:rFonts w:ascii="Cambria" w:hAnsi="Cambria"/>
          <w:bCs/>
          <w:sz w:val="24"/>
          <w:szCs w:val="24"/>
        </w:rPr>
        <w:t>амфикрибральные</w:t>
      </w:r>
      <w:proofErr w:type="spellEnd"/>
      <w:r w:rsidRPr="00771134">
        <w:rPr>
          <w:rFonts w:ascii="Cambria" w:hAnsi="Cambria"/>
          <w:bCs/>
          <w:sz w:val="24"/>
          <w:szCs w:val="24"/>
        </w:rPr>
        <w:t>;</w:t>
      </w:r>
    </w:p>
    <w:p w14:paraId="6A9458F9" w14:textId="77777777" w:rsidR="00391653" w:rsidRPr="00771134"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Проводящие пучки коллатеральные открытые;</w:t>
      </w:r>
    </w:p>
    <w:p w14:paraId="5826473C" w14:textId="77777777" w:rsidR="00391653" w:rsidRPr="00771134"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Камбий активно функционирует;</w:t>
      </w:r>
    </w:p>
    <w:p w14:paraId="2FD6F26C" w14:textId="77777777" w:rsidR="00391653" w:rsidRPr="00771134" w:rsidRDefault="00391653" w:rsidP="00391653">
      <w:pPr>
        <w:spacing w:after="0" w:line="240" w:lineRule="auto"/>
        <w:jc w:val="both"/>
        <w:rPr>
          <w:rFonts w:ascii="Cambria" w:hAnsi="Cambria"/>
          <w:bCs/>
          <w:sz w:val="24"/>
          <w:szCs w:val="24"/>
          <w:lang w:val="en-US"/>
        </w:rPr>
      </w:pPr>
    </w:p>
    <w:p w14:paraId="4EECE79F" w14:textId="77777777" w:rsidR="00391653" w:rsidRPr="00771134" w:rsidRDefault="00391653" w:rsidP="004C60B0">
      <w:pPr>
        <w:spacing w:after="0" w:line="240" w:lineRule="auto"/>
        <w:jc w:val="both"/>
        <w:rPr>
          <w:rFonts w:ascii="Cambria" w:hAnsi="Cambria"/>
          <w:bCs/>
          <w:sz w:val="24"/>
          <w:szCs w:val="24"/>
          <w:lang w:val="en-US"/>
        </w:rPr>
      </w:pPr>
    </w:p>
    <w:p w14:paraId="40B2002C" w14:textId="602D5CCF" w:rsidR="00CB0283" w:rsidRPr="00771134" w:rsidRDefault="00CB0283">
      <w:pPr>
        <w:rPr>
          <w:rFonts w:ascii="Cambria" w:hAnsi="Cambria"/>
          <w:bCs/>
          <w:sz w:val="24"/>
          <w:szCs w:val="24"/>
          <w:lang w:val="en-US"/>
        </w:rPr>
      </w:pPr>
      <w:r w:rsidRPr="00771134">
        <w:rPr>
          <w:rFonts w:ascii="Cambria" w:hAnsi="Cambria"/>
          <w:bCs/>
          <w:sz w:val="24"/>
          <w:szCs w:val="24"/>
          <w:lang w:val="en-US"/>
        </w:rPr>
        <w:br w:type="page"/>
      </w:r>
    </w:p>
    <w:p w14:paraId="7ECFF904" w14:textId="0EC2AFE3" w:rsidR="00775688" w:rsidRPr="00771134" w:rsidRDefault="00775688" w:rsidP="00775688">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4 – 1 балл</w:t>
      </w:r>
    </w:p>
    <w:p w14:paraId="0B910A03" w14:textId="77777777" w:rsidR="00775688" w:rsidRPr="00771134" w:rsidRDefault="00775688" w:rsidP="00775688">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5639DCCC" w14:textId="77777777" w:rsidR="00775688" w:rsidRPr="00771134" w:rsidRDefault="00775688" w:rsidP="00775688">
      <w:pPr>
        <w:spacing w:after="0" w:line="240" w:lineRule="auto"/>
        <w:jc w:val="both"/>
        <w:rPr>
          <w:rFonts w:ascii="Cambria" w:hAnsi="Cambria"/>
          <w:b/>
          <w:bCs/>
          <w:sz w:val="24"/>
          <w:szCs w:val="24"/>
        </w:rPr>
      </w:pPr>
      <w:r w:rsidRPr="00771134">
        <w:rPr>
          <w:rFonts w:ascii="Cambria" w:hAnsi="Cambria"/>
          <w:b/>
          <w:bCs/>
          <w:sz w:val="24"/>
          <w:szCs w:val="24"/>
        </w:rPr>
        <w:t>Подорожник большой (</w:t>
      </w:r>
      <w:proofErr w:type="spellStart"/>
      <w:r w:rsidRPr="00771134">
        <w:rPr>
          <w:rFonts w:ascii="Cambria" w:hAnsi="Cambria"/>
          <w:b/>
          <w:bCs/>
          <w:i/>
          <w:sz w:val="24"/>
          <w:szCs w:val="24"/>
        </w:rPr>
        <w:t>Plantago</w:t>
      </w:r>
      <w:proofErr w:type="spellEnd"/>
      <w:r w:rsidRPr="00771134">
        <w:rPr>
          <w:rFonts w:ascii="Cambria" w:hAnsi="Cambria"/>
          <w:b/>
          <w:bCs/>
          <w:i/>
          <w:sz w:val="24"/>
          <w:szCs w:val="24"/>
        </w:rPr>
        <w:t> </w:t>
      </w:r>
      <w:proofErr w:type="spellStart"/>
      <w:r w:rsidRPr="00771134">
        <w:rPr>
          <w:rFonts w:ascii="Cambria" w:hAnsi="Cambria"/>
          <w:b/>
          <w:bCs/>
          <w:i/>
          <w:sz w:val="24"/>
          <w:szCs w:val="24"/>
        </w:rPr>
        <w:t>major</w:t>
      </w:r>
      <w:proofErr w:type="spellEnd"/>
      <w:r w:rsidRPr="00771134">
        <w:rPr>
          <w:rFonts w:ascii="Cambria" w:hAnsi="Cambria"/>
          <w:b/>
          <w:bCs/>
          <w:sz w:val="24"/>
          <w:szCs w:val="24"/>
        </w:rPr>
        <w:t> L.), и вероника дубравная (</w:t>
      </w:r>
      <w:proofErr w:type="spellStart"/>
      <w:r w:rsidRPr="00771134">
        <w:rPr>
          <w:rFonts w:ascii="Cambria" w:hAnsi="Cambria"/>
          <w:b/>
          <w:bCs/>
          <w:i/>
          <w:sz w:val="24"/>
          <w:szCs w:val="24"/>
        </w:rPr>
        <w:t>Veronica</w:t>
      </w:r>
      <w:proofErr w:type="spellEnd"/>
      <w:r w:rsidRPr="00771134">
        <w:rPr>
          <w:rFonts w:ascii="Cambria" w:hAnsi="Cambria"/>
          <w:b/>
          <w:bCs/>
          <w:i/>
          <w:sz w:val="24"/>
          <w:szCs w:val="24"/>
        </w:rPr>
        <w:t> </w:t>
      </w:r>
      <w:proofErr w:type="spellStart"/>
      <w:r w:rsidRPr="00771134">
        <w:rPr>
          <w:rFonts w:ascii="Cambria" w:hAnsi="Cambria"/>
          <w:b/>
          <w:bCs/>
          <w:i/>
          <w:sz w:val="24"/>
          <w:szCs w:val="24"/>
        </w:rPr>
        <w:t>chamaedrys</w:t>
      </w:r>
      <w:proofErr w:type="spellEnd"/>
      <w:r w:rsidRPr="00771134">
        <w:rPr>
          <w:rFonts w:ascii="Cambria" w:hAnsi="Cambria"/>
          <w:b/>
          <w:bCs/>
          <w:i/>
          <w:sz w:val="24"/>
          <w:szCs w:val="24"/>
        </w:rPr>
        <w:t> </w:t>
      </w:r>
      <w:r w:rsidRPr="00771134">
        <w:rPr>
          <w:rFonts w:ascii="Cambria" w:hAnsi="Cambria"/>
          <w:b/>
          <w:bCs/>
          <w:sz w:val="24"/>
          <w:szCs w:val="24"/>
        </w:rPr>
        <w:t>L.) исторически относились к разным таксонам, но с учетом данных филогенетики были объединены в семейство Подорожниковые (</w:t>
      </w:r>
      <w:proofErr w:type="spellStart"/>
      <w:r w:rsidRPr="00771134">
        <w:rPr>
          <w:rFonts w:ascii="Cambria" w:hAnsi="Cambria"/>
          <w:b/>
          <w:bCs/>
          <w:sz w:val="24"/>
          <w:szCs w:val="24"/>
        </w:rPr>
        <w:t>Plantaginaceae</w:t>
      </w:r>
      <w:proofErr w:type="spellEnd"/>
      <w:r w:rsidRPr="00771134">
        <w:rPr>
          <w:rFonts w:ascii="Cambria" w:hAnsi="Cambria"/>
          <w:b/>
          <w:bCs/>
          <w:sz w:val="24"/>
          <w:szCs w:val="24"/>
        </w:rPr>
        <w:t>). Рисунок ниже иллюстрирует внешние строение рассматриваемых видов.</w:t>
      </w:r>
    </w:p>
    <w:p w14:paraId="56F65E13" w14:textId="154C1297" w:rsidR="00B76094" w:rsidRPr="00771134" w:rsidRDefault="00B76094" w:rsidP="00775688">
      <w:pPr>
        <w:spacing w:after="0" w:line="240" w:lineRule="auto"/>
        <w:jc w:val="both"/>
        <w:rPr>
          <w:rFonts w:ascii="Cambria" w:hAnsi="Cambria"/>
          <w:b/>
          <w:bCs/>
          <w:noProof/>
          <w:sz w:val="24"/>
          <w:szCs w:val="24"/>
          <w:lang w:eastAsia="ru-RU"/>
        </w:rPr>
      </w:pPr>
      <w:r w:rsidRPr="00771134">
        <w:rPr>
          <w:rFonts w:ascii="Cambria" w:hAnsi="Cambria"/>
          <w:b/>
          <w:bCs/>
          <w:noProof/>
          <w:sz w:val="24"/>
          <w:szCs w:val="24"/>
          <w:lang w:eastAsia="ru-RU"/>
        </w:rPr>
        <w:drawing>
          <wp:inline distT="0" distB="0" distL="0" distR="0" wp14:anchorId="2271DF62" wp14:editId="2BD3D9D4">
            <wp:extent cx="4800000" cy="3600000"/>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4D8516F" w14:textId="2C2D0A71" w:rsidR="00775688" w:rsidRPr="00771134" w:rsidRDefault="00775688" w:rsidP="00775688">
      <w:pPr>
        <w:spacing w:after="0" w:line="240" w:lineRule="auto"/>
        <w:jc w:val="both"/>
        <w:rPr>
          <w:rFonts w:ascii="Cambria" w:hAnsi="Cambria"/>
          <w:b/>
          <w:bCs/>
          <w:sz w:val="24"/>
          <w:szCs w:val="24"/>
        </w:rPr>
      </w:pPr>
      <w:r w:rsidRPr="00771134">
        <w:rPr>
          <w:rFonts w:ascii="Cambria" w:hAnsi="Cambria"/>
          <w:b/>
          <w:bCs/>
          <w:sz w:val="24"/>
          <w:szCs w:val="24"/>
        </w:rPr>
        <w:t>Подписи к рисунку: 1 – цветущий побег; 2 – цветок; 3 – продольный разрез цветка; 4 – плод.</w:t>
      </w:r>
    </w:p>
    <w:p w14:paraId="79B8C233" w14:textId="71F6B64F" w:rsidR="00775688" w:rsidRPr="00771134" w:rsidRDefault="00775688" w:rsidP="00775688">
      <w:pPr>
        <w:spacing w:after="0" w:line="240" w:lineRule="auto"/>
        <w:jc w:val="both"/>
        <w:rPr>
          <w:rFonts w:ascii="Cambria" w:hAnsi="Cambria"/>
          <w:b/>
          <w:bCs/>
          <w:sz w:val="24"/>
          <w:szCs w:val="24"/>
        </w:rPr>
      </w:pPr>
      <w:r w:rsidRPr="00771134">
        <w:rPr>
          <w:rFonts w:ascii="Cambria" w:hAnsi="Cambria"/>
          <w:b/>
          <w:bCs/>
          <w:sz w:val="24"/>
          <w:szCs w:val="24"/>
        </w:rPr>
        <w:t>Какой из признаков внешнего строения в наибольшей степени свидетельствует об их родстве?</w:t>
      </w:r>
    </w:p>
    <w:p w14:paraId="4D0A18AD" w14:textId="5682BB8C" w:rsidR="00775688" w:rsidRPr="00771134" w:rsidRDefault="00775688" w:rsidP="00775688">
      <w:pPr>
        <w:spacing w:after="0" w:line="240" w:lineRule="auto"/>
        <w:jc w:val="both"/>
        <w:rPr>
          <w:rFonts w:ascii="Cambria" w:hAnsi="Cambria"/>
          <w:bCs/>
          <w:sz w:val="24"/>
          <w:szCs w:val="24"/>
        </w:rPr>
      </w:pPr>
    </w:p>
    <w:p w14:paraId="71473F94" w14:textId="285A78D3" w:rsidR="00A844E9" w:rsidRPr="00771134" w:rsidRDefault="00A844E9" w:rsidP="00A844E9">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4D3681A6" w14:textId="77777777" w:rsidR="00A844E9" w:rsidRPr="00771134"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листьев;</w:t>
      </w:r>
    </w:p>
    <w:p w14:paraId="63623565" w14:textId="77777777" w:rsidR="005E7E89" w:rsidRPr="00771134" w:rsidRDefault="005E7E8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Тип плода;</w:t>
      </w:r>
    </w:p>
    <w:p w14:paraId="7D79CD9B" w14:textId="77777777" w:rsidR="00A844E9" w:rsidRPr="00771134"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околоцветника;</w:t>
      </w:r>
    </w:p>
    <w:p w14:paraId="3AA72882" w14:textId="77777777" w:rsidR="00A844E9" w:rsidRPr="00771134" w:rsidRDefault="00A844E9" w:rsidP="000C35A2">
      <w:pPr>
        <w:numPr>
          <w:ilvl w:val="1"/>
          <w:numId w:val="22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андроцея;</w:t>
      </w:r>
    </w:p>
    <w:p w14:paraId="0A1C00C2" w14:textId="77777777" w:rsidR="00A844E9" w:rsidRPr="00771134" w:rsidRDefault="00A844E9" w:rsidP="00A844E9">
      <w:pPr>
        <w:spacing w:after="0" w:line="240" w:lineRule="auto"/>
        <w:jc w:val="both"/>
        <w:rPr>
          <w:rFonts w:ascii="Cambria" w:hAnsi="Cambria"/>
          <w:bCs/>
          <w:sz w:val="24"/>
          <w:szCs w:val="24"/>
        </w:rPr>
      </w:pPr>
    </w:p>
    <w:p w14:paraId="555EF2B2" w14:textId="31D9F6B8" w:rsidR="00A844E9" w:rsidRPr="00771134" w:rsidRDefault="00A844E9" w:rsidP="00A844E9">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5270DF2D" w14:textId="77777777" w:rsidR="00A844E9" w:rsidRPr="00771134"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корневой системы;</w:t>
      </w:r>
    </w:p>
    <w:p w14:paraId="4C454A9D" w14:textId="77777777" w:rsidR="005E7E89" w:rsidRPr="00771134" w:rsidRDefault="005E7E8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Тип плода;</w:t>
      </w:r>
    </w:p>
    <w:p w14:paraId="4F2E9D36" w14:textId="77777777" w:rsidR="00A844E9" w:rsidRPr="00771134"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Способ нарастания </w:t>
      </w:r>
      <w:proofErr w:type="spellStart"/>
      <w:r w:rsidRPr="00771134">
        <w:rPr>
          <w:rFonts w:ascii="Cambria" w:hAnsi="Cambria"/>
          <w:bCs/>
          <w:sz w:val="24"/>
          <w:szCs w:val="24"/>
        </w:rPr>
        <w:t>побеговой</w:t>
      </w:r>
      <w:proofErr w:type="spellEnd"/>
      <w:r w:rsidRPr="00771134">
        <w:rPr>
          <w:rFonts w:ascii="Cambria" w:hAnsi="Cambria"/>
          <w:bCs/>
          <w:sz w:val="24"/>
          <w:szCs w:val="24"/>
        </w:rPr>
        <w:t xml:space="preserve"> системы;</w:t>
      </w:r>
    </w:p>
    <w:p w14:paraId="443C009C" w14:textId="77777777" w:rsidR="00A844E9" w:rsidRPr="00771134" w:rsidRDefault="00A844E9" w:rsidP="000C35A2">
      <w:pPr>
        <w:numPr>
          <w:ilvl w:val="1"/>
          <w:numId w:val="22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околоцветника;</w:t>
      </w:r>
    </w:p>
    <w:p w14:paraId="49C2E5DD" w14:textId="77777777" w:rsidR="00A844E9" w:rsidRPr="00771134" w:rsidRDefault="00A844E9" w:rsidP="00A844E9">
      <w:pPr>
        <w:spacing w:after="0" w:line="240" w:lineRule="auto"/>
        <w:jc w:val="both"/>
        <w:rPr>
          <w:rFonts w:ascii="Cambria" w:hAnsi="Cambria"/>
          <w:bCs/>
          <w:sz w:val="24"/>
          <w:szCs w:val="24"/>
        </w:rPr>
      </w:pPr>
    </w:p>
    <w:p w14:paraId="36918017" w14:textId="11DAAFF0" w:rsidR="00A844E9" w:rsidRPr="00771134" w:rsidRDefault="00A844E9" w:rsidP="00A844E9">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507ABC4C" w14:textId="77777777" w:rsidR="00A844E9" w:rsidRPr="00771134"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Жизненная форма;</w:t>
      </w:r>
    </w:p>
    <w:p w14:paraId="20069137" w14:textId="77777777" w:rsidR="00A844E9" w:rsidRPr="00771134"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Форма околоцветника;</w:t>
      </w:r>
    </w:p>
    <w:p w14:paraId="131E6706" w14:textId="77777777" w:rsidR="005E7E89" w:rsidRPr="00771134" w:rsidRDefault="005E7E8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Тип плода;</w:t>
      </w:r>
    </w:p>
    <w:p w14:paraId="36FDAD11" w14:textId="77777777" w:rsidR="00A844E9" w:rsidRPr="00771134" w:rsidRDefault="00A844E9" w:rsidP="000C35A2">
      <w:pPr>
        <w:numPr>
          <w:ilvl w:val="1"/>
          <w:numId w:val="22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Строение андроцея;</w:t>
      </w:r>
    </w:p>
    <w:p w14:paraId="06EBBBA4" w14:textId="77777777" w:rsidR="00A844E9" w:rsidRPr="00771134" w:rsidRDefault="00A844E9" w:rsidP="00A844E9">
      <w:pPr>
        <w:spacing w:after="0" w:line="240" w:lineRule="auto"/>
        <w:jc w:val="both"/>
        <w:rPr>
          <w:rFonts w:ascii="Cambria" w:hAnsi="Cambria"/>
          <w:bCs/>
          <w:sz w:val="24"/>
          <w:szCs w:val="24"/>
          <w:lang w:val="en-US"/>
        </w:rPr>
      </w:pPr>
    </w:p>
    <w:p w14:paraId="7061C173" w14:textId="77777777" w:rsidR="00A844E9" w:rsidRPr="00771134" w:rsidRDefault="00A844E9" w:rsidP="00775688">
      <w:pPr>
        <w:spacing w:after="0" w:line="240" w:lineRule="auto"/>
        <w:jc w:val="both"/>
        <w:rPr>
          <w:rFonts w:ascii="Cambria" w:hAnsi="Cambria"/>
          <w:bCs/>
          <w:sz w:val="24"/>
          <w:szCs w:val="24"/>
          <w:lang w:val="en-US"/>
        </w:rPr>
      </w:pPr>
    </w:p>
    <w:p w14:paraId="17619551" w14:textId="252547D4" w:rsidR="00CB0283" w:rsidRPr="00771134" w:rsidRDefault="00CB0283">
      <w:pPr>
        <w:rPr>
          <w:rFonts w:ascii="Cambria" w:hAnsi="Cambria"/>
          <w:bCs/>
          <w:i/>
          <w:sz w:val="24"/>
          <w:szCs w:val="24"/>
          <w:lang w:val="en-US"/>
        </w:rPr>
      </w:pPr>
      <w:r w:rsidRPr="00771134">
        <w:rPr>
          <w:rFonts w:ascii="Cambria" w:hAnsi="Cambria"/>
          <w:bCs/>
          <w:i/>
          <w:sz w:val="24"/>
          <w:szCs w:val="24"/>
          <w:lang w:val="en-US"/>
        </w:rPr>
        <w:br w:type="page"/>
      </w:r>
    </w:p>
    <w:p w14:paraId="38E850D1" w14:textId="5DAE37E1" w:rsidR="00512213" w:rsidRPr="00771134" w:rsidRDefault="00512213" w:rsidP="0051221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 – 1 балл</w:t>
      </w:r>
    </w:p>
    <w:p w14:paraId="43713985" w14:textId="77777777" w:rsidR="00512213" w:rsidRPr="00771134" w:rsidRDefault="00512213" w:rsidP="00512213">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69B87AC1" w14:textId="64B16F2F" w:rsidR="00512213" w:rsidRPr="00771134" w:rsidRDefault="00512213" w:rsidP="00512213">
      <w:pPr>
        <w:spacing w:after="0" w:line="240" w:lineRule="auto"/>
        <w:jc w:val="both"/>
        <w:rPr>
          <w:rFonts w:ascii="Cambria" w:hAnsi="Cambria"/>
          <w:b/>
          <w:bCs/>
          <w:sz w:val="24"/>
          <w:szCs w:val="24"/>
        </w:rPr>
      </w:pPr>
      <w:r w:rsidRPr="00771134">
        <w:rPr>
          <w:rFonts w:ascii="Cambria" w:hAnsi="Cambria"/>
          <w:b/>
          <w:bCs/>
          <w:sz w:val="24"/>
          <w:szCs w:val="24"/>
        </w:rPr>
        <w:t>Окрошка – популярное блюдо Русской кухни, которое обычно готовят летом. Это холодный суп на основе кваса с добавлением овощей и зелени. В состав окрошки могут входить: картофель (</w:t>
      </w:r>
      <w:proofErr w:type="spellStart"/>
      <w:r w:rsidRPr="00771134">
        <w:rPr>
          <w:rFonts w:ascii="Cambria" w:hAnsi="Cambria"/>
          <w:b/>
          <w:bCs/>
          <w:i/>
          <w:sz w:val="24"/>
          <w:szCs w:val="24"/>
        </w:rPr>
        <w:t>Solanum</w:t>
      </w:r>
      <w:proofErr w:type="spellEnd"/>
      <w:r w:rsidRPr="00771134">
        <w:rPr>
          <w:rFonts w:ascii="Cambria" w:hAnsi="Cambria"/>
          <w:b/>
          <w:bCs/>
          <w:i/>
          <w:sz w:val="24"/>
          <w:szCs w:val="24"/>
        </w:rPr>
        <w:t> </w:t>
      </w:r>
      <w:proofErr w:type="spellStart"/>
      <w:r w:rsidRPr="00771134">
        <w:rPr>
          <w:rFonts w:ascii="Cambria" w:hAnsi="Cambria"/>
          <w:b/>
          <w:bCs/>
          <w:i/>
          <w:sz w:val="24"/>
          <w:szCs w:val="24"/>
        </w:rPr>
        <w:t>tuberosum</w:t>
      </w:r>
      <w:proofErr w:type="spellEnd"/>
      <w:r w:rsidRPr="00771134">
        <w:rPr>
          <w:rFonts w:ascii="Cambria" w:hAnsi="Cambria"/>
          <w:b/>
          <w:bCs/>
          <w:sz w:val="24"/>
          <w:szCs w:val="24"/>
        </w:rPr>
        <w:t> L., рис.1), огурец (</w:t>
      </w:r>
      <w:proofErr w:type="spellStart"/>
      <w:r w:rsidRPr="00771134">
        <w:rPr>
          <w:rFonts w:ascii="Cambria" w:hAnsi="Cambria"/>
          <w:b/>
          <w:bCs/>
          <w:i/>
          <w:sz w:val="24"/>
          <w:szCs w:val="24"/>
        </w:rPr>
        <w:t>Cucumis</w:t>
      </w:r>
      <w:proofErr w:type="spellEnd"/>
      <w:r w:rsidRPr="00771134">
        <w:rPr>
          <w:rFonts w:ascii="Cambria" w:hAnsi="Cambria"/>
          <w:b/>
          <w:bCs/>
          <w:i/>
          <w:sz w:val="24"/>
          <w:szCs w:val="24"/>
        </w:rPr>
        <w:t> </w:t>
      </w:r>
      <w:proofErr w:type="spellStart"/>
      <w:r w:rsidRPr="00771134">
        <w:rPr>
          <w:rFonts w:ascii="Cambria" w:hAnsi="Cambria"/>
          <w:b/>
          <w:bCs/>
          <w:i/>
          <w:sz w:val="24"/>
          <w:szCs w:val="24"/>
        </w:rPr>
        <w:t>sativus</w:t>
      </w:r>
      <w:proofErr w:type="spellEnd"/>
      <w:r w:rsidRPr="00771134">
        <w:rPr>
          <w:rFonts w:ascii="Cambria" w:hAnsi="Cambria"/>
          <w:b/>
          <w:bCs/>
          <w:i/>
          <w:sz w:val="24"/>
          <w:szCs w:val="24"/>
        </w:rPr>
        <w:t> </w:t>
      </w:r>
      <w:r w:rsidRPr="00771134">
        <w:rPr>
          <w:rFonts w:ascii="Cambria" w:hAnsi="Cambria"/>
          <w:b/>
          <w:bCs/>
          <w:sz w:val="24"/>
          <w:szCs w:val="24"/>
        </w:rPr>
        <w:t>L., рис. 2), зеленый горошек (</w:t>
      </w:r>
      <w:proofErr w:type="spellStart"/>
      <w:r w:rsidRPr="00771134">
        <w:rPr>
          <w:rFonts w:ascii="Cambria" w:hAnsi="Cambria"/>
          <w:b/>
          <w:bCs/>
          <w:i/>
          <w:sz w:val="24"/>
          <w:szCs w:val="24"/>
        </w:rPr>
        <w:t>Pisum</w:t>
      </w:r>
      <w:proofErr w:type="spellEnd"/>
      <w:r w:rsidRPr="00771134">
        <w:rPr>
          <w:rFonts w:ascii="Cambria" w:hAnsi="Cambria"/>
          <w:b/>
          <w:bCs/>
          <w:i/>
          <w:sz w:val="24"/>
          <w:szCs w:val="24"/>
        </w:rPr>
        <w:t> </w:t>
      </w:r>
      <w:proofErr w:type="spellStart"/>
      <w:r w:rsidRPr="00771134">
        <w:rPr>
          <w:rFonts w:ascii="Cambria" w:hAnsi="Cambria"/>
          <w:b/>
          <w:bCs/>
          <w:i/>
          <w:sz w:val="24"/>
          <w:szCs w:val="24"/>
        </w:rPr>
        <w:t>sativum</w:t>
      </w:r>
      <w:proofErr w:type="spellEnd"/>
      <w:r w:rsidRPr="00771134">
        <w:rPr>
          <w:rFonts w:ascii="Cambria" w:hAnsi="Cambria"/>
          <w:b/>
          <w:bCs/>
          <w:sz w:val="24"/>
          <w:szCs w:val="24"/>
        </w:rPr>
        <w:t> L., рис. 3), укроп (</w:t>
      </w:r>
      <w:proofErr w:type="spellStart"/>
      <w:r w:rsidRPr="00771134">
        <w:rPr>
          <w:rFonts w:ascii="Cambria" w:hAnsi="Cambria"/>
          <w:b/>
          <w:bCs/>
          <w:i/>
          <w:sz w:val="24"/>
          <w:szCs w:val="24"/>
        </w:rPr>
        <w:t>Anethum</w:t>
      </w:r>
      <w:proofErr w:type="spellEnd"/>
      <w:r w:rsidRPr="00771134">
        <w:rPr>
          <w:rFonts w:ascii="Cambria" w:hAnsi="Cambria"/>
          <w:b/>
          <w:bCs/>
          <w:i/>
          <w:sz w:val="24"/>
          <w:szCs w:val="24"/>
        </w:rPr>
        <w:t> </w:t>
      </w:r>
      <w:proofErr w:type="spellStart"/>
      <w:r w:rsidRPr="00771134">
        <w:rPr>
          <w:rFonts w:ascii="Cambria" w:hAnsi="Cambria"/>
          <w:b/>
          <w:bCs/>
          <w:i/>
          <w:sz w:val="24"/>
          <w:szCs w:val="24"/>
        </w:rPr>
        <w:t>graveolens</w:t>
      </w:r>
      <w:proofErr w:type="spellEnd"/>
      <w:r w:rsidRPr="00771134">
        <w:rPr>
          <w:rFonts w:ascii="Cambria" w:hAnsi="Cambria"/>
          <w:b/>
          <w:bCs/>
          <w:sz w:val="24"/>
          <w:szCs w:val="24"/>
        </w:rPr>
        <w:t> L., рис. 4), редис (</w:t>
      </w:r>
      <w:proofErr w:type="spellStart"/>
      <w:r w:rsidRPr="00771134">
        <w:rPr>
          <w:rFonts w:ascii="Cambria" w:hAnsi="Cambria"/>
          <w:b/>
          <w:bCs/>
          <w:i/>
          <w:sz w:val="24"/>
          <w:szCs w:val="24"/>
        </w:rPr>
        <w:t>Raphanus</w:t>
      </w:r>
      <w:proofErr w:type="spellEnd"/>
      <w:r w:rsidRPr="00771134">
        <w:rPr>
          <w:rFonts w:ascii="Cambria" w:hAnsi="Cambria"/>
          <w:b/>
          <w:bCs/>
          <w:i/>
          <w:sz w:val="24"/>
          <w:szCs w:val="24"/>
        </w:rPr>
        <w:t> </w:t>
      </w:r>
      <w:proofErr w:type="spellStart"/>
      <w:r w:rsidRPr="00771134">
        <w:rPr>
          <w:rFonts w:ascii="Cambria" w:hAnsi="Cambria"/>
          <w:b/>
          <w:bCs/>
          <w:i/>
          <w:sz w:val="24"/>
          <w:szCs w:val="24"/>
        </w:rPr>
        <w:t>sativus</w:t>
      </w:r>
      <w:proofErr w:type="spellEnd"/>
      <w:r w:rsidRPr="00771134">
        <w:rPr>
          <w:rFonts w:ascii="Cambria" w:hAnsi="Cambria"/>
          <w:b/>
          <w:bCs/>
          <w:i/>
          <w:sz w:val="24"/>
          <w:szCs w:val="24"/>
        </w:rPr>
        <w:t> </w:t>
      </w:r>
      <w:proofErr w:type="spellStart"/>
      <w:r w:rsidRPr="00771134">
        <w:rPr>
          <w:rFonts w:ascii="Cambria" w:hAnsi="Cambria"/>
          <w:b/>
          <w:bCs/>
          <w:sz w:val="24"/>
          <w:szCs w:val="24"/>
        </w:rPr>
        <w:t>var</w:t>
      </w:r>
      <w:proofErr w:type="spellEnd"/>
      <w:r w:rsidRPr="00771134">
        <w:rPr>
          <w:rFonts w:ascii="Cambria" w:hAnsi="Cambria"/>
          <w:b/>
          <w:bCs/>
          <w:sz w:val="24"/>
          <w:szCs w:val="24"/>
        </w:rPr>
        <w:t>. </w:t>
      </w:r>
      <w:proofErr w:type="spellStart"/>
      <w:r w:rsidRPr="00771134">
        <w:rPr>
          <w:rFonts w:ascii="Cambria" w:hAnsi="Cambria"/>
          <w:b/>
          <w:bCs/>
          <w:i/>
          <w:sz w:val="24"/>
          <w:szCs w:val="24"/>
        </w:rPr>
        <w:t>radicula</w:t>
      </w:r>
      <w:proofErr w:type="spellEnd"/>
      <w:r w:rsidRPr="00771134">
        <w:rPr>
          <w:rFonts w:ascii="Cambria" w:hAnsi="Cambria"/>
          <w:b/>
          <w:bCs/>
          <w:i/>
          <w:sz w:val="24"/>
          <w:szCs w:val="24"/>
        </w:rPr>
        <w:t> </w:t>
      </w:r>
      <w:proofErr w:type="spellStart"/>
      <w:r w:rsidRPr="00771134">
        <w:rPr>
          <w:rFonts w:ascii="Cambria" w:hAnsi="Cambria"/>
          <w:b/>
          <w:bCs/>
          <w:sz w:val="24"/>
          <w:szCs w:val="24"/>
        </w:rPr>
        <w:t>Pers</w:t>
      </w:r>
      <w:proofErr w:type="spellEnd"/>
      <w:r w:rsidRPr="00771134">
        <w:rPr>
          <w:rFonts w:ascii="Cambria" w:hAnsi="Cambria"/>
          <w:b/>
          <w:bCs/>
          <w:sz w:val="24"/>
          <w:szCs w:val="24"/>
        </w:rPr>
        <w:t>., рис. 5), хрен (</w:t>
      </w:r>
      <w:proofErr w:type="spellStart"/>
      <w:r w:rsidRPr="00771134">
        <w:rPr>
          <w:rFonts w:ascii="Cambria" w:hAnsi="Cambria"/>
          <w:b/>
          <w:bCs/>
          <w:i/>
          <w:sz w:val="24"/>
          <w:szCs w:val="24"/>
        </w:rPr>
        <w:t>Armoracia</w:t>
      </w:r>
      <w:proofErr w:type="spellEnd"/>
      <w:r w:rsidRPr="00771134">
        <w:rPr>
          <w:rFonts w:ascii="Cambria" w:hAnsi="Cambria"/>
          <w:b/>
          <w:bCs/>
          <w:i/>
          <w:sz w:val="24"/>
          <w:szCs w:val="24"/>
        </w:rPr>
        <w:t> </w:t>
      </w:r>
      <w:proofErr w:type="spellStart"/>
      <w:r w:rsidRPr="00771134">
        <w:rPr>
          <w:rFonts w:ascii="Cambria" w:hAnsi="Cambria"/>
          <w:b/>
          <w:bCs/>
          <w:i/>
          <w:sz w:val="24"/>
          <w:szCs w:val="24"/>
        </w:rPr>
        <w:t>rusticana</w:t>
      </w:r>
      <w:proofErr w:type="spellEnd"/>
      <w:r w:rsidRPr="00771134">
        <w:rPr>
          <w:rFonts w:ascii="Cambria" w:hAnsi="Cambria"/>
          <w:b/>
          <w:bCs/>
          <w:i/>
          <w:sz w:val="24"/>
          <w:szCs w:val="24"/>
        </w:rPr>
        <w:t xml:space="preserve"> </w:t>
      </w:r>
      <w:proofErr w:type="spellStart"/>
      <w:r w:rsidRPr="00771134">
        <w:rPr>
          <w:rFonts w:ascii="Cambria" w:hAnsi="Cambria"/>
          <w:b/>
          <w:bCs/>
          <w:sz w:val="24"/>
          <w:szCs w:val="24"/>
        </w:rPr>
        <w:t>G.Gaertn</w:t>
      </w:r>
      <w:proofErr w:type="spellEnd"/>
      <w:r w:rsidRPr="00771134">
        <w:rPr>
          <w:rFonts w:ascii="Cambria" w:hAnsi="Cambria"/>
          <w:b/>
          <w:bCs/>
          <w:sz w:val="24"/>
          <w:szCs w:val="24"/>
        </w:rPr>
        <w:t>., </w:t>
      </w:r>
      <w:proofErr w:type="spellStart"/>
      <w:r w:rsidRPr="00771134">
        <w:rPr>
          <w:rFonts w:ascii="Cambria" w:hAnsi="Cambria"/>
          <w:b/>
          <w:bCs/>
          <w:sz w:val="24"/>
          <w:szCs w:val="24"/>
        </w:rPr>
        <w:t>B.Mey</w:t>
      </w:r>
      <w:proofErr w:type="spellEnd"/>
      <w:r w:rsidRPr="00771134">
        <w:rPr>
          <w:rFonts w:ascii="Cambria" w:hAnsi="Cambria"/>
          <w:b/>
          <w:bCs/>
          <w:sz w:val="24"/>
          <w:szCs w:val="24"/>
        </w:rPr>
        <w:t>. &amp; </w:t>
      </w:r>
      <w:proofErr w:type="spellStart"/>
      <w:r w:rsidRPr="00771134">
        <w:rPr>
          <w:rFonts w:ascii="Cambria" w:hAnsi="Cambria"/>
          <w:b/>
          <w:bCs/>
          <w:sz w:val="24"/>
          <w:szCs w:val="24"/>
        </w:rPr>
        <w:t>Scherb</w:t>
      </w:r>
      <w:proofErr w:type="spellEnd"/>
      <w:r w:rsidRPr="00771134">
        <w:rPr>
          <w:rFonts w:ascii="Cambria" w:hAnsi="Cambria"/>
          <w:b/>
          <w:bCs/>
          <w:sz w:val="24"/>
          <w:szCs w:val="24"/>
        </w:rPr>
        <w:t>., рис. 6), горчица (</w:t>
      </w:r>
      <w:proofErr w:type="spellStart"/>
      <w:r w:rsidRPr="00771134">
        <w:rPr>
          <w:rFonts w:ascii="Cambria" w:hAnsi="Cambria"/>
          <w:b/>
          <w:bCs/>
          <w:i/>
          <w:sz w:val="24"/>
          <w:szCs w:val="24"/>
        </w:rPr>
        <w:t>Sinapis</w:t>
      </w:r>
      <w:proofErr w:type="spellEnd"/>
      <w:r w:rsidRPr="00771134">
        <w:rPr>
          <w:rFonts w:ascii="Cambria" w:hAnsi="Cambria"/>
          <w:b/>
          <w:bCs/>
          <w:i/>
          <w:sz w:val="24"/>
          <w:szCs w:val="24"/>
        </w:rPr>
        <w:t> </w:t>
      </w:r>
      <w:proofErr w:type="spellStart"/>
      <w:r w:rsidRPr="00771134">
        <w:rPr>
          <w:rFonts w:ascii="Cambria" w:hAnsi="Cambria"/>
          <w:b/>
          <w:bCs/>
          <w:i/>
          <w:sz w:val="24"/>
          <w:szCs w:val="24"/>
        </w:rPr>
        <w:t>alba</w:t>
      </w:r>
      <w:proofErr w:type="spellEnd"/>
      <w:r w:rsidRPr="00771134">
        <w:rPr>
          <w:rFonts w:ascii="Cambria" w:hAnsi="Cambria"/>
          <w:b/>
          <w:bCs/>
          <w:i/>
          <w:sz w:val="24"/>
          <w:szCs w:val="24"/>
        </w:rPr>
        <w:t> </w:t>
      </w:r>
      <w:r w:rsidRPr="00771134">
        <w:rPr>
          <w:rFonts w:ascii="Cambria" w:hAnsi="Cambria"/>
          <w:b/>
          <w:bCs/>
          <w:sz w:val="24"/>
          <w:szCs w:val="24"/>
        </w:rPr>
        <w:t>L., рис. 7) и репчатый лук (</w:t>
      </w:r>
      <w:proofErr w:type="spellStart"/>
      <w:r w:rsidRPr="00771134">
        <w:rPr>
          <w:rFonts w:ascii="Cambria" w:hAnsi="Cambria"/>
          <w:b/>
          <w:bCs/>
          <w:i/>
          <w:sz w:val="24"/>
          <w:szCs w:val="24"/>
        </w:rPr>
        <w:t>Allium</w:t>
      </w:r>
      <w:proofErr w:type="spellEnd"/>
      <w:r w:rsidRPr="00771134">
        <w:rPr>
          <w:rFonts w:ascii="Cambria" w:hAnsi="Cambria"/>
          <w:b/>
          <w:bCs/>
          <w:i/>
          <w:sz w:val="24"/>
          <w:szCs w:val="24"/>
        </w:rPr>
        <w:t> </w:t>
      </w:r>
      <w:proofErr w:type="spellStart"/>
      <w:r w:rsidRPr="00771134">
        <w:rPr>
          <w:rFonts w:ascii="Cambria" w:hAnsi="Cambria"/>
          <w:b/>
          <w:bCs/>
          <w:i/>
          <w:sz w:val="24"/>
          <w:szCs w:val="24"/>
        </w:rPr>
        <w:t>cepa</w:t>
      </w:r>
      <w:proofErr w:type="spellEnd"/>
      <w:r w:rsidRPr="00771134">
        <w:rPr>
          <w:rFonts w:ascii="Cambria" w:hAnsi="Cambria"/>
          <w:b/>
          <w:bCs/>
          <w:sz w:val="24"/>
          <w:szCs w:val="24"/>
        </w:rPr>
        <w:t> L., рис. 8). Фотографии ниже иллюстрируют перечисленные растения.</w:t>
      </w:r>
    </w:p>
    <w:p w14:paraId="060347F4" w14:textId="77777777" w:rsidR="003B5014" w:rsidRPr="00771134" w:rsidRDefault="003B5014" w:rsidP="00512213">
      <w:pPr>
        <w:spacing w:after="0" w:line="240" w:lineRule="auto"/>
        <w:jc w:val="both"/>
        <w:rPr>
          <w:rFonts w:ascii="Cambria" w:hAnsi="Cambria"/>
          <w:b/>
          <w:bCs/>
          <w:sz w:val="24"/>
          <w:szCs w:val="24"/>
        </w:rPr>
      </w:pPr>
    </w:p>
    <w:p w14:paraId="654A3D57" w14:textId="46EC0201" w:rsidR="00512213" w:rsidRPr="00771134" w:rsidRDefault="00512213" w:rsidP="00512213">
      <w:pPr>
        <w:spacing w:after="0" w:line="240" w:lineRule="auto"/>
        <w:jc w:val="both"/>
        <w:rPr>
          <w:rFonts w:ascii="Cambria" w:hAnsi="Cambria"/>
          <w:b/>
          <w:bCs/>
          <w:sz w:val="24"/>
          <w:szCs w:val="24"/>
          <w:lang w:val="en-US"/>
        </w:rPr>
      </w:pPr>
      <w:r w:rsidRPr="00771134">
        <w:rPr>
          <w:rFonts w:ascii="Cambria" w:hAnsi="Cambria"/>
          <w:b/>
          <w:bCs/>
          <w:noProof/>
          <w:sz w:val="24"/>
          <w:szCs w:val="24"/>
          <w:lang w:eastAsia="ru-RU"/>
        </w:rPr>
        <w:drawing>
          <wp:inline distT="0" distB="0" distL="0" distR="0" wp14:anchorId="10DD8A77" wp14:editId="1E15A444">
            <wp:extent cx="5940425" cy="4455630"/>
            <wp:effectExtent l="0" t="0" r="3175" b="254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455630"/>
                    </a:xfrm>
                    <a:prstGeom prst="rect">
                      <a:avLst/>
                    </a:prstGeom>
                  </pic:spPr>
                </pic:pic>
              </a:graphicData>
            </a:graphic>
          </wp:inline>
        </w:drawing>
      </w:r>
    </w:p>
    <w:p w14:paraId="6715BA33" w14:textId="77777777" w:rsidR="003B5014" w:rsidRPr="00771134" w:rsidRDefault="003B5014" w:rsidP="00512213">
      <w:pPr>
        <w:spacing w:after="0" w:line="240" w:lineRule="auto"/>
        <w:jc w:val="both"/>
        <w:rPr>
          <w:rFonts w:ascii="Cambria" w:hAnsi="Cambria"/>
          <w:b/>
          <w:bCs/>
          <w:sz w:val="24"/>
          <w:szCs w:val="24"/>
          <w:lang w:val="en-US"/>
        </w:rPr>
      </w:pPr>
    </w:p>
    <w:p w14:paraId="6C201CC7" w14:textId="77777777" w:rsidR="00512213" w:rsidRPr="00771134" w:rsidRDefault="00512213" w:rsidP="00512213">
      <w:pPr>
        <w:spacing w:after="0" w:line="240" w:lineRule="auto"/>
        <w:jc w:val="both"/>
        <w:rPr>
          <w:rFonts w:ascii="Cambria" w:hAnsi="Cambria"/>
          <w:b/>
          <w:bCs/>
          <w:sz w:val="24"/>
          <w:szCs w:val="24"/>
        </w:rPr>
      </w:pPr>
      <w:r w:rsidRPr="00771134">
        <w:rPr>
          <w:rFonts w:ascii="Cambria" w:hAnsi="Cambria"/>
          <w:b/>
          <w:bCs/>
          <w:sz w:val="24"/>
          <w:szCs w:val="24"/>
        </w:rPr>
        <w:t>Сколько видов растений из упомянутых в рецепте окрошки имеют видоизмененные побеги?</w:t>
      </w:r>
    </w:p>
    <w:p w14:paraId="07A5F5F6" w14:textId="41B6D5AE" w:rsidR="00512213" w:rsidRPr="00771134" w:rsidRDefault="00512213" w:rsidP="00512213">
      <w:pPr>
        <w:spacing w:after="0" w:line="240" w:lineRule="auto"/>
        <w:jc w:val="both"/>
        <w:rPr>
          <w:rFonts w:ascii="Cambria" w:hAnsi="Cambria"/>
          <w:bCs/>
          <w:sz w:val="24"/>
          <w:szCs w:val="24"/>
        </w:rPr>
      </w:pPr>
    </w:p>
    <w:p w14:paraId="3F8DCA9E" w14:textId="3D59A7AC" w:rsidR="006C356A" w:rsidRPr="00771134" w:rsidRDefault="006C356A" w:rsidP="006C356A">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66E4B6CE" w14:textId="77777777" w:rsidR="006C356A" w:rsidRPr="00771134"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Одно;</w:t>
      </w:r>
    </w:p>
    <w:p w14:paraId="6F45E1C3" w14:textId="77777777" w:rsidR="006C356A" w:rsidRPr="00771134"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Два;</w:t>
      </w:r>
    </w:p>
    <w:p w14:paraId="6FBC8615" w14:textId="77777777" w:rsidR="006139FE" w:rsidRPr="00771134" w:rsidRDefault="006139FE"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Три;</w:t>
      </w:r>
    </w:p>
    <w:p w14:paraId="1F975122" w14:textId="77777777" w:rsidR="006139FE" w:rsidRPr="00771134" w:rsidRDefault="006139FE" w:rsidP="000C35A2">
      <w:pPr>
        <w:numPr>
          <w:ilvl w:val="1"/>
          <w:numId w:val="23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Четыре;</w:t>
      </w:r>
    </w:p>
    <w:p w14:paraId="7E115615" w14:textId="77777777" w:rsidR="006C356A" w:rsidRPr="00771134" w:rsidRDefault="006C356A" w:rsidP="006C356A">
      <w:pPr>
        <w:spacing w:after="0" w:line="240" w:lineRule="auto"/>
        <w:jc w:val="both"/>
        <w:rPr>
          <w:rFonts w:ascii="Cambria" w:hAnsi="Cambria"/>
          <w:bCs/>
          <w:sz w:val="24"/>
          <w:szCs w:val="24"/>
        </w:rPr>
      </w:pPr>
    </w:p>
    <w:p w14:paraId="3DA2E4BE" w14:textId="33824375" w:rsidR="006C356A" w:rsidRPr="00771134" w:rsidRDefault="006C356A" w:rsidP="006C356A">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72CAF436" w14:textId="77777777" w:rsidR="006C356A" w:rsidRPr="00771134" w:rsidRDefault="006C356A" w:rsidP="000C35A2">
      <w:pPr>
        <w:numPr>
          <w:ilvl w:val="1"/>
          <w:numId w:val="23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Четыре;</w:t>
      </w:r>
    </w:p>
    <w:p w14:paraId="5147BB99" w14:textId="77777777" w:rsidR="006C356A" w:rsidRPr="00771134"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Пять;</w:t>
      </w:r>
    </w:p>
    <w:p w14:paraId="47F4AC61" w14:textId="77777777" w:rsidR="006C356A" w:rsidRPr="00771134"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Шесть;</w:t>
      </w:r>
    </w:p>
    <w:p w14:paraId="1085F03D" w14:textId="77777777" w:rsidR="006C356A" w:rsidRPr="00771134"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Семь;</w:t>
      </w:r>
    </w:p>
    <w:p w14:paraId="4646E3D9" w14:textId="77777777" w:rsidR="006C356A" w:rsidRPr="00771134" w:rsidRDefault="006C356A" w:rsidP="006C356A">
      <w:pPr>
        <w:spacing w:after="0" w:line="240" w:lineRule="auto"/>
        <w:jc w:val="both"/>
        <w:rPr>
          <w:rFonts w:ascii="Cambria" w:hAnsi="Cambria"/>
          <w:bCs/>
          <w:sz w:val="24"/>
          <w:szCs w:val="24"/>
        </w:rPr>
      </w:pPr>
    </w:p>
    <w:p w14:paraId="2D2E2298" w14:textId="2762AE68" w:rsidR="006C356A" w:rsidRPr="00771134" w:rsidRDefault="006C356A" w:rsidP="006C356A">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4B52A820" w14:textId="77777777" w:rsidR="006C356A" w:rsidRPr="00771134"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Два;</w:t>
      </w:r>
    </w:p>
    <w:p w14:paraId="2F589001" w14:textId="77777777" w:rsidR="006139FE" w:rsidRPr="00771134" w:rsidRDefault="006139FE" w:rsidP="000C35A2">
      <w:pPr>
        <w:numPr>
          <w:ilvl w:val="1"/>
          <w:numId w:val="23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Четыре;</w:t>
      </w:r>
    </w:p>
    <w:p w14:paraId="2585271B" w14:textId="77777777" w:rsidR="006C356A" w:rsidRPr="00771134"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Шесть;</w:t>
      </w:r>
    </w:p>
    <w:p w14:paraId="4D7E0EE9" w14:textId="77777777" w:rsidR="006C356A" w:rsidRPr="00771134"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Восемь;</w:t>
      </w:r>
    </w:p>
    <w:p w14:paraId="5DF1E554" w14:textId="77777777" w:rsidR="006C356A" w:rsidRPr="00771134" w:rsidRDefault="006C356A" w:rsidP="006C356A">
      <w:pPr>
        <w:spacing w:after="0" w:line="240" w:lineRule="auto"/>
        <w:jc w:val="both"/>
        <w:rPr>
          <w:rFonts w:ascii="Cambria" w:hAnsi="Cambria"/>
          <w:bCs/>
          <w:sz w:val="24"/>
          <w:szCs w:val="24"/>
        </w:rPr>
      </w:pPr>
    </w:p>
    <w:p w14:paraId="1E305732" w14:textId="77777777" w:rsidR="006C356A" w:rsidRPr="00771134" w:rsidRDefault="006C356A" w:rsidP="00512213">
      <w:pPr>
        <w:spacing w:after="0" w:line="240" w:lineRule="auto"/>
        <w:jc w:val="both"/>
        <w:rPr>
          <w:rFonts w:ascii="Cambria" w:hAnsi="Cambria"/>
          <w:bCs/>
          <w:sz w:val="24"/>
          <w:szCs w:val="24"/>
        </w:rPr>
      </w:pPr>
    </w:p>
    <w:p w14:paraId="04D99345" w14:textId="3EE09243" w:rsidR="00CB0283" w:rsidRPr="00771134" w:rsidRDefault="00CB0283">
      <w:pPr>
        <w:rPr>
          <w:rFonts w:ascii="Cambria" w:hAnsi="Cambria"/>
          <w:bCs/>
          <w:sz w:val="24"/>
          <w:szCs w:val="24"/>
        </w:rPr>
      </w:pPr>
      <w:r w:rsidRPr="00771134">
        <w:rPr>
          <w:rFonts w:ascii="Cambria" w:hAnsi="Cambria"/>
          <w:bCs/>
          <w:sz w:val="24"/>
          <w:szCs w:val="24"/>
        </w:rPr>
        <w:br w:type="page"/>
      </w:r>
    </w:p>
    <w:p w14:paraId="2E046B6B" w14:textId="48C07454" w:rsidR="002B14E9" w:rsidRPr="00771134" w:rsidRDefault="002B14E9" w:rsidP="002B14E9">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 – 2 балла</w:t>
      </w:r>
    </w:p>
    <w:p w14:paraId="7A99AD40" w14:textId="77777777" w:rsidR="002B14E9" w:rsidRPr="00771134" w:rsidRDefault="002B14E9" w:rsidP="002B14E9">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4987818"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В рамках своего курсового исследования Петр выполнил геоботаническое описание двух участков леса (участок 1 – контрольный, участок 2 – на вырубке). Он определил спектры жизненных форм растений в соответствии с системой </w:t>
      </w:r>
      <w:proofErr w:type="spellStart"/>
      <w:r w:rsidRPr="00771134">
        <w:rPr>
          <w:rFonts w:ascii="Cambria" w:hAnsi="Cambria"/>
          <w:b/>
          <w:bCs/>
          <w:sz w:val="24"/>
          <w:szCs w:val="24"/>
        </w:rPr>
        <w:t>Раункиера</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Raunkiær</w:t>
      </w:r>
      <w:proofErr w:type="spellEnd"/>
      <w:r w:rsidRPr="00771134">
        <w:rPr>
          <w:rFonts w:ascii="Cambria" w:hAnsi="Cambria"/>
          <w:b/>
          <w:bCs/>
          <w:sz w:val="24"/>
          <w:szCs w:val="24"/>
        </w:rPr>
        <w:t xml:space="preserve"> </w:t>
      </w:r>
      <w:r w:rsidRPr="00771134">
        <w:rPr>
          <w:rFonts w:ascii="Cambria" w:hAnsi="Cambria"/>
          <w:b/>
          <w:bCs/>
          <w:sz w:val="24"/>
          <w:szCs w:val="24"/>
          <w:lang w:val="en-US"/>
        </w:rPr>
        <w:t>plant</w:t>
      </w:r>
      <w:r w:rsidRPr="00771134">
        <w:rPr>
          <w:rFonts w:ascii="Cambria" w:hAnsi="Cambria"/>
          <w:b/>
          <w:bCs/>
          <w:sz w:val="24"/>
          <w:szCs w:val="24"/>
        </w:rPr>
        <w:t xml:space="preserve"> </w:t>
      </w:r>
      <w:r w:rsidRPr="00771134">
        <w:rPr>
          <w:rFonts w:ascii="Cambria" w:hAnsi="Cambria"/>
          <w:b/>
          <w:bCs/>
          <w:sz w:val="24"/>
          <w:szCs w:val="24"/>
          <w:lang w:val="en-US"/>
        </w:rPr>
        <w:t>life</w:t>
      </w:r>
      <w:r w:rsidRPr="00771134">
        <w:rPr>
          <w:rFonts w:ascii="Cambria" w:hAnsi="Cambria"/>
          <w:b/>
          <w:bCs/>
          <w:sz w:val="24"/>
          <w:szCs w:val="24"/>
        </w:rPr>
        <w:t>-</w:t>
      </w:r>
      <w:r w:rsidRPr="00771134">
        <w:rPr>
          <w:rFonts w:ascii="Cambria" w:hAnsi="Cambria"/>
          <w:b/>
          <w:bCs/>
          <w:sz w:val="24"/>
          <w:szCs w:val="24"/>
          <w:lang w:val="en-US"/>
        </w:rPr>
        <w:t>form</w:t>
      </w:r>
      <w:r w:rsidRPr="00771134">
        <w:rPr>
          <w:rFonts w:ascii="Cambria" w:hAnsi="Cambria"/>
          <w:b/>
          <w:bCs/>
          <w:sz w:val="24"/>
          <w:szCs w:val="24"/>
        </w:rPr>
        <w:t xml:space="preserve">, 1905) и представил результаты в виде диаграмм, используя для расчетов абсолютное число обнаруженных видов. Затем он сопоставил свои результаты со спектрами в % от общего числа изученных видов, полученными </w:t>
      </w:r>
      <w:proofErr w:type="spellStart"/>
      <w:r w:rsidRPr="00771134">
        <w:rPr>
          <w:rFonts w:ascii="Cambria" w:hAnsi="Cambria"/>
          <w:b/>
          <w:bCs/>
          <w:sz w:val="24"/>
          <w:szCs w:val="24"/>
        </w:rPr>
        <w:t>Уиттекером</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Robert</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Harding</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Whittaker</w:t>
      </w:r>
      <w:proofErr w:type="spellEnd"/>
      <w:r w:rsidRPr="00771134">
        <w:rPr>
          <w:rFonts w:ascii="Cambria" w:hAnsi="Cambria"/>
          <w:b/>
          <w:bCs/>
          <w:sz w:val="24"/>
          <w:szCs w:val="24"/>
        </w:rPr>
        <w:t xml:space="preserve">, 1980): </w:t>
      </w:r>
    </w:p>
    <w:p w14:paraId="184416B3"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1. Влажный тропический лес: фанерофиты – 96%,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 2%, криптофиты – 2%;</w:t>
      </w:r>
    </w:p>
    <w:p w14:paraId="07278CC0"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2. Субтропический лес: фанерофиты – 66%,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 17%, гемикриптофиты – 2%, криптофиты – 5%, </w:t>
      </w:r>
      <w:proofErr w:type="spellStart"/>
      <w:r w:rsidRPr="00771134">
        <w:rPr>
          <w:rFonts w:ascii="Cambria" w:hAnsi="Cambria"/>
          <w:b/>
          <w:bCs/>
          <w:sz w:val="24"/>
          <w:szCs w:val="24"/>
        </w:rPr>
        <w:t>терофиты</w:t>
      </w:r>
      <w:proofErr w:type="spellEnd"/>
      <w:r w:rsidRPr="00771134">
        <w:rPr>
          <w:rFonts w:ascii="Cambria" w:hAnsi="Cambria"/>
          <w:b/>
          <w:bCs/>
          <w:sz w:val="24"/>
          <w:szCs w:val="24"/>
        </w:rPr>
        <w:t xml:space="preserve"> – 10%;</w:t>
      </w:r>
    </w:p>
    <w:p w14:paraId="134F4C50" w14:textId="72231604"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3. Лес умеренной климатической зоны: фанерофиты – 10%,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 17%, гемикриптофиты – 54%, криптофиты – 12%, </w:t>
      </w:r>
      <w:proofErr w:type="spellStart"/>
      <w:r w:rsidRPr="00771134">
        <w:rPr>
          <w:rFonts w:ascii="Cambria" w:hAnsi="Cambria"/>
          <w:b/>
          <w:bCs/>
          <w:sz w:val="24"/>
          <w:szCs w:val="24"/>
        </w:rPr>
        <w:t>терофиты</w:t>
      </w:r>
      <w:proofErr w:type="spellEnd"/>
      <w:r w:rsidRPr="00771134">
        <w:rPr>
          <w:rFonts w:ascii="Cambria" w:hAnsi="Cambria"/>
          <w:b/>
          <w:bCs/>
          <w:sz w:val="24"/>
          <w:szCs w:val="24"/>
        </w:rPr>
        <w:t xml:space="preserve"> – 7%;</w:t>
      </w:r>
    </w:p>
    <w:p w14:paraId="642F5321"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4. Пустыня: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 4%, гемикриптофиты – 17%, геофиты – 6%, </w:t>
      </w:r>
      <w:proofErr w:type="spellStart"/>
      <w:r w:rsidRPr="00771134">
        <w:rPr>
          <w:rFonts w:ascii="Cambria" w:hAnsi="Cambria"/>
          <w:b/>
          <w:bCs/>
          <w:sz w:val="24"/>
          <w:szCs w:val="24"/>
        </w:rPr>
        <w:t>терофиты</w:t>
      </w:r>
      <w:proofErr w:type="spellEnd"/>
      <w:r w:rsidRPr="00771134">
        <w:rPr>
          <w:rFonts w:ascii="Cambria" w:hAnsi="Cambria"/>
          <w:b/>
          <w:bCs/>
          <w:sz w:val="24"/>
          <w:szCs w:val="24"/>
        </w:rPr>
        <w:t xml:space="preserve"> – 73%;</w:t>
      </w:r>
    </w:p>
    <w:p w14:paraId="0695106E"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 xml:space="preserve">5. Тундра: фанерофиты – 1%,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 22%, гемикриптофиты – 60%, криптофиты – 15%, </w:t>
      </w:r>
      <w:proofErr w:type="spellStart"/>
      <w:r w:rsidRPr="00771134">
        <w:rPr>
          <w:rFonts w:ascii="Cambria" w:hAnsi="Cambria"/>
          <w:b/>
          <w:bCs/>
          <w:sz w:val="24"/>
          <w:szCs w:val="24"/>
        </w:rPr>
        <w:t>терофиты</w:t>
      </w:r>
      <w:proofErr w:type="spellEnd"/>
      <w:r w:rsidRPr="00771134">
        <w:rPr>
          <w:rFonts w:ascii="Cambria" w:hAnsi="Cambria"/>
          <w:b/>
          <w:bCs/>
          <w:sz w:val="24"/>
          <w:szCs w:val="24"/>
        </w:rPr>
        <w:t xml:space="preserve"> – 2%.</w:t>
      </w:r>
    </w:p>
    <w:p w14:paraId="1FA3ED9B" w14:textId="1FE4BF21"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t>На рисунке ниже представлено строение растений, относящихся к разным жизненным формам: фанерофиты (</w:t>
      </w:r>
      <w:r w:rsidRPr="00771134">
        <w:rPr>
          <w:rFonts w:ascii="Cambria" w:hAnsi="Cambria"/>
          <w:b/>
          <w:bCs/>
          <w:sz w:val="24"/>
          <w:szCs w:val="24"/>
          <w:lang w:val="en-US"/>
        </w:rPr>
        <w:t>Phanerophytes</w:t>
      </w:r>
      <w:r w:rsidRPr="00771134">
        <w:rPr>
          <w:rFonts w:ascii="Cambria" w:hAnsi="Cambria"/>
          <w:b/>
          <w:bCs/>
          <w:sz w:val="24"/>
          <w:szCs w:val="24"/>
        </w:rPr>
        <w:t xml:space="preserve">), </w:t>
      </w:r>
      <w:proofErr w:type="spellStart"/>
      <w:r w:rsidRPr="00771134">
        <w:rPr>
          <w:rFonts w:ascii="Cambria" w:hAnsi="Cambria"/>
          <w:b/>
          <w:bCs/>
          <w:sz w:val="24"/>
          <w:szCs w:val="24"/>
        </w:rPr>
        <w:t>хамефиты</w:t>
      </w:r>
      <w:proofErr w:type="spellEnd"/>
      <w:r w:rsidRPr="00771134">
        <w:rPr>
          <w:rFonts w:ascii="Cambria" w:hAnsi="Cambria"/>
          <w:b/>
          <w:bCs/>
          <w:sz w:val="24"/>
          <w:szCs w:val="24"/>
        </w:rPr>
        <w:t xml:space="preserve"> (</w:t>
      </w:r>
      <w:r w:rsidRPr="00771134">
        <w:rPr>
          <w:rFonts w:ascii="Cambria" w:hAnsi="Cambria"/>
          <w:b/>
          <w:bCs/>
          <w:sz w:val="24"/>
          <w:szCs w:val="24"/>
          <w:lang w:val="en-US"/>
        </w:rPr>
        <w:t>Chamaephytes</w:t>
      </w:r>
      <w:r w:rsidRPr="00771134">
        <w:rPr>
          <w:rFonts w:ascii="Cambria" w:hAnsi="Cambria"/>
          <w:b/>
          <w:bCs/>
          <w:sz w:val="24"/>
          <w:szCs w:val="24"/>
        </w:rPr>
        <w:t xml:space="preserve">), </w:t>
      </w:r>
      <w:proofErr w:type="spellStart"/>
      <w:r w:rsidRPr="00771134">
        <w:rPr>
          <w:rFonts w:ascii="Cambria" w:hAnsi="Cambria"/>
          <w:b/>
          <w:bCs/>
          <w:sz w:val="24"/>
          <w:szCs w:val="24"/>
        </w:rPr>
        <w:t>гемикроптофиты</w:t>
      </w:r>
      <w:proofErr w:type="spellEnd"/>
      <w:r w:rsidRPr="00771134">
        <w:rPr>
          <w:rFonts w:ascii="Cambria" w:hAnsi="Cambria"/>
          <w:b/>
          <w:bCs/>
          <w:sz w:val="24"/>
          <w:szCs w:val="24"/>
        </w:rPr>
        <w:t xml:space="preserve"> (</w:t>
      </w:r>
      <w:r w:rsidRPr="00771134">
        <w:rPr>
          <w:rFonts w:ascii="Cambria" w:hAnsi="Cambria"/>
          <w:b/>
          <w:bCs/>
          <w:sz w:val="24"/>
          <w:szCs w:val="24"/>
          <w:lang w:val="en-US"/>
        </w:rPr>
        <w:t>Hemicryptophytes</w:t>
      </w:r>
      <w:r w:rsidRPr="00771134">
        <w:rPr>
          <w:rFonts w:ascii="Cambria" w:hAnsi="Cambria"/>
          <w:b/>
          <w:bCs/>
          <w:sz w:val="24"/>
          <w:szCs w:val="24"/>
        </w:rPr>
        <w:t>), криптофиты (</w:t>
      </w:r>
      <w:proofErr w:type="spellStart"/>
      <w:r w:rsidRPr="00771134">
        <w:rPr>
          <w:rFonts w:ascii="Cambria" w:hAnsi="Cambria"/>
          <w:b/>
          <w:bCs/>
          <w:sz w:val="24"/>
          <w:szCs w:val="24"/>
          <w:lang w:val="en-US"/>
        </w:rPr>
        <w:t>Criptophytes</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терофиты</w:t>
      </w:r>
      <w:proofErr w:type="spellEnd"/>
      <w:r w:rsidRPr="00771134">
        <w:rPr>
          <w:rFonts w:ascii="Cambria" w:hAnsi="Cambria"/>
          <w:b/>
          <w:bCs/>
          <w:sz w:val="24"/>
          <w:szCs w:val="24"/>
        </w:rPr>
        <w:t xml:space="preserve"> (</w:t>
      </w:r>
      <w:r w:rsidRPr="00771134">
        <w:rPr>
          <w:rFonts w:ascii="Cambria" w:hAnsi="Cambria"/>
          <w:b/>
          <w:bCs/>
          <w:sz w:val="24"/>
          <w:szCs w:val="24"/>
          <w:lang w:val="en-US"/>
        </w:rPr>
        <w:t>Therophytes</w:t>
      </w:r>
      <w:r w:rsidRPr="00771134">
        <w:rPr>
          <w:rFonts w:ascii="Cambria" w:hAnsi="Cambria"/>
          <w:b/>
          <w:bCs/>
          <w:sz w:val="24"/>
          <w:szCs w:val="24"/>
        </w:rPr>
        <w:t xml:space="preserve">); а также спектры жизненных форм для основных природных зон по </w:t>
      </w:r>
      <w:proofErr w:type="spellStart"/>
      <w:r w:rsidRPr="00771134">
        <w:rPr>
          <w:rFonts w:ascii="Cambria" w:hAnsi="Cambria"/>
          <w:b/>
          <w:bCs/>
          <w:sz w:val="24"/>
          <w:szCs w:val="24"/>
        </w:rPr>
        <w:t>Уиттекеру</w:t>
      </w:r>
      <w:proofErr w:type="spellEnd"/>
      <w:r w:rsidRPr="00771134">
        <w:rPr>
          <w:rFonts w:ascii="Cambria" w:hAnsi="Cambria"/>
          <w:b/>
          <w:bCs/>
          <w:sz w:val="24"/>
          <w:szCs w:val="24"/>
        </w:rPr>
        <w:t xml:space="preserve"> (1980), участков 1 и 2. Цифры обозначают число видов растений, относящихся к данной жизненной форме.</w:t>
      </w:r>
    </w:p>
    <w:p w14:paraId="25852025" w14:textId="77777777" w:rsidR="003B5014" w:rsidRPr="00771134" w:rsidRDefault="003B5014" w:rsidP="002B14E9">
      <w:pPr>
        <w:spacing w:after="0" w:line="240" w:lineRule="auto"/>
        <w:jc w:val="both"/>
        <w:rPr>
          <w:rFonts w:ascii="Cambria" w:hAnsi="Cambria"/>
          <w:b/>
          <w:bCs/>
          <w:sz w:val="24"/>
          <w:szCs w:val="24"/>
        </w:rPr>
      </w:pPr>
    </w:p>
    <w:p w14:paraId="6EDF1C23" w14:textId="20AB5E13" w:rsidR="002B14E9" w:rsidRPr="00771134" w:rsidRDefault="003B5014" w:rsidP="002B14E9">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477C3F27" wp14:editId="0082A79D">
            <wp:extent cx="6256020" cy="4692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6020" cy="4692015"/>
                    </a:xfrm>
                    <a:prstGeom prst="rect">
                      <a:avLst/>
                    </a:prstGeom>
                  </pic:spPr>
                </pic:pic>
              </a:graphicData>
            </a:graphic>
          </wp:inline>
        </w:drawing>
      </w:r>
    </w:p>
    <w:p w14:paraId="6944D152" w14:textId="77777777" w:rsidR="003B5014" w:rsidRPr="00771134" w:rsidRDefault="003B5014" w:rsidP="002B14E9">
      <w:pPr>
        <w:spacing w:after="0" w:line="240" w:lineRule="auto"/>
        <w:jc w:val="both"/>
        <w:rPr>
          <w:rFonts w:ascii="Cambria" w:hAnsi="Cambria"/>
          <w:b/>
          <w:bCs/>
          <w:sz w:val="24"/>
          <w:szCs w:val="24"/>
        </w:rPr>
      </w:pPr>
    </w:p>
    <w:p w14:paraId="004759D6" w14:textId="77777777" w:rsidR="002B14E9" w:rsidRPr="00771134" w:rsidRDefault="002B14E9" w:rsidP="002B14E9">
      <w:pPr>
        <w:spacing w:after="0" w:line="240" w:lineRule="auto"/>
        <w:jc w:val="both"/>
        <w:rPr>
          <w:rFonts w:ascii="Cambria" w:hAnsi="Cambria"/>
          <w:b/>
          <w:bCs/>
          <w:sz w:val="24"/>
          <w:szCs w:val="24"/>
        </w:rPr>
      </w:pPr>
      <w:r w:rsidRPr="00771134">
        <w:rPr>
          <w:rFonts w:ascii="Cambria" w:hAnsi="Cambria"/>
          <w:b/>
          <w:bCs/>
          <w:sz w:val="24"/>
          <w:szCs w:val="24"/>
        </w:rPr>
        <w:lastRenderedPageBreak/>
        <w:t>Помогите Петру проанализировать полученные данные и сделать вывод о состоянии исследованных участков. Выберите верное суждение:</w:t>
      </w:r>
    </w:p>
    <w:p w14:paraId="506D29E1" w14:textId="20E48964" w:rsidR="002B14E9" w:rsidRPr="00771134" w:rsidRDefault="002B14E9" w:rsidP="002B14E9">
      <w:pPr>
        <w:spacing w:after="0" w:line="240" w:lineRule="auto"/>
        <w:jc w:val="both"/>
        <w:rPr>
          <w:rFonts w:ascii="Cambria" w:hAnsi="Cambria"/>
          <w:bCs/>
          <w:sz w:val="24"/>
          <w:szCs w:val="24"/>
        </w:rPr>
      </w:pPr>
    </w:p>
    <w:p w14:paraId="53643909" w14:textId="3B407A83" w:rsidR="00BE2C27" w:rsidRPr="00771134" w:rsidRDefault="00BE2C27" w:rsidP="00BE2C27">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3E65CBB6" w14:textId="77777777" w:rsidR="00BE2C27" w:rsidRPr="00771134" w:rsidRDefault="00BE2C27" w:rsidP="000C35A2">
      <w:pPr>
        <w:numPr>
          <w:ilvl w:val="1"/>
          <w:numId w:val="236"/>
        </w:numPr>
        <w:tabs>
          <w:tab w:val="clear" w:pos="720"/>
          <w:tab w:val="left"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 xml:space="preserve">Участок 1 относится к </w:t>
      </w:r>
      <w:proofErr w:type="spellStart"/>
      <w:r w:rsidRPr="00771134">
        <w:rPr>
          <w:rFonts w:ascii="Cambria" w:hAnsi="Cambria"/>
          <w:bCs/>
          <w:sz w:val="24"/>
          <w:szCs w:val="24"/>
        </w:rPr>
        <w:t>климаксному</w:t>
      </w:r>
      <w:proofErr w:type="spellEnd"/>
      <w:r w:rsidRPr="00771134">
        <w:rPr>
          <w:rFonts w:ascii="Cambria" w:hAnsi="Cambria"/>
          <w:bCs/>
          <w:sz w:val="24"/>
          <w:szCs w:val="24"/>
        </w:rPr>
        <w:t xml:space="preserve"> сообществу растений для зоны Средней Русской Тайги; </w:t>
      </w:r>
    </w:p>
    <w:p w14:paraId="6244D7B9" w14:textId="77777777" w:rsidR="00BE2C27" w:rsidRPr="00771134"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Участок 2 подвержен существенной антропогенной нагрузке на протяжении нескольких десятков лет, о чем свидетельствует высокая доля однолетних растений в спектре;</w:t>
      </w:r>
    </w:p>
    <w:p w14:paraId="2367E0B6" w14:textId="77777777" w:rsidR="00BE2C27" w:rsidRPr="00771134"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Участок 2 обладает большей биологической продуктивностью (скоростью образования биомассы), чем участок 1;</w:t>
      </w:r>
    </w:p>
    <w:p w14:paraId="63247D08" w14:textId="77777777" w:rsidR="00BE2C27" w:rsidRPr="00771134"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Результаты исследования подтверждают, что сплошные рубки снижают число видов в фитоценозе;</w:t>
      </w:r>
    </w:p>
    <w:p w14:paraId="752AD781" w14:textId="77777777" w:rsidR="00BE2C27" w:rsidRPr="00771134" w:rsidRDefault="00BE2C27" w:rsidP="00BE2C27">
      <w:pPr>
        <w:spacing w:after="0" w:line="240" w:lineRule="auto"/>
        <w:jc w:val="both"/>
        <w:rPr>
          <w:rFonts w:ascii="Cambria" w:hAnsi="Cambria"/>
          <w:bCs/>
          <w:sz w:val="24"/>
          <w:szCs w:val="24"/>
        </w:rPr>
      </w:pPr>
    </w:p>
    <w:p w14:paraId="46ECDE85" w14:textId="33A8D3A6" w:rsidR="00BE2C27" w:rsidRPr="00771134" w:rsidRDefault="00BE2C27" w:rsidP="00BE2C27">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7F6BEC36" w14:textId="77777777" w:rsidR="00BE2C27" w:rsidRPr="00771134"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На участке 2 произрастает меньшее число видов растений, чем на участке 1;</w:t>
      </w:r>
    </w:p>
    <w:p w14:paraId="6A51DAC9" w14:textId="77777777" w:rsidR="00BE2C27" w:rsidRPr="00771134"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Для восстановления участка 2 необходимо вмешательство человека;</w:t>
      </w:r>
    </w:p>
    <w:p w14:paraId="7B779FCE" w14:textId="77777777" w:rsidR="005A4C05" w:rsidRPr="00771134" w:rsidRDefault="005A4C05" w:rsidP="000C35A2">
      <w:pPr>
        <w:numPr>
          <w:ilvl w:val="1"/>
          <w:numId w:val="237"/>
        </w:numPr>
        <w:tabs>
          <w:tab w:val="clear" w:pos="720"/>
          <w:tab w:val="left"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 xml:space="preserve">Участок 1 относится к </w:t>
      </w:r>
      <w:proofErr w:type="spellStart"/>
      <w:r w:rsidRPr="00771134">
        <w:rPr>
          <w:rFonts w:ascii="Cambria" w:hAnsi="Cambria"/>
          <w:bCs/>
          <w:sz w:val="24"/>
          <w:szCs w:val="24"/>
        </w:rPr>
        <w:t>климаксному</w:t>
      </w:r>
      <w:proofErr w:type="spellEnd"/>
      <w:r w:rsidRPr="00771134">
        <w:rPr>
          <w:rFonts w:ascii="Cambria" w:hAnsi="Cambria"/>
          <w:bCs/>
          <w:sz w:val="24"/>
          <w:szCs w:val="24"/>
        </w:rPr>
        <w:t xml:space="preserve"> сообществу растений для зоны Средней Русской Тайги; </w:t>
      </w:r>
    </w:p>
    <w:p w14:paraId="614344EF" w14:textId="77777777" w:rsidR="00BE2C27" w:rsidRPr="00771134"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Урожайность многолетних лекарственных трав и ягод на участке 1 выше, чем на участке 2;</w:t>
      </w:r>
    </w:p>
    <w:p w14:paraId="48CF33A6" w14:textId="77777777" w:rsidR="00BE2C27" w:rsidRPr="00771134" w:rsidRDefault="00BE2C27" w:rsidP="00BE2C27">
      <w:pPr>
        <w:spacing w:after="0" w:line="240" w:lineRule="auto"/>
        <w:jc w:val="both"/>
        <w:rPr>
          <w:rFonts w:ascii="Cambria" w:hAnsi="Cambria"/>
          <w:bCs/>
          <w:sz w:val="24"/>
          <w:szCs w:val="24"/>
        </w:rPr>
      </w:pPr>
    </w:p>
    <w:p w14:paraId="08215C67" w14:textId="6ECC5BE5" w:rsidR="00BE2C27" w:rsidRPr="00771134" w:rsidRDefault="00BE2C27" w:rsidP="00BE2C27">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1A15D0D" w14:textId="77777777" w:rsidR="00BE2C27" w:rsidRPr="00771134"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Участки 1 и 2 одинаковы по числу видов растений;</w:t>
      </w:r>
    </w:p>
    <w:p w14:paraId="2819EE85" w14:textId="77777777" w:rsidR="005A4C05" w:rsidRPr="00771134" w:rsidRDefault="005A4C05" w:rsidP="000C35A2">
      <w:pPr>
        <w:numPr>
          <w:ilvl w:val="1"/>
          <w:numId w:val="238"/>
        </w:numPr>
        <w:tabs>
          <w:tab w:val="clear" w:pos="720"/>
          <w:tab w:val="left"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 xml:space="preserve">Участок 1 относится к </w:t>
      </w:r>
      <w:proofErr w:type="spellStart"/>
      <w:r w:rsidRPr="00771134">
        <w:rPr>
          <w:rFonts w:ascii="Cambria" w:hAnsi="Cambria"/>
          <w:bCs/>
          <w:sz w:val="24"/>
          <w:szCs w:val="24"/>
        </w:rPr>
        <w:t>климаксному</w:t>
      </w:r>
      <w:proofErr w:type="spellEnd"/>
      <w:r w:rsidRPr="00771134">
        <w:rPr>
          <w:rFonts w:ascii="Cambria" w:hAnsi="Cambria"/>
          <w:bCs/>
          <w:sz w:val="24"/>
          <w:szCs w:val="24"/>
        </w:rPr>
        <w:t xml:space="preserve"> сообществу растений для зоны Средней Русской Тайги; </w:t>
      </w:r>
    </w:p>
    <w:p w14:paraId="467B70EC" w14:textId="77777777" w:rsidR="00BE2C27" w:rsidRPr="00771134"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 xml:space="preserve">Увеличение доли многолетних трав на участке 2 объясняется снижением межвидовой конкуренции в травяно-кустарничковом ярусе; </w:t>
      </w:r>
    </w:p>
    <w:p w14:paraId="08A7E63A" w14:textId="77777777" w:rsidR="00BE2C27" w:rsidRPr="00771134"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771134">
        <w:rPr>
          <w:rFonts w:ascii="Cambria" w:hAnsi="Cambria"/>
          <w:bCs/>
          <w:sz w:val="24"/>
          <w:szCs w:val="24"/>
        </w:rPr>
        <w:t>Содержание азота, поступающего в почву при разложения отмерших частей растений, на участке 1 выше, чем на участке 2;</w:t>
      </w:r>
    </w:p>
    <w:p w14:paraId="02E284DB" w14:textId="77777777" w:rsidR="00BE2C27" w:rsidRPr="00771134" w:rsidRDefault="00BE2C27" w:rsidP="00BE2C27">
      <w:pPr>
        <w:spacing w:after="0" w:line="240" w:lineRule="auto"/>
        <w:jc w:val="both"/>
        <w:rPr>
          <w:rFonts w:ascii="Cambria" w:hAnsi="Cambria"/>
          <w:bCs/>
          <w:sz w:val="24"/>
          <w:szCs w:val="24"/>
        </w:rPr>
      </w:pPr>
    </w:p>
    <w:p w14:paraId="7A77722E" w14:textId="77777777" w:rsidR="00BE2C27" w:rsidRPr="00771134" w:rsidRDefault="00BE2C27" w:rsidP="002B14E9">
      <w:pPr>
        <w:spacing w:after="0" w:line="240" w:lineRule="auto"/>
        <w:jc w:val="both"/>
        <w:rPr>
          <w:rFonts w:ascii="Cambria" w:hAnsi="Cambria"/>
          <w:bCs/>
          <w:sz w:val="24"/>
          <w:szCs w:val="24"/>
        </w:rPr>
      </w:pPr>
    </w:p>
    <w:p w14:paraId="6BAD1C2C" w14:textId="6B1EBD24" w:rsidR="00CB0283" w:rsidRPr="00771134" w:rsidRDefault="00CB0283">
      <w:pPr>
        <w:rPr>
          <w:rFonts w:ascii="Cambria" w:hAnsi="Cambria"/>
          <w:bCs/>
          <w:sz w:val="24"/>
          <w:szCs w:val="24"/>
        </w:rPr>
      </w:pPr>
      <w:r w:rsidRPr="00771134">
        <w:rPr>
          <w:rFonts w:ascii="Cambria" w:hAnsi="Cambria"/>
          <w:bCs/>
          <w:sz w:val="24"/>
          <w:szCs w:val="24"/>
        </w:rPr>
        <w:br w:type="page"/>
      </w:r>
    </w:p>
    <w:p w14:paraId="59D4F381" w14:textId="47B59475" w:rsidR="00D623AF" w:rsidRPr="00771134" w:rsidRDefault="00D623AF" w:rsidP="00D623AF">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7</w:t>
      </w:r>
      <w:r w:rsidR="002C1B34" w:rsidRPr="00771134">
        <w:rPr>
          <w:rFonts w:ascii="Cambria" w:hAnsi="Cambria"/>
          <w:b/>
          <w:color w:val="FF0000"/>
          <w:sz w:val="28"/>
          <w:szCs w:val="28"/>
        </w:rPr>
        <w:t xml:space="preserve"> </w:t>
      </w:r>
      <w:r w:rsidRPr="00771134">
        <w:rPr>
          <w:rFonts w:ascii="Cambria" w:hAnsi="Cambria"/>
          <w:b/>
          <w:color w:val="FF0000"/>
          <w:sz w:val="28"/>
          <w:szCs w:val="28"/>
        </w:rPr>
        <w:t>– 1 балл</w:t>
      </w:r>
    </w:p>
    <w:p w14:paraId="48ED3012" w14:textId="77777777" w:rsidR="00D623AF" w:rsidRPr="00771134" w:rsidRDefault="00D623AF" w:rsidP="00D623AF">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EF0D60C" w14:textId="64989A7F" w:rsidR="006B3E1F" w:rsidRPr="00771134" w:rsidRDefault="00D623AF" w:rsidP="00D623AF">
      <w:pPr>
        <w:spacing w:after="0" w:line="240" w:lineRule="auto"/>
        <w:jc w:val="both"/>
        <w:rPr>
          <w:rFonts w:ascii="Cambria" w:hAnsi="Cambria"/>
          <w:b/>
          <w:bCs/>
          <w:sz w:val="24"/>
          <w:szCs w:val="24"/>
        </w:rPr>
      </w:pPr>
      <w:r w:rsidRPr="00771134">
        <w:rPr>
          <w:rFonts w:ascii="Cambria" w:hAnsi="Cambria"/>
          <w:b/>
          <w:bCs/>
          <w:sz w:val="24"/>
          <w:szCs w:val="24"/>
        </w:rPr>
        <w:t>Перед вами изображения различных представителей типа моллюсков (</w:t>
      </w:r>
      <w:r w:rsidRPr="00771134">
        <w:rPr>
          <w:rFonts w:ascii="Cambria" w:hAnsi="Cambria"/>
          <w:b/>
          <w:bCs/>
          <w:i/>
          <w:iCs/>
          <w:sz w:val="24"/>
          <w:szCs w:val="24"/>
          <w:lang w:val="en-US"/>
        </w:rPr>
        <w:t>Mollusca</w:t>
      </w:r>
      <w:r w:rsidRPr="00771134">
        <w:rPr>
          <w:rFonts w:ascii="Cambria" w:hAnsi="Cambria"/>
          <w:b/>
          <w:bCs/>
          <w:sz w:val="24"/>
          <w:szCs w:val="24"/>
        </w:rPr>
        <w:t xml:space="preserve">). </w:t>
      </w:r>
    </w:p>
    <w:p w14:paraId="4D6BEEA6" w14:textId="77777777" w:rsidR="003B5014" w:rsidRPr="00771134" w:rsidRDefault="003B5014" w:rsidP="00D623AF">
      <w:pPr>
        <w:spacing w:after="0" w:line="240" w:lineRule="auto"/>
        <w:jc w:val="both"/>
        <w:rPr>
          <w:rFonts w:ascii="Cambria" w:hAnsi="Cambria"/>
          <w:b/>
          <w:bCs/>
          <w:sz w:val="24"/>
          <w:szCs w:val="24"/>
        </w:rPr>
      </w:pPr>
    </w:p>
    <w:p w14:paraId="6B1E985E" w14:textId="4B8E6298" w:rsidR="006B3E1F" w:rsidRPr="00771134" w:rsidRDefault="003B5014" w:rsidP="00D623AF">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3069342A" wp14:editId="6C9328FE">
            <wp:extent cx="6479540" cy="4829810"/>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4829810"/>
                    </a:xfrm>
                    <a:prstGeom prst="rect">
                      <a:avLst/>
                    </a:prstGeom>
                  </pic:spPr>
                </pic:pic>
              </a:graphicData>
            </a:graphic>
          </wp:inline>
        </w:drawing>
      </w:r>
    </w:p>
    <w:p w14:paraId="5B917329" w14:textId="77777777" w:rsidR="003B5014" w:rsidRPr="00771134" w:rsidRDefault="003B5014" w:rsidP="00D623AF">
      <w:pPr>
        <w:spacing w:after="0" w:line="240" w:lineRule="auto"/>
        <w:jc w:val="both"/>
        <w:rPr>
          <w:rFonts w:ascii="Cambria" w:hAnsi="Cambria"/>
          <w:b/>
          <w:bCs/>
          <w:sz w:val="24"/>
          <w:szCs w:val="24"/>
        </w:rPr>
      </w:pPr>
    </w:p>
    <w:p w14:paraId="4E5A0897" w14:textId="1C1137AC" w:rsidR="00D623AF" w:rsidRPr="00771134" w:rsidRDefault="00D623AF" w:rsidP="00D623AF">
      <w:pPr>
        <w:spacing w:after="0" w:line="240" w:lineRule="auto"/>
        <w:jc w:val="both"/>
        <w:rPr>
          <w:rFonts w:ascii="Cambria" w:hAnsi="Cambria"/>
          <w:b/>
          <w:bCs/>
          <w:sz w:val="24"/>
          <w:szCs w:val="24"/>
        </w:rPr>
      </w:pPr>
      <w:r w:rsidRPr="00771134">
        <w:rPr>
          <w:rFonts w:ascii="Cambria" w:hAnsi="Cambria"/>
          <w:b/>
          <w:bCs/>
          <w:sz w:val="24"/>
          <w:szCs w:val="24"/>
        </w:rPr>
        <w:t>Какая из перечисленных морфологических структур встречается у всех из этих животных?</w:t>
      </w:r>
    </w:p>
    <w:p w14:paraId="65584DBB" w14:textId="4C1B4027" w:rsidR="00D623AF" w:rsidRPr="00771134" w:rsidRDefault="00D623AF" w:rsidP="00D623AF">
      <w:pPr>
        <w:spacing w:after="0" w:line="240" w:lineRule="auto"/>
        <w:jc w:val="both"/>
        <w:rPr>
          <w:rFonts w:ascii="Cambria" w:hAnsi="Cambria"/>
          <w:bCs/>
          <w:sz w:val="24"/>
          <w:szCs w:val="24"/>
        </w:rPr>
      </w:pPr>
    </w:p>
    <w:p w14:paraId="58CBF2AC" w14:textId="02B8681D" w:rsidR="00390E92" w:rsidRPr="00771134" w:rsidRDefault="00390E92" w:rsidP="00390E92">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1B532657" w14:textId="77777777" w:rsidR="00390E92" w:rsidRPr="00771134"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Радула;</w:t>
      </w:r>
    </w:p>
    <w:p w14:paraId="5FF2980B" w14:textId="77777777" w:rsidR="00390E92" w:rsidRPr="00771134"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Гладиус</w:t>
      </w:r>
      <w:proofErr w:type="spellEnd"/>
      <w:r w:rsidRPr="00771134">
        <w:rPr>
          <w:rFonts w:ascii="Cambria" w:hAnsi="Cambria"/>
          <w:bCs/>
          <w:sz w:val="24"/>
          <w:szCs w:val="24"/>
        </w:rPr>
        <w:t>;</w:t>
      </w:r>
    </w:p>
    <w:p w14:paraId="36694F6C" w14:textId="77777777" w:rsidR="006B3E1F" w:rsidRPr="00771134" w:rsidRDefault="006B3E1F" w:rsidP="000C35A2">
      <w:pPr>
        <w:numPr>
          <w:ilvl w:val="1"/>
          <w:numId w:val="24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Мантия;</w:t>
      </w:r>
    </w:p>
    <w:p w14:paraId="75FB0DE9" w14:textId="77777777" w:rsidR="00390E92" w:rsidRPr="00771134" w:rsidRDefault="00390E92" w:rsidP="000C35A2">
      <w:pPr>
        <w:numPr>
          <w:ilvl w:val="1"/>
          <w:numId w:val="24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Жаберные сердца;</w:t>
      </w:r>
    </w:p>
    <w:p w14:paraId="7522E774" w14:textId="77777777" w:rsidR="00390E92" w:rsidRPr="00771134" w:rsidRDefault="00390E92" w:rsidP="00390E92">
      <w:pPr>
        <w:spacing w:after="0" w:line="240" w:lineRule="auto"/>
        <w:jc w:val="both"/>
        <w:rPr>
          <w:rFonts w:ascii="Cambria" w:hAnsi="Cambria"/>
          <w:bCs/>
          <w:sz w:val="24"/>
          <w:szCs w:val="24"/>
        </w:rPr>
      </w:pPr>
    </w:p>
    <w:p w14:paraId="23298814" w14:textId="777ED50F" w:rsidR="00390E92" w:rsidRPr="00771134" w:rsidRDefault="00390E92" w:rsidP="00390E92">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71BC6DAC" w14:textId="77777777" w:rsidR="00390E92" w:rsidRPr="00771134"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Биссусная</w:t>
      </w:r>
      <w:proofErr w:type="spellEnd"/>
      <w:r w:rsidRPr="00771134">
        <w:rPr>
          <w:rFonts w:ascii="Cambria" w:hAnsi="Cambria"/>
          <w:bCs/>
          <w:sz w:val="24"/>
          <w:szCs w:val="24"/>
        </w:rPr>
        <w:t xml:space="preserve"> железа;</w:t>
      </w:r>
    </w:p>
    <w:p w14:paraId="16E2B664" w14:textId="77777777" w:rsidR="006B3E1F" w:rsidRPr="00771134" w:rsidRDefault="006B3E1F" w:rsidP="000C35A2">
      <w:pPr>
        <w:numPr>
          <w:ilvl w:val="1"/>
          <w:numId w:val="24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Мантия;</w:t>
      </w:r>
    </w:p>
    <w:p w14:paraId="64C85B57" w14:textId="77777777" w:rsidR="00390E92" w:rsidRPr="00771134"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Раковина;</w:t>
      </w:r>
    </w:p>
    <w:p w14:paraId="3E2B8046" w14:textId="77777777" w:rsidR="00390E92" w:rsidRPr="00771134" w:rsidRDefault="00390E92" w:rsidP="000C35A2">
      <w:pPr>
        <w:numPr>
          <w:ilvl w:val="1"/>
          <w:numId w:val="24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Сифон;</w:t>
      </w:r>
    </w:p>
    <w:p w14:paraId="0CB64553" w14:textId="77777777" w:rsidR="00390E92" w:rsidRPr="00771134" w:rsidRDefault="00390E92" w:rsidP="00390E92">
      <w:pPr>
        <w:spacing w:after="0" w:line="240" w:lineRule="auto"/>
        <w:jc w:val="both"/>
        <w:rPr>
          <w:rFonts w:ascii="Cambria" w:hAnsi="Cambria"/>
          <w:bCs/>
          <w:sz w:val="24"/>
          <w:szCs w:val="24"/>
        </w:rPr>
      </w:pPr>
    </w:p>
    <w:p w14:paraId="0B5627B5" w14:textId="57C086F4" w:rsidR="00390E92" w:rsidRPr="00771134" w:rsidRDefault="00390E92" w:rsidP="00390E92">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6D84A2F0" w14:textId="77777777" w:rsidR="00390E92" w:rsidRPr="00771134" w:rsidRDefault="00390E92"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Радула;</w:t>
      </w:r>
    </w:p>
    <w:p w14:paraId="45EEF359" w14:textId="77777777" w:rsidR="00390E92" w:rsidRPr="00771134" w:rsidRDefault="00390E92"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Жабры;</w:t>
      </w:r>
    </w:p>
    <w:p w14:paraId="02468614" w14:textId="77777777" w:rsidR="006B3E1F" w:rsidRPr="00771134" w:rsidRDefault="006B3E1F" w:rsidP="000C35A2">
      <w:pPr>
        <w:numPr>
          <w:ilvl w:val="1"/>
          <w:numId w:val="24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Сифон;</w:t>
      </w:r>
    </w:p>
    <w:p w14:paraId="1DEB6BD0" w14:textId="3DCDBA47" w:rsidR="00CB0283" w:rsidRPr="00771134" w:rsidRDefault="006B3E1F" w:rsidP="000C35A2">
      <w:pPr>
        <w:numPr>
          <w:ilvl w:val="1"/>
          <w:numId w:val="244"/>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Мантия;</w:t>
      </w:r>
      <w:r w:rsidR="00CB0283" w:rsidRPr="00771134">
        <w:rPr>
          <w:rFonts w:ascii="Cambria" w:hAnsi="Cambria"/>
          <w:bCs/>
          <w:sz w:val="24"/>
          <w:szCs w:val="24"/>
        </w:rPr>
        <w:br w:type="page"/>
      </w:r>
    </w:p>
    <w:p w14:paraId="41355E16" w14:textId="1E41B82A" w:rsidR="00D623AF" w:rsidRPr="00771134" w:rsidRDefault="00D623AF" w:rsidP="00D623AF">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8 – 1 балл</w:t>
      </w:r>
    </w:p>
    <w:p w14:paraId="3767459D" w14:textId="77777777" w:rsidR="00D623AF" w:rsidRPr="00771134" w:rsidRDefault="00D623AF" w:rsidP="00D623AF">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0FE666CA" w14:textId="77777777" w:rsidR="00D623AF" w:rsidRPr="00771134" w:rsidRDefault="00D623AF" w:rsidP="00D623AF">
      <w:pPr>
        <w:spacing w:after="0" w:line="240" w:lineRule="auto"/>
        <w:jc w:val="both"/>
        <w:rPr>
          <w:rFonts w:ascii="Cambria" w:hAnsi="Cambria"/>
          <w:b/>
          <w:bCs/>
          <w:sz w:val="24"/>
          <w:szCs w:val="24"/>
        </w:rPr>
      </w:pPr>
      <w:r w:rsidRPr="00771134">
        <w:rPr>
          <w:rFonts w:ascii="Cambria" w:hAnsi="Cambria"/>
          <w:b/>
          <w:bCs/>
          <w:sz w:val="24"/>
          <w:szCs w:val="24"/>
        </w:rPr>
        <w:t xml:space="preserve">Какое из следующих членистоногих имеет среди ротовых конечностей одновременно мандибулы (верхние челюсти), </w:t>
      </w:r>
      <w:proofErr w:type="spellStart"/>
      <w:r w:rsidRPr="00771134">
        <w:rPr>
          <w:rFonts w:ascii="Cambria" w:hAnsi="Cambria"/>
          <w:b/>
          <w:bCs/>
          <w:sz w:val="24"/>
          <w:szCs w:val="24"/>
        </w:rPr>
        <w:t>максиллы</w:t>
      </w:r>
      <w:proofErr w:type="spellEnd"/>
      <w:r w:rsidRPr="00771134">
        <w:rPr>
          <w:rFonts w:ascii="Cambria" w:hAnsi="Cambria"/>
          <w:b/>
          <w:bCs/>
          <w:sz w:val="24"/>
          <w:szCs w:val="24"/>
        </w:rPr>
        <w:t xml:space="preserve"> (нижние челюсти) и </w:t>
      </w:r>
      <w:proofErr w:type="spellStart"/>
      <w:r w:rsidRPr="00771134">
        <w:rPr>
          <w:rFonts w:ascii="Cambria" w:hAnsi="Cambria"/>
          <w:b/>
          <w:bCs/>
          <w:sz w:val="24"/>
          <w:szCs w:val="24"/>
        </w:rPr>
        <w:t>ногочелюсти</w:t>
      </w:r>
      <w:proofErr w:type="spellEnd"/>
      <w:r w:rsidRPr="00771134">
        <w:rPr>
          <w:rFonts w:ascii="Cambria" w:hAnsi="Cambria"/>
          <w:b/>
          <w:bCs/>
          <w:sz w:val="24"/>
          <w:szCs w:val="24"/>
        </w:rPr>
        <w:t>?</w:t>
      </w:r>
    </w:p>
    <w:p w14:paraId="350F509E" w14:textId="363D6FFA" w:rsidR="00D623AF" w:rsidRPr="00771134" w:rsidRDefault="00D623AF" w:rsidP="00D623AF">
      <w:pPr>
        <w:spacing w:after="0" w:line="240" w:lineRule="auto"/>
        <w:jc w:val="both"/>
        <w:rPr>
          <w:rFonts w:ascii="Cambria" w:hAnsi="Cambria"/>
          <w:bCs/>
          <w:sz w:val="24"/>
          <w:szCs w:val="24"/>
        </w:rPr>
      </w:pPr>
    </w:p>
    <w:p w14:paraId="377F106E" w14:textId="54D17FA6" w:rsidR="00832D95" w:rsidRPr="00771134" w:rsidRDefault="00832D95" w:rsidP="00832D95">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09010FE1" w14:textId="77777777" w:rsidR="00832D95" w:rsidRPr="00771134"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Обыкновенный богомол (</w:t>
      </w:r>
      <w:r w:rsidRPr="00771134">
        <w:rPr>
          <w:rFonts w:ascii="Cambria" w:hAnsi="Cambria"/>
          <w:bCs/>
          <w:i/>
          <w:iCs/>
          <w:sz w:val="24"/>
          <w:szCs w:val="24"/>
          <w:lang w:val="en-US"/>
        </w:rPr>
        <w:t>Mantis religiosa</w:t>
      </w:r>
      <w:r w:rsidRPr="00771134">
        <w:rPr>
          <w:rFonts w:ascii="Cambria" w:hAnsi="Cambria"/>
          <w:bCs/>
          <w:sz w:val="24"/>
          <w:szCs w:val="24"/>
          <w:lang w:val="en-US"/>
        </w:rPr>
        <w:t>)</w:t>
      </w:r>
      <w:r w:rsidRPr="00771134">
        <w:rPr>
          <w:rFonts w:ascii="Cambria" w:hAnsi="Cambria"/>
          <w:bCs/>
          <w:sz w:val="24"/>
          <w:szCs w:val="24"/>
        </w:rPr>
        <w:t>;</w:t>
      </w:r>
    </w:p>
    <w:p w14:paraId="08CAE0D7" w14:textId="77777777" w:rsidR="00832D95" w:rsidRPr="00771134"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Домовый паук </w:t>
      </w:r>
      <w:r w:rsidRPr="00771134">
        <w:rPr>
          <w:rFonts w:ascii="Cambria" w:hAnsi="Cambria"/>
          <w:bCs/>
          <w:sz w:val="24"/>
          <w:szCs w:val="24"/>
          <w:lang w:val="en-US"/>
        </w:rPr>
        <w:t>(</w:t>
      </w:r>
      <w:proofErr w:type="spellStart"/>
      <w:r w:rsidRPr="00771134">
        <w:rPr>
          <w:rFonts w:ascii="Cambria" w:hAnsi="Cambria"/>
          <w:bCs/>
          <w:i/>
          <w:iCs/>
          <w:sz w:val="24"/>
          <w:szCs w:val="24"/>
          <w:lang w:val="en-US"/>
        </w:rPr>
        <w:t>Tegenaria</w:t>
      </w:r>
      <w:proofErr w:type="spellEnd"/>
      <w:r w:rsidRPr="00771134">
        <w:rPr>
          <w:rFonts w:ascii="Cambria" w:hAnsi="Cambria"/>
          <w:bCs/>
          <w:i/>
          <w:iCs/>
          <w:sz w:val="24"/>
          <w:szCs w:val="24"/>
          <w:lang w:val="en-US"/>
        </w:rPr>
        <w:t xml:space="preserve"> </w:t>
      </w:r>
      <w:proofErr w:type="spellStart"/>
      <w:r w:rsidRPr="00771134">
        <w:rPr>
          <w:rFonts w:ascii="Cambria" w:hAnsi="Cambria"/>
          <w:bCs/>
          <w:i/>
          <w:iCs/>
          <w:sz w:val="24"/>
          <w:szCs w:val="24"/>
          <w:lang w:val="en-US"/>
        </w:rPr>
        <w:t>domestica</w:t>
      </w:r>
      <w:proofErr w:type="spellEnd"/>
      <w:r w:rsidRPr="00771134">
        <w:rPr>
          <w:rFonts w:ascii="Cambria" w:hAnsi="Cambria"/>
          <w:bCs/>
          <w:sz w:val="24"/>
          <w:szCs w:val="24"/>
          <w:lang w:val="en-US"/>
        </w:rPr>
        <w:t>)</w:t>
      </w:r>
      <w:r w:rsidRPr="00771134">
        <w:rPr>
          <w:rFonts w:ascii="Cambria" w:hAnsi="Cambria"/>
          <w:bCs/>
          <w:sz w:val="24"/>
          <w:szCs w:val="24"/>
        </w:rPr>
        <w:t>;</w:t>
      </w:r>
    </w:p>
    <w:p w14:paraId="3FEA78A8" w14:textId="77777777" w:rsidR="005F3AD2" w:rsidRPr="00771134" w:rsidRDefault="005F3AD2" w:rsidP="000C35A2">
      <w:pPr>
        <w:numPr>
          <w:ilvl w:val="1"/>
          <w:numId w:val="24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Европейский омар (</w:t>
      </w:r>
      <w:r w:rsidRPr="00771134">
        <w:rPr>
          <w:rFonts w:ascii="Cambria" w:hAnsi="Cambria"/>
          <w:bCs/>
          <w:i/>
          <w:iCs/>
          <w:sz w:val="24"/>
          <w:szCs w:val="24"/>
          <w:lang w:val="en-US"/>
        </w:rPr>
        <w:t xml:space="preserve">Homarus </w:t>
      </w:r>
      <w:proofErr w:type="spellStart"/>
      <w:r w:rsidRPr="00771134">
        <w:rPr>
          <w:rFonts w:ascii="Cambria" w:hAnsi="Cambria"/>
          <w:bCs/>
          <w:i/>
          <w:iCs/>
          <w:sz w:val="24"/>
          <w:szCs w:val="24"/>
          <w:lang w:val="en-US"/>
        </w:rPr>
        <w:t>gammarus</w:t>
      </w:r>
      <w:proofErr w:type="spellEnd"/>
      <w:r w:rsidRPr="00771134">
        <w:rPr>
          <w:rFonts w:ascii="Cambria" w:hAnsi="Cambria"/>
          <w:bCs/>
          <w:sz w:val="24"/>
          <w:szCs w:val="24"/>
        </w:rPr>
        <w:t>);</w:t>
      </w:r>
    </w:p>
    <w:p w14:paraId="5FB94C97" w14:textId="77777777" w:rsidR="00832D95" w:rsidRPr="00771134" w:rsidRDefault="00832D95" w:rsidP="000C35A2">
      <w:pPr>
        <w:numPr>
          <w:ilvl w:val="1"/>
          <w:numId w:val="248"/>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Морской желудь (</w:t>
      </w:r>
      <w:r w:rsidRPr="00771134">
        <w:rPr>
          <w:rFonts w:ascii="Cambria" w:hAnsi="Cambria"/>
          <w:bCs/>
          <w:i/>
          <w:iCs/>
          <w:sz w:val="24"/>
          <w:szCs w:val="24"/>
          <w:lang w:val="en-US"/>
        </w:rPr>
        <w:t xml:space="preserve">Balanus </w:t>
      </w:r>
      <w:proofErr w:type="spellStart"/>
      <w:r w:rsidRPr="00771134">
        <w:rPr>
          <w:rFonts w:ascii="Cambria" w:hAnsi="Cambria"/>
          <w:bCs/>
          <w:i/>
          <w:iCs/>
          <w:sz w:val="24"/>
          <w:szCs w:val="24"/>
          <w:lang w:val="en-US"/>
        </w:rPr>
        <w:t>balanus</w:t>
      </w:r>
      <w:proofErr w:type="spellEnd"/>
      <w:r w:rsidRPr="00771134">
        <w:rPr>
          <w:rFonts w:ascii="Cambria" w:hAnsi="Cambria"/>
          <w:bCs/>
          <w:sz w:val="24"/>
          <w:szCs w:val="24"/>
          <w:lang w:val="en-US"/>
        </w:rPr>
        <w:t>)</w:t>
      </w:r>
      <w:r w:rsidRPr="00771134">
        <w:rPr>
          <w:rFonts w:ascii="Cambria" w:hAnsi="Cambria"/>
          <w:bCs/>
          <w:sz w:val="24"/>
          <w:szCs w:val="24"/>
        </w:rPr>
        <w:t>;</w:t>
      </w:r>
    </w:p>
    <w:p w14:paraId="0A0F13AB" w14:textId="77777777" w:rsidR="00832D95" w:rsidRPr="00771134" w:rsidRDefault="00832D95" w:rsidP="00832D95">
      <w:pPr>
        <w:spacing w:after="0" w:line="240" w:lineRule="auto"/>
        <w:jc w:val="both"/>
        <w:rPr>
          <w:rFonts w:ascii="Cambria" w:hAnsi="Cambria"/>
          <w:bCs/>
          <w:sz w:val="24"/>
          <w:szCs w:val="24"/>
        </w:rPr>
      </w:pPr>
    </w:p>
    <w:p w14:paraId="20A60BBA" w14:textId="041ADA60" w:rsidR="00832D95" w:rsidRPr="00771134" w:rsidRDefault="00832D95" w:rsidP="00832D95">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30C1D3CF" w14:textId="77777777" w:rsidR="00832D95" w:rsidRPr="00771134"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Императорский скорпион </w:t>
      </w:r>
      <w:r w:rsidRPr="00771134">
        <w:rPr>
          <w:rFonts w:ascii="Cambria" w:hAnsi="Cambria"/>
          <w:bCs/>
          <w:sz w:val="24"/>
          <w:szCs w:val="24"/>
          <w:lang w:val="en-US"/>
        </w:rPr>
        <w:t>(</w:t>
      </w:r>
      <w:proofErr w:type="spellStart"/>
      <w:r w:rsidRPr="00771134">
        <w:rPr>
          <w:rFonts w:ascii="Cambria" w:hAnsi="Cambria"/>
          <w:bCs/>
          <w:i/>
          <w:iCs/>
          <w:sz w:val="24"/>
          <w:szCs w:val="24"/>
          <w:lang w:val="en-US"/>
        </w:rPr>
        <w:t>Pandinus</w:t>
      </w:r>
      <w:proofErr w:type="spellEnd"/>
      <w:r w:rsidRPr="00771134">
        <w:rPr>
          <w:rFonts w:ascii="Cambria" w:hAnsi="Cambria"/>
          <w:bCs/>
          <w:i/>
          <w:iCs/>
          <w:sz w:val="24"/>
          <w:szCs w:val="24"/>
          <w:lang w:val="en-US"/>
        </w:rPr>
        <w:t xml:space="preserve"> imperator</w:t>
      </w:r>
      <w:r w:rsidRPr="00771134">
        <w:rPr>
          <w:rFonts w:ascii="Cambria" w:hAnsi="Cambria"/>
          <w:bCs/>
          <w:sz w:val="24"/>
          <w:szCs w:val="24"/>
          <w:lang w:val="en-US"/>
        </w:rPr>
        <w:t>)</w:t>
      </w:r>
      <w:r w:rsidRPr="00771134">
        <w:rPr>
          <w:rFonts w:ascii="Cambria" w:hAnsi="Cambria"/>
          <w:bCs/>
          <w:sz w:val="24"/>
          <w:szCs w:val="24"/>
        </w:rPr>
        <w:t>;</w:t>
      </w:r>
    </w:p>
    <w:p w14:paraId="495912F6" w14:textId="77777777" w:rsidR="00832D95" w:rsidRPr="00771134"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Медоносная пчела (</w:t>
      </w:r>
      <w:proofErr w:type="spellStart"/>
      <w:r w:rsidRPr="00771134">
        <w:rPr>
          <w:rFonts w:ascii="Cambria" w:hAnsi="Cambria"/>
          <w:bCs/>
          <w:i/>
          <w:iCs/>
          <w:sz w:val="24"/>
          <w:szCs w:val="24"/>
          <w:lang w:val="en-US"/>
        </w:rPr>
        <w:t>Apis</w:t>
      </w:r>
      <w:proofErr w:type="spellEnd"/>
      <w:r w:rsidRPr="00771134">
        <w:rPr>
          <w:rFonts w:ascii="Cambria" w:hAnsi="Cambria"/>
          <w:bCs/>
          <w:i/>
          <w:iCs/>
          <w:sz w:val="24"/>
          <w:szCs w:val="24"/>
          <w:lang w:val="en-US"/>
        </w:rPr>
        <w:t xml:space="preserve"> mellifera</w:t>
      </w:r>
      <w:r w:rsidRPr="00771134">
        <w:rPr>
          <w:rFonts w:ascii="Cambria" w:hAnsi="Cambria"/>
          <w:bCs/>
          <w:sz w:val="24"/>
          <w:szCs w:val="24"/>
          <w:lang w:val="en-US"/>
        </w:rPr>
        <w:t>)</w:t>
      </w:r>
      <w:r w:rsidRPr="00771134">
        <w:rPr>
          <w:rFonts w:ascii="Cambria" w:hAnsi="Cambria"/>
          <w:bCs/>
          <w:sz w:val="24"/>
          <w:szCs w:val="24"/>
        </w:rPr>
        <w:t>;</w:t>
      </w:r>
    </w:p>
    <w:p w14:paraId="510FF2B7" w14:textId="77777777" w:rsidR="005F3AD2" w:rsidRPr="00771134" w:rsidRDefault="005F3AD2" w:rsidP="000C35A2">
      <w:pPr>
        <w:numPr>
          <w:ilvl w:val="1"/>
          <w:numId w:val="24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Европейский омар (</w:t>
      </w:r>
      <w:r w:rsidRPr="00771134">
        <w:rPr>
          <w:rFonts w:ascii="Cambria" w:hAnsi="Cambria"/>
          <w:bCs/>
          <w:i/>
          <w:iCs/>
          <w:sz w:val="24"/>
          <w:szCs w:val="24"/>
          <w:lang w:val="en-US"/>
        </w:rPr>
        <w:t xml:space="preserve">Homarus </w:t>
      </w:r>
      <w:proofErr w:type="spellStart"/>
      <w:r w:rsidRPr="00771134">
        <w:rPr>
          <w:rFonts w:ascii="Cambria" w:hAnsi="Cambria"/>
          <w:bCs/>
          <w:i/>
          <w:iCs/>
          <w:sz w:val="24"/>
          <w:szCs w:val="24"/>
          <w:lang w:val="en-US"/>
        </w:rPr>
        <w:t>gammarus</w:t>
      </w:r>
      <w:proofErr w:type="spellEnd"/>
      <w:r w:rsidRPr="00771134">
        <w:rPr>
          <w:rFonts w:ascii="Cambria" w:hAnsi="Cambria"/>
          <w:bCs/>
          <w:sz w:val="24"/>
          <w:szCs w:val="24"/>
        </w:rPr>
        <w:t>);</w:t>
      </w:r>
    </w:p>
    <w:p w14:paraId="26590AFA" w14:textId="77777777" w:rsidR="00832D95" w:rsidRPr="00771134" w:rsidRDefault="00832D95" w:rsidP="000C35A2">
      <w:pPr>
        <w:numPr>
          <w:ilvl w:val="1"/>
          <w:numId w:val="24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Обыкновенная дафния (</w:t>
      </w:r>
      <w:r w:rsidRPr="00771134">
        <w:rPr>
          <w:rFonts w:ascii="Cambria" w:hAnsi="Cambria"/>
          <w:bCs/>
          <w:i/>
          <w:iCs/>
          <w:sz w:val="24"/>
          <w:szCs w:val="24"/>
          <w:lang w:val="en-US"/>
        </w:rPr>
        <w:t xml:space="preserve">Daphnia </w:t>
      </w:r>
      <w:proofErr w:type="spellStart"/>
      <w:r w:rsidRPr="00771134">
        <w:rPr>
          <w:rFonts w:ascii="Cambria" w:hAnsi="Cambria"/>
          <w:bCs/>
          <w:i/>
          <w:iCs/>
          <w:sz w:val="24"/>
          <w:szCs w:val="24"/>
          <w:lang w:val="en-US"/>
        </w:rPr>
        <w:t>pulex</w:t>
      </w:r>
      <w:proofErr w:type="spellEnd"/>
      <w:r w:rsidRPr="00771134">
        <w:rPr>
          <w:rFonts w:ascii="Cambria" w:hAnsi="Cambria"/>
          <w:bCs/>
          <w:sz w:val="24"/>
          <w:szCs w:val="24"/>
          <w:lang w:val="en-US"/>
        </w:rPr>
        <w:t>)</w:t>
      </w:r>
      <w:r w:rsidRPr="00771134">
        <w:rPr>
          <w:rFonts w:ascii="Cambria" w:hAnsi="Cambria"/>
          <w:bCs/>
          <w:sz w:val="24"/>
          <w:szCs w:val="24"/>
        </w:rPr>
        <w:t>;</w:t>
      </w:r>
    </w:p>
    <w:p w14:paraId="5BF9D45B" w14:textId="77777777" w:rsidR="00832D95" w:rsidRPr="00771134" w:rsidRDefault="00832D95" w:rsidP="00832D95">
      <w:pPr>
        <w:spacing w:after="0" w:line="240" w:lineRule="auto"/>
        <w:jc w:val="both"/>
        <w:rPr>
          <w:rFonts w:ascii="Cambria" w:hAnsi="Cambria"/>
          <w:bCs/>
          <w:sz w:val="24"/>
          <w:szCs w:val="24"/>
        </w:rPr>
      </w:pPr>
    </w:p>
    <w:p w14:paraId="1D1CA827" w14:textId="15384AE7" w:rsidR="00832D95" w:rsidRPr="00771134" w:rsidRDefault="00832D95" w:rsidP="00832D9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18DAAE01" w14:textId="77777777" w:rsidR="00832D95" w:rsidRPr="00771134" w:rsidRDefault="00832D95" w:rsidP="000C35A2">
      <w:pPr>
        <w:numPr>
          <w:ilvl w:val="1"/>
          <w:numId w:val="25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Европейский омар (</w:t>
      </w:r>
      <w:r w:rsidRPr="00771134">
        <w:rPr>
          <w:rFonts w:ascii="Cambria" w:hAnsi="Cambria"/>
          <w:bCs/>
          <w:i/>
          <w:iCs/>
          <w:sz w:val="24"/>
          <w:szCs w:val="24"/>
          <w:lang w:val="en-US"/>
        </w:rPr>
        <w:t xml:space="preserve">Homarus </w:t>
      </w:r>
      <w:proofErr w:type="spellStart"/>
      <w:r w:rsidRPr="00771134">
        <w:rPr>
          <w:rFonts w:ascii="Cambria" w:hAnsi="Cambria"/>
          <w:bCs/>
          <w:i/>
          <w:iCs/>
          <w:sz w:val="24"/>
          <w:szCs w:val="24"/>
          <w:lang w:val="en-US"/>
        </w:rPr>
        <w:t>gammarus</w:t>
      </w:r>
      <w:proofErr w:type="spellEnd"/>
      <w:r w:rsidRPr="00771134">
        <w:rPr>
          <w:rFonts w:ascii="Cambria" w:hAnsi="Cambria"/>
          <w:bCs/>
          <w:sz w:val="24"/>
          <w:szCs w:val="24"/>
        </w:rPr>
        <w:t>);</w:t>
      </w:r>
    </w:p>
    <w:p w14:paraId="18521204" w14:textId="77777777" w:rsidR="00832D95" w:rsidRPr="00771134"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Обыкновенный богомол (</w:t>
      </w:r>
      <w:r w:rsidRPr="00771134">
        <w:rPr>
          <w:rFonts w:ascii="Cambria" w:hAnsi="Cambria"/>
          <w:bCs/>
          <w:i/>
          <w:iCs/>
          <w:sz w:val="24"/>
          <w:szCs w:val="24"/>
          <w:lang w:val="en-US"/>
        </w:rPr>
        <w:t>Mantis religiosa</w:t>
      </w:r>
      <w:r w:rsidRPr="00771134">
        <w:rPr>
          <w:rFonts w:ascii="Cambria" w:hAnsi="Cambria"/>
          <w:bCs/>
          <w:sz w:val="24"/>
          <w:szCs w:val="24"/>
          <w:lang w:val="en-US"/>
        </w:rPr>
        <w:t>)</w:t>
      </w:r>
      <w:r w:rsidRPr="00771134">
        <w:rPr>
          <w:rFonts w:ascii="Cambria" w:hAnsi="Cambria"/>
          <w:bCs/>
          <w:sz w:val="24"/>
          <w:szCs w:val="24"/>
        </w:rPr>
        <w:t>;</w:t>
      </w:r>
    </w:p>
    <w:p w14:paraId="6E0198AD" w14:textId="77777777" w:rsidR="00832D95" w:rsidRPr="00771134" w:rsidRDefault="00832D95" w:rsidP="000C35A2">
      <w:pPr>
        <w:numPr>
          <w:ilvl w:val="1"/>
          <w:numId w:val="250"/>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Европейский домовый пылевой клещ (</w:t>
      </w:r>
      <w:proofErr w:type="spellStart"/>
      <w:r w:rsidRPr="00771134">
        <w:rPr>
          <w:rFonts w:ascii="Cambria" w:hAnsi="Cambria"/>
          <w:bCs/>
          <w:i/>
          <w:iCs/>
          <w:sz w:val="24"/>
          <w:szCs w:val="24"/>
          <w:lang w:val="en-US"/>
        </w:rPr>
        <w:t>Dermatophagoides</w:t>
      </w:r>
      <w:proofErr w:type="spellEnd"/>
      <w:r w:rsidRPr="00771134">
        <w:rPr>
          <w:rFonts w:ascii="Cambria" w:hAnsi="Cambria"/>
          <w:bCs/>
          <w:i/>
          <w:iCs/>
          <w:sz w:val="24"/>
          <w:szCs w:val="24"/>
        </w:rPr>
        <w:t xml:space="preserve"> </w:t>
      </w:r>
      <w:proofErr w:type="spellStart"/>
      <w:r w:rsidRPr="00771134">
        <w:rPr>
          <w:rFonts w:ascii="Cambria" w:hAnsi="Cambria"/>
          <w:bCs/>
          <w:i/>
          <w:iCs/>
          <w:sz w:val="24"/>
          <w:szCs w:val="24"/>
          <w:lang w:val="en-US"/>
        </w:rPr>
        <w:t>pteronyssinus</w:t>
      </w:r>
      <w:proofErr w:type="spellEnd"/>
      <w:r w:rsidRPr="00771134">
        <w:rPr>
          <w:rFonts w:ascii="Cambria" w:hAnsi="Cambria"/>
          <w:bCs/>
          <w:sz w:val="24"/>
          <w:szCs w:val="24"/>
        </w:rPr>
        <w:t>);</w:t>
      </w:r>
    </w:p>
    <w:p w14:paraId="38C208B9" w14:textId="77777777" w:rsidR="00832D95" w:rsidRPr="00771134"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Обыкновенная дафния (</w:t>
      </w:r>
      <w:r w:rsidRPr="00771134">
        <w:rPr>
          <w:rFonts w:ascii="Cambria" w:hAnsi="Cambria"/>
          <w:bCs/>
          <w:i/>
          <w:iCs/>
          <w:sz w:val="24"/>
          <w:szCs w:val="24"/>
          <w:lang w:val="en-US"/>
        </w:rPr>
        <w:t xml:space="preserve">Daphnia </w:t>
      </w:r>
      <w:proofErr w:type="spellStart"/>
      <w:r w:rsidRPr="00771134">
        <w:rPr>
          <w:rFonts w:ascii="Cambria" w:hAnsi="Cambria"/>
          <w:bCs/>
          <w:i/>
          <w:iCs/>
          <w:sz w:val="24"/>
          <w:szCs w:val="24"/>
          <w:lang w:val="en-US"/>
        </w:rPr>
        <w:t>pulex</w:t>
      </w:r>
      <w:proofErr w:type="spellEnd"/>
      <w:r w:rsidRPr="00771134">
        <w:rPr>
          <w:rFonts w:ascii="Cambria" w:hAnsi="Cambria"/>
          <w:bCs/>
          <w:sz w:val="24"/>
          <w:szCs w:val="24"/>
          <w:lang w:val="en-US"/>
        </w:rPr>
        <w:t>)</w:t>
      </w:r>
      <w:r w:rsidRPr="00771134">
        <w:rPr>
          <w:rFonts w:ascii="Cambria" w:hAnsi="Cambria"/>
          <w:bCs/>
          <w:sz w:val="24"/>
          <w:szCs w:val="24"/>
        </w:rPr>
        <w:t>;</w:t>
      </w:r>
    </w:p>
    <w:p w14:paraId="6F6BA1E1" w14:textId="77777777" w:rsidR="00832D95" w:rsidRPr="00771134" w:rsidRDefault="00832D95" w:rsidP="00832D95">
      <w:pPr>
        <w:spacing w:after="0" w:line="240" w:lineRule="auto"/>
        <w:jc w:val="both"/>
        <w:rPr>
          <w:rFonts w:ascii="Cambria" w:hAnsi="Cambria"/>
          <w:bCs/>
          <w:sz w:val="24"/>
          <w:szCs w:val="24"/>
        </w:rPr>
      </w:pPr>
    </w:p>
    <w:p w14:paraId="6DFDAA67" w14:textId="77777777" w:rsidR="00832D95" w:rsidRPr="00771134" w:rsidRDefault="00832D95" w:rsidP="00D623AF">
      <w:pPr>
        <w:spacing w:after="0" w:line="240" w:lineRule="auto"/>
        <w:jc w:val="both"/>
        <w:rPr>
          <w:rFonts w:ascii="Cambria" w:hAnsi="Cambria"/>
          <w:bCs/>
          <w:sz w:val="24"/>
          <w:szCs w:val="24"/>
        </w:rPr>
      </w:pPr>
    </w:p>
    <w:p w14:paraId="27948F26" w14:textId="1AA4B2B2" w:rsidR="00CB0283" w:rsidRPr="00771134" w:rsidRDefault="00CB0283">
      <w:pPr>
        <w:rPr>
          <w:rFonts w:ascii="Cambria" w:hAnsi="Cambria"/>
          <w:bCs/>
          <w:sz w:val="24"/>
          <w:szCs w:val="24"/>
        </w:rPr>
      </w:pPr>
      <w:r w:rsidRPr="00771134">
        <w:rPr>
          <w:rFonts w:ascii="Cambria" w:hAnsi="Cambria"/>
          <w:bCs/>
          <w:sz w:val="24"/>
          <w:szCs w:val="24"/>
        </w:rPr>
        <w:br w:type="page"/>
      </w:r>
    </w:p>
    <w:p w14:paraId="4A6C0A7E" w14:textId="0AC718DF" w:rsidR="00D623AF" w:rsidRPr="00771134" w:rsidRDefault="00D623AF" w:rsidP="00D623AF">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9 – 2 балл</w:t>
      </w:r>
    </w:p>
    <w:p w14:paraId="561005C6" w14:textId="77777777" w:rsidR="00D623AF" w:rsidRPr="00771134" w:rsidRDefault="00D623AF" w:rsidP="00D623AF">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28D8B48" w14:textId="7C151180" w:rsidR="00A74CE8" w:rsidRPr="00771134" w:rsidRDefault="00D623AF" w:rsidP="00D623AF">
      <w:pPr>
        <w:spacing w:after="0" w:line="240" w:lineRule="auto"/>
        <w:jc w:val="both"/>
        <w:rPr>
          <w:rFonts w:ascii="Cambria" w:hAnsi="Cambria"/>
          <w:b/>
          <w:bCs/>
          <w:sz w:val="24"/>
          <w:szCs w:val="24"/>
        </w:rPr>
      </w:pPr>
      <w:r w:rsidRPr="00771134">
        <w:rPr>
          <w:rFonts w:ascii="Cambria" w:hAnsi="Cambria"/>
          <w:b/>
          <w:bCs/>
          <w:sz w:val="24"/>
          <w:szCs w:val="24"/>
        </w:rPr>
        <w:t xml:space="preserve">Перед вами жизненный цикл паразитического дигенетического сосальщика рода </w:t>
      </w:r>
      <w:r w:rsidRPr="00771134">
        <w:rPr>
          <w:rFonts w:ascii="Cambria" w:hAnsi="Cambria"/>
          <w:b/>
          <w:bCs/>
          <w:i/>
          <w:iCs/>
          <w:sz w:val="24"/>
          <w:szCs w:val="24"/>
          <w:lang w:val="en-US"/>
        </w:rPr>
        <w:t>Schistosoma</w:t>
      </w:r>
      <w:r w:rsidRPr="00771134">
        <w:rPr>
          <w:rFonts w:ascii="Cambria" w:hAnsi="Cambria"/>
          <w:b/>
          <w:bCs/>
          <w:sz w:val="24"/>
          <w:szCs w:val="24"/>
        </w:rPr>
        <w:t xml:space="preserve">. </w:t>
      </w:r>
    </w:p>
    <w:p w14:paraId="4F4D636B" w14:textId="77777777" w:rsidR="003B5014" w:rsidRPr="00771134" w:rsidRDefault="003B5014" w:rsidP="00D623AF">
      <w:pPr>
        <w:spacing w:after="0" w:line="240" w:lineRule="auto"/>
        <w:jc w:val="both"/>
        <w:rPr>
          <w:rFonts w:ascii="Cambria" w:hAnsi="Cambria"/>
          <w:b/>
          <w:bCs/>
          <w:sz w:val="24"/>
          <w:szCs w:val="24"/>
        </w:rPr>
      </w:pPr>
    </w:p>
    <w:p w14:paraId="1F03910A" w14:textId="4EF1FD04" w:rsidR="00A74CE8" w:rsidRPr="00771134" w:rsidRDefault="003B5014" w:rsidP="00D623AF">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3484551A" wp14:editId="32E4DD61">
            <wp:extent cx="6416040" cy="481203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1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16040" cy="4812030"/>
                    </a:xfrm>
                    <a:prstGeom prst="rect">
                      <a:avLst/>
                    </a:prstGeom>
                  </pic:spPr>
                </pic:pic>
              </a:graphicData>
            </a:graphic>
          </wp:inline>
        </w:drawing>
      </w:r>
    </w:p>
    <w:p w14:paraId="6030E010" w14:textId="77777777" w:rsidR="003B5014" w:rsidRPr="00771134" w:rsidRDefault="003B5014" w:rsidP="00D623AF">
      <w:pPr>
        <w:spacing w:after="0" w:line="240" w:lineRule="auto"/>
        <w:jc w:val="both"/>
        <w:rPr>
          <w:rFonts w:ascii="Cambria" w:hAnsi="Cambria"/>
          <w:b/>
          <w:bCs/>
          <w:sz w:val="24"/>
          <w:szCs w:val="24"/>
        </w:rPr>
      </w:pPr>
    </w:p>
    <w:p w14:paraId="3FBA4E87" w14:textId="07F1BEC9" w:rsidR="00D623AF" w:rsidRPr="00771134" w:rsidRDefault="00D623AF" w:rsidP="00D623AF">
      <w:pPr>
        <w:spacing w:after="0" w:line="240" w:lineRule="auto"/>
        <w:jc w:val="both"/>
        <w:rPr>
          <w:rFonts w:ascii="Cambria" w:hAnsi="Cambria"/>
          <w:b/>
          <w:bCs/>
          <w:sz w:val="24"/>
          <w:szCs w:val="24"/>
        </w:rPr>
      </w:pPr>
      <w:r w:rsidRPr="00771134">
        <w:rPr>
          <w:rFonts w:ascii="Cambria" w:hAnsi="Cambria"/>
          <w:b/>
          <w:bCs/>
          <w:sz w:val="24"/>
          <w:szCs w:val="24"/>
        </w:rPr>
        <w:t>Какая из стадий его жизненного цикла размножается бесполым путём?</w:t>
      </w:r>
    </w:p>
    <w:p w14:paraId="59DFD8F2" w14:textId="42A3516D" w:rsidR="00D623AF" w:rsidRPr="00771134" w:rsidRDefault="00D623AF" w:rsidP="00D623AF">
      <w:pPr>
        <w:spacing w:after="0" w:line="240" w:lineRule="auto"/>
        <w:jc w:val="both"/>
        <w:rPr>
          <w:rFonts w:ascii="Cambria" w:hAnsi="Cambria"/>
          <w:bCs/>
          <w:sz w:val="24"/>
          <w:szCs w:val="24"/>
        </w:rPr>
      </w:pPr>
    </w:p>
    <w:p w14:paraId="1F79B230" w14:textId="62C3D175" w:rsidR="00872E5F" w:rsidRPr="00771134" w:rsidRDefault="00872E5F" w:rsidP="00872E5F">
      <w:pPr>
        <w:spacing w:after="0" w:line="240" w:lineRule="auto"/>
        <w:jc w:val="both"/>
        <w:rPr>
          <w:rFonts w:ascii="Cambria" w:hAnsi="Cambria"/>
          <w:bCs/>
          <w:i/>
          <w:iCs/>
          <w:sz w:val="24"/>
          <w:szCs w:val="24"/>
        </w:rPr>
      </w:pPr>
      <w:r w:rsidRPr="00771134">
        <w:rPr>
          <w:rFonts w:ascii="Cambria" w:hAnsi="Cambria"/>
          <w:bCs/>
          <w:i/>
          <w:iCs/>
          <w:sz w:val="24"/>
          <w:szCs w:val="24"/>
        </w:rPr>
        <w:t>Вариант 1:</w:t>
      </w:r>
    </w:p>
    <w:p w14:paraId="46DBB1C2" w14:textId="77777777" w:rsidR="00872E5F" w:rsidRPr="00771134"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10 - Взрослые особи червей в венах окончательного хозяина - млекопитающего;</w:t>
      </w:r>
    </w:p>
    <w:p w14:paraId="40C0F0DA" w14:textId="77777777" w:rsidR="00A74CE8" w:rsidRPr="00771134" w:rsidRDefault="00A74CE8" w:rsidP="000C35A2">
      <w:pPr>
        <w:numPr>
          <w:ilvl w:val="1"/>
          <w:numId w:val="255"/>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7 - Молодые </w:t>
      </w:r>
      <w:proofErr w:type="spellStart"/>
      <w:r w:rsidRPr="00771134">
        <w:rPr>
          <w:rFonts w:ascii="Cambria" w:hAnsi="Cambria"/>
          <w:bCs/>
          <w:sz w:val="24"/>
          <w:szCs w:val="24"/>
        </w:rPr>
        <w:t>шистосомулы</w:t>
      </w:r>
      <w:proofErr w:type="spellEnd"/>
      <w:r w:rsidRPr="00771134">
        <w:rPr>
          <w:rFonts w:ascii="Cambria" w:hAnsi="Cambria"/>
          <w:bCs/>
          <w:sz w:val="24"/>
          <w:szCs w:val="24"/>
        </w:rPr>
        <w:t>, недавно проникшие в окончательного хозяина;</w:t>
      </w:r>
    </w:p>
    <w:p w14:paraId="1353B453" w14:textId="77777777" w:rsidR="00A74CE8" w:rsidRPr="00771134" w:rsidRDefault="00A74CE8" w:rsidP="000C35A2">
      <w:pPr>
        <w:numPr>
          <w:ilvl w:val="1"/>
          <w:numId w:val="255"/>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4 - </w:t>
      </w:r>
      <w:proofErr w:type="spellStart"/>
      <w:r w:rsidRPr="00771134">
        <w:rPr>
          <w:rFonts w:ascii="Cambria" w:hAnsi="Cambria"/>
          <w:bCs/>
          <w:sz w:val="24"/>
          <w:szCs w:val="24"/>
        </w:rPr>
        <w:t>Спороциста</w:t>
      </w:r>
      <w:proofErr w:type="spellEnd"/>
      <w:r w:rsidRPr="00771134">
        <w:rPr>
          <w:rFonts w:ascii="Cambria" w:hAnsi="Cambria"/>
          <w:bCs/>
          <w:sz w:val="24"/>
          <w:szCs w:val="24"/>
        </w:rPr>
        <w:t xml:space="preserve"> в промежуточном хозяине – брюхоногом моллюске;</w:t>
      </w:r>
    </w:p>
    <w:p w14:paraId="17C2B05D" w14:textId="77777777" w:rsidR="00872E5F" w:rsidRPr="00771134"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2 - Плавучая личинка </w:t>
      </w:r>
      <w:proofErr w:type="spellStart"/>
      <w:r w:rsidRPr="00771134">
        <w:rPr>
          <w:rFonts w:ascii="Cambria" w:hAnsi="Cambria"/>
          <w:bCs/>
          <w:sz w:val="24"/>
          <w:szCs w:val="24"/>
        </w:rPr>
        <w:t>мирацидий</w:t>
      </w:r>
      <w:proofErr w:type="spellEnd"/>
      <w:r w:rsidRPr="00771134">
        <w:rPr>
          <w:rFonts w:ascii="Cambria" w:hAnsi="Cambria"/>
          <w:bCs/>
          <w:sz w:val="24"/>
          <w:szCs w:val="24"/>
        </w:rPr>
        <w:t>, ищущая промежуточного хозяина;</w:t>
      </w:r>
    </w:p>
    <w:p w14:paraId="3ED18F32" w14:textId="77777777" w:rsidR="00872E5F" w:rsidRPr="00771134" w:rsidRDefault="00872E5F" w:rsidP="00872E5F">
      <w:pPr>
        <w:spacing w:after="0" w:line="240" w:lineRule="auto"/>
        <w:jc w:val="both"/>
        <w:rPr>
          <w:rFonts w:ascii="Cambria" w:hAnsi="Cambria"/>
          <w:bCs/>
          <w:sz w:val="24"/>
          <w:szCs w:val="24"/>
        </w:rPr>
      </w:pPr>
    </w:p>
    <w:p w14:paraId="1AB597C2" w14:textId="233E0D30" w:rsidR="00872E5F" w:rsidRPr="00771134" w:rsidRDefault="00872E5F" w:rsidP="00872E5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 2:</w:t>
      </w:r>
    </w:p>
    <w:p w14:paraId="0616B379" w14:textId="77777777" w:rsidR="00872E5F" w:rsidRPr="00771134"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1 - Развивающиеся яйца, распространяемые окончательным хозяином;</w:t>
      </w:r>
    </w:p>
    <w:p w14:paraId="661F9382" w14:textId="77777777" w:rsidR="00A74CE8" w:rsidRPr="00771134" w:rsidRDefault="00A74CE8" w:rsidP="000C35A2">
      <w:pPr>
        <w:numPr>
          <w:ilvl w:val="1"/>
          <w:numId w:val="254"/>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4 - </w:t>
      </w:r>
      <w:proofErr w:type="spellStart"/>
      <w:r w:rsidRPr="00771134">
        <w:rPr>
          <w:rFonts w:ascii="Cambria" w:hAnsi="Cambria"/>
          <w:bCs/>
          <w:sz w:val="24"/>
          <w:szCs w:val="24"/>
        </w:rPr>
        <w:t>Спороциста</w:t>
      </w:r>
      <w:proofErr w:type="spellEnd"/>
      <w:r w:rsidRPr="00771134">
        <w:rPr>
          <w:rFonts w:ascii="Cambria" w:hAnsi="Cambria"/>
          <w:bCs/>
          <w:sz w:val="24"/>
          <w:szCs w:val="24"/>
        </w:rPr>
        <w:t xml:space="preserve"> в промежуточном хозяине – брюхоногом моллюске;</w:t>
      </w:r>
    </w:p>
    <w:p w14:paraId="1E0295DB" w14:textId="77777777" w:rsidR="00872E5F" w:rsidRPr="00771134"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5 - Плавучая стадия церкария, распространяемая промежуточным хозяином;</w:t>
      </w:r>
    </w:p>
    <w:p w14:paraId="602F4F80" w14:textId="77777777" w:rsidR="00872E5F" w:rsidRPr="00771134"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10 - Взрослые самцы в венах окончательного хозяина – млекопитающего;</w:t>
      </w:r>
    </w:p>
    <w:p w14:paraId="2E4751F0" w14:textId="77777777" w:rsidR="00872E5F" w:rsidRPr="00771134" w:rsidRDefault="00872E5F" w:rsidP="00872E5F">
      <w:pPr>
        <w:spacing w:after="0" w:line="240" w:lineRule="auto"/>
        <w:jc w:val="both"/>
        <w:rPr>
          <w:rFonts w:ascii="Cambria" w:hAnsi="Cambria"/>
          <w:bCs/>
          <w:sz w:val="24"/>
          <w:szCs w:val="24"/>
        </w:rPr>
      </w:pPr>
    </w:p>
    <w:p w14:paraId="438BA96B" w14:textId="29A7BE58" w:rsidR="00872E5F" w:rsidRPr="00771134" w:rsidRDefault="00872E5F" w:rsidP="00872E5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w:t>
      </w:r>
    </w:p>
    <w:p w14:paraId="3AE28911" w14:textId="77777777" w:rsidR="00872E5F" w:rsidRPr="00771134"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1 - Развивающиеся яйца, распространяемые окончательным хозяином;</w:t>
      </w:r>
    </w:p>
    <w:p w14:paraId="1FB12F4A" w14:textId="77777777" w:rsidR="00872E5F" w:rsidRPr="00771134"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2 - Плавучая личинка </w:t>
      </w:r>
      <w:proofErr w:type="spellStart"/>
      <w:r w:rsidRPr="00771134">
        <w:rPr>
          <w:rFonts w:ascii="Cambria" w:hAnsi="Cambria"/>
          <w:bCs/>
          <w:sz w:val="24"/>
          <w:szCs w:val="24"/>
        </w:rPr>
        <w:t>мирацидий</w:t>
      </w:r>
      <w:proofErr w:type="spellEnd"/>
      <w:r w:rsidRPr="00771134">
        <w:rPr>
          <w:rFonts w:ascii="Cambria" w:hAnsi="Cambria"/>
          <w:bCs/>
          <w:sz w:val="24"/>
          <w:szCs w:val="24"/>
        </w:rPr>
        <w:t>, ищущая промежуточного хозяина;</w:t>
      </w:r>
    </w:p>
    <w:p w14:paraId="162A84C8" w14:textId="77777777" w:rsidR="00A74CE8" w:rsidRPr="00771134" w:rsidRDefault="00A74CE8" w:rsidP="000C35A2">
      <w:pPr>
        <w:numPr>
          <w:ilvl w:val="1"/>
          <w:numId w:val="256"/>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4 - </w:t>
      </w:r>
      <w:proofErr w:type="spellStart"/>
      <w:r w:rsidRPr="00771134">
        <w:rPr>
          <w:rFonts w:ascii="Cambria" w:hAnsi="Cambria"/>
          <w:bCs/>
          <w:sz w:val="24"/>
          <w:szCs w:val="24"/>
        </w:rPr>
        <w:t>Спороциста</w:t>
      </w:r>
      <w:proofErr w:type="spellEnd"/>
      <w:r w:rsidRPr="00771134">
        <w:rPr>
          <w:rFonts w:ascii="Cambria" w:hAnsi="Cambria"/>
          <w:bCs/>
          <w:sz w:val="24"/>
          <w:szCs w:val="24"/>
        </w:rPr>
        <w:t xml:space="preserve"> в промежуточном хозяине – брюхоногом моллюске;</w:t>
      </w:r>
    </w:p>
    <w:p w14:paraId="0780015F" w14:textId="3CCE3E55" w:rsidR="00AF7280" w:rsidRPr="00771134"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10 - Взрослые самки в венах окончательного хозяина – млекопитающего.</w:t>
      </w:r>
      <w:r w:rsidR="00AF7280" w:rsidRPr="00771134">
        <w:rPr>
          <w:rFonts w:ascii="Cambria" w:hAnsi="Cambria"/>
          <w:bCs/>
          <w:sz w:val="24"/>
          <w:szCs w:val="24"/>
        </w:rPr>
        <w:br w:type="page"/>
      </w:r>
    </w:p>
    <w:p w14:paraId="2F600EA1" w14:textId="7D58D2FD" w:rsidR="007535A7" w:rsidRPr="00771134" w:rsidRDefault="007535A7" w:rsidP="007535A7">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10 – 1 балл</w:t>
      </w:r>
    </w:p>
    <w:p w14:paraId="01DB69E9" w14:textId="77777777" w:rsidR="007535A7" w:rsidRPr="00771134" w:rsidRDefault="007535A7" w:rsidP="007535A7">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597AB7CE" w14:textId="42540672" w:rsidR="007535A7" w:rsidRPr="00771134" w:rsidRDefault="00FF388A" w:rsidP="007535A7">
      <w:pPr>
        <w:spacing w:after="0" w:line="240" w:lineRule="auto"/>
        <w:jc w:val="both"/>
        <w:rPr>
          <w:rFonts w:ascii="Cambria" w:hAnsi="Cambria"/>
          <w:b/>
          <w:bCs/>
          <w:sz w:val="24"/>
          <w:szCs w:val="24"/>
        </w:rPr>
      </w:pPr>
      <w:r w:rsidRPr="00771134">
        <w:rPr>
          <w:rFonts w:ascii="Cambria" w:hAnsi="Cambria"/>
          <w:b/>
          <w:bCs/>
          <w:sz w:val="24"/>
          <w:szCs w:val="24"/>
        </w:rPr>
        <w:t>Ниже приведена фотография типичного представителя отряда Рукокрылых (</w:t>
      </w:r>
      <w:proofErr w:type="spellStart"/>
      <w:r w:rsidRPr="00771134">
        <w:rPr>
          <w:rFonts w:ascii="Cambria" w:hAnsi="Cambria"/>
          <w:b/>
          <w:bCs/>
          <w:sz w:val="24"/>
          <w:szCs w:val="24"/>
        </w:rPr>
        <w:t>Chiroptera</w:t>
      </w:r>
      <w:proofErr w:type="spellEnd"/>
      <w:r w:rsidRPr="00771134">
        <w:rPr>
          <w:rFonts w:ascii="Cambria" w:hAnsi="Cambria"/>
          <w:b/>
          <w:bCs/>
          <w:sz w:val="24"/>
          <w:szCs w:val="24"/>
        </w:rPr>
        <w:t>).</w:t>
      </w:r>
    </w:p>
    <w:p w14:paraId="2C880E45" w14:textId="77777777" w:rsidR="003B5014" w:rsidRPr="00771134" w:rsidRDefault="003B5014" w:rsidP="007535A7">
      <w:pPr>
        <w:spacing w:after="0" w:line="240" w:lineRule="auto"/>
        <w:jc w:val="both"/>
        <w:rPr>
          <w:rFonts w:ascii="Cambria" w:hAnsi="Cambria"/>
          <w:b/>
          <w:bCs/>
          <w:sz w:val="24"/>
          <w:szCs w:val="24"/>
        </w:rPr>
      </w:pPr>
    </w:p>
    <w:p w14:paraId="53EA4177" w14:textId="77777777" w:rsidR="007535A7" w:rsidRPr="00771134" w:rsidRDefault="006840F3" w:rsidP="007535A7">
      <w:pPr>
        <w:spacing w:after="0" w:line="240" w:lineRule="auto"/>
        <w:jc w:val="both"/>
        <w:rPr>
          <w:rFonts w:ascii="Cambria" w:hAnsi="Cambria"/>
          <w:b/>
          <w:bCs/>
          <w:sz w:val="24"/>
          <w:szCs w:val="24"/>
        </w:rPr>
      </w:pPr>
      <w:r w:rsidRPr="00771134">
        <w:rPr>
          <w:rFonts w:asciiTheme="minorHAnsi" w:hAnsiTheme="minorHAnsi"/>
          <w:noProof/>
          <w:lang w:eastAsia="ru-RU"/>
        </w:rPr>
        <w:drawing>
          <wp:inline distT="0" distB="0" distL="0" distR="0" wp14:anchorId="169D7AAB" wp14:editId="3277A320">
            <wp:extent cx="3251200" cy="1930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
                      <a:extLst>
                        <a:ext uri="{28A0092B-C50C-407E-A947-70E740481C1C}">
                          <a14:useLocalDpi xmlns:a14="http://schemas.microsoft.com/office/drawing/2010/main" val="0"/>
                        </a:ext>
                      </a:extLst>
                    </a:blip>
                    <a:stretch>
                      <a:fillRect/>
                    </a:stretch>
                  </pic:blipFill>
                  <pic:spPr>
                    <a:xfrm>
                      <a:off x="0" y="0"/>
                      <a:ext cx="3251200" cy="1930400"/>
                    </a:xfrm>
                    <a:prstGeom prst="rect">
                      <a:avLst/>
                    </a:prstGeom>
                  </pic:spPr>
                </pic:pic>
              </a:graphicData>
            </a:graphic>
          </wp:inline>
        </w:drawing>
      </w:r>
    </w:p>
    <w:p w14:paraId="3BC8C7C7" w14:textId="77777777" w:rsidR="003B5014" w:rsidRPr="00771134" w:rsidRDefault="003B5014" w:rsidP="00FF388A">
      <w:pPr>
        <w:spacing w:after="0" w:line="240" w:lineRule="auto"/>
        <w:jc w:val="both"/>
        <w:rPr>
          <w:rFonts w:ascii="Cambria" w:hAnsi="Cambria"/>
          <w:b/>
          <w:bCs/>
          <w:sz w:val="24"/>
          <w:szCs w:val="24"/>
        </w:rPr>
      </w:pPr>
    </w:p>
    <w:p w14:paraId="4CC62F99" w14:textId="7A983226" w:rsidR="00FF388A" w:rsidRPr="00771134" w:rsidRDefault="00FF388A" w:rsidP="00FF388A">
      <w:pPr>
        <w:spacing w:after="0" w:line="240" w:lineRule="auto"/>
        <w:jc w:val="both"/>
        <w:rPr>
          <w:rFonts w:ascii="Cambria" w:hAnsi="Cambria"/>
          <w:b/>
          <w:bCs/>
          <w:sz w:val="24"/>
          <w:szCs w:val="24"/>
        </w:rPr>
      </w:pPr>
      <w:r w:rsidRPr="00771134">
        <w:rPr>
          <w:rFonts w:ascii="Cambria" w:hAnsi="Cambria"/>
          <w:b/>
          <w:bCs/>
          <w:sz w:val="24"/>
          <w:szCs w:val="24"/>
        </w:rPr>
        <w:t>Какие кости образуют крыло рукокрылых?</w:t>
      </w:r>
    </w:p>
    <w:p w14:paraId="198F83B0" w14:textId="1129DCF5" w:rsidR="007535A7" w:rsidRPr="00771134" w:rsidRDefault="007535A7" w:rsidP="007535A7">
      <w:pPr>
        <w:tabs>
          <w:tab w:val="num" w:pos="720"/>
        </w:tabs>
        <w:spacing w:after="0" w:line="240" w:lineRule="auto"/>
        <w:jc w:val="both"/>
        <w:rPr>
          <w:rFonts w:ascii="Cambria" w:hAnsi="Cambria"/>
          <w:bCs/>
          <w:sz w:val="24"/>
          <w:szCs w:val="24"/>
        </w:rPr>
      </w:pPr>
    </w:p>
    <w:p w14:paraId="56356892" w14:textId="3BFA9F6B" w:rsidR="00872E5F" w:rsidRPr="00771134" w:rsidRDefault="00872E5F" w:rsidP="00872E5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 1:</w:t>
      </w:r>
    </w:p>
    <w:p w14:paraId="01F6ABCD" w14:textId="77777777" w:rsidR="00872E5F" w:rsidRPr="00771134"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Плечо</w:t>
      </w:r>
    </w:p>
    <w:p w14:paraId="1A131496" w14:textId="77777777" w:rsidR="00FF388A" w:rsidRPr="00771134" w:rsidRDefault="00FF388A" w:rsidP="000C35A2">
      <w:pPr>
        <w:pStyle w:val="a3"/>
        <w:numPr>
          <w:ilvl w:val="0"/>
          <w:numId w:val="260"/>
        </w:numPr>
        <w:tabs>
          <w:tab w:val="left" w:pos="426"/>
        </w:tabs>
        <w:spacing w:after="0" w:line="240" w:lineRule="auto"/>
        <w:ind w:left="0" w:firstLine="0"/>
        <w:rPr>
          <w:rFonts w:ascii="Cambria" w:hAnsi="Cambria"/>
          <w:sz w:val="24"/>
          <w:szCs w:val="24"/>
        </w:rPr>
      </w:pPr>
      <w:r w:rsidRPr="00771134">
        <w:rPr>
          <w:rFonts w:ascii="Cambria" w:hAnsi="Cambria"/>
          <w:sz w:val="24"/>
          <w:szCs w:val="24"/>
        </w:rPr>
        <w:t>Плечевая кость, кости предплечья и кисти</w:t>
      </w:r>
    </w:p>
    <w:p w14:paraId="262F1030" w14:textId="77777777" w:rsidR="00872E5F" w:rsidRPr="00771134"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Только лучевая кость</w:t>
      </w:r>
    </w:p>
    <w:p w14:paraId="133E160E" w14:textId="77777777" w:rsidR="00872E5F" w:rsidRPr="00771134" w:rsidRDefault="00872E5F" w:rsidP="000C35A2">
      <w:pPr>
        <w:pStyle w:val="a3"/>
        <w:numPr>
          <w:ilvl w:val="0"/>
          <w:numId w:val="260"/>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Только кости пальцев</w:t>
      </w:r>
    </w:p>
    <w:p w14:paraId="4F1F05C0" w14:textId="77777777" w:rsidR="00872E5F" w:rsidRPr="00771134" w:rsidRDefault="00872E5F" w:rsidP="00872E5F">
      <w:pPr>
        <w:spacing w:after="0" w:line="240" w:lineRule="auto"/>
        <w:jc w:val="both"/>
        <w:rPr>
          <w:rFonts w:ascii="Cambria" w:hAnsi="Cambria"/>
          <w:bCs/>
          <w:sz w:val="24"/>
          <w:szCs w:val="24"/>
        </w:rPr>
      </w:pPr>
    </w:p>
    <w:p w14:paraId="59F99516" w14:textId="7DBB1007" w:rsidR="00872E5F" w:rsidRPr="00771134" w:rsidRDefault="00872E5F" w:rsidP="00872E5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 2:</w:t>
      </w:r>
    </w:p>
    <w:p w14:paraId="51639217" w14:textId="77777777" w:rsidR="00872E5F" w:rsidRPr="00771134" w:rsidRDefault="00872E5F" w:rsidP="000C35A2">
      <w:pPr>
        <w:pStyle w:val="a3"/>
        <w:numPr>
          <w:ilvl w:val="0"/>
          <w:numId w:val="261"/>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 xml:space="preserve">Бедренная </w:t>
      </w:r>
    </w:p>
    <w:p w14:paraId="32F1F154" w14:textId="77777777" w:rsidR="00872E5F" w:rsidRPr="00771134" w:rsidRDefault="00872E5F" w:rsidP="000C35A2">
      <w:pPr>
        <w:pStyle w:val="a3"/>
        <w:numPr>
          <w:ilvl w:val="0"/>
          <w:numId w:val="261"/>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Только локтевая кость</w:t>
      </w:r>
    </w:p>
    <w:p w14:paraId="7A4F4732" w14:textId="77777777" w:rsidR="00FF388A" w:rsidRPr="00771134" w:rsidRDefault="00FF388A" w:rsidP="000C35A2">
      <w:pPr>
        <w:pStyle w:val="a3"/>
        <w:numPr>
          <w:ilvl w:val="0"/>
          <w:numId w:val="261"/>
        </w:numPr>
        <w:tabs>
          <w:tab w:val="left" w:pos="426"/>
        </w:tabs>
        <w:spacing w:after="0" w:line="240" w:lineRule="auto"/>
        <w:ind w:left="0" w:firstLine="0"/>
        <w:rPr>
          <w:rFonts w:ascii="Cambria" w:hAnsi="Cambria"/>
          <w:sz w:val="24"/>
          <w:szCs w:val="24"/>
        </w:rPr>
      </w:pPr>
      <w:r w:rsidRPr="00771134">
        <w:rPr>
          <w:rFonts w:ascii="Cambria" w:hAnsi="Cambria"/>
          <w:sz w:val="24"/>
          <w:szCs w:val="24"/>
        </w:rPr>
        <w:t>Плечевая кость, кости предплечья и кисти</w:t>
      </w:r>
    </w:p>
    <w:p w14:paraId="06407E73" w14:textId="77777777" w:rsidR="00872E5F" w:rsidRPr="00771134" w:rsidRDefault="00872E5F" w:rsidP="000C35A2">
      <w:pPr>
        <w:pStyle w:val="a3"/>
        <w:numPr>
          <w:ilvl w:val="0"/>
          <w:numId w:val="261"/>
        </w:numPr>
        <w:tabs>
          <w:tab w:val="left" w:pos="426"/>
        </w:tabs>
        <w:spacing w:after="0" w:line="240" w:lineRule="auto"/>
        <w:ind w:left="0" w:firstLine="0"/>
        <w:rPr>
          <w:rFonts w:ascii="Cambria" w:hAnsi="Cambria"/>
          <w:sz w:val="24"/>
          <w:szCs w:val="24"/>
        </w:rPr>
      </w:pPr>
      <w:r w:rsidRPr="00771134">
        <w:rPr>
          <w:rFonts w:ascii="Cambria" w:hAnsi="Cambria"/>
          <w:sz w:val="24"/>
          <w:szCs w:val="24"/>
        </w:rPr>
        <w:t>Большая берцовая кость</w:t>
      </w:r>
    </w:p>
    <w:p w14:paraId="69CB0CCC" w14:textId="77777777" w:rsidR="00872E5F" w:rsidRPr="00771134" w:rsidRDefault="00872E5F" w:rsidP="00872E5F">
      <w:pPr>
        <w:spacing w:after="0" w:line="240" w:lineRule="auto"/>
        <w:jc w:val="both"/>
        <w:rPr>
          <w:rFonts w:ascii="Cambria" w:hAnsi="Cambria"/>
          <w:bCs/>
          <w:sz w:val="24"/>
          <w:szCs w:val="24"/>
        </w:rPr>
      </w:pPr>
    </w:p>
    <w:p w14:paraId="56D943FC" w14:textId="47C11CE0" w:rsidR="00872E5F" w:rsidRPr="00771134" w:rsidRDefault="00872E5F" w:rsidP="00872E5F">
      <w:pPr>
        <w:spacing w:after="0" w:line="240" w:lineRule="auto"/>
        <w:jc w:val="both"/>
        <w:rPr>
          <w:rFonts w:ascii="Cambria" w:hAnsi="Cambria"/>
          <w:bCs/>
          <w:i/>
          <w:iCs/>
          <w:sz w:val="24"/>
          <w:szCs w:val="24"/>
        </w:rPr>
      </w:pPr>
      <w:r w:rsidRPr="00771134">
        <w:rPr>
          <w:rFonts w:ascii="Cambria" w:hAnsi="Cambria"/>
          <w:bCs/>
          <w:i/>
          <w:iCs/>
          <w:sz w:val="24"/>
          <w:szCs w:val="24"/>
        </w:rPr>
        <w:t>Вариант 3:</w:t>
      </w:r>
    </w:p>
    <w:p w14:paraId="6600F977" w14:textId="77777777" w:rsidR="00872E5F" w:rsidRPr="00771134" w:rsidRDefault="00872E5F" w:rsidP="000C35A2">
      <w:pPr>
        <w:pStyle w:val="a3"/>
        <w:numPr>
          <w:ilvl w:val="0"/>
          <w:numId w:val="262"/>
        </w:numPr>
        <w:tabs>
          <w:tab w:val="left" w:pos="426"/>
        </w:tabs>
        <w:spacing w:after="0" w:line="240" w:lineRule="auto"/>
        <w:ind w:left="0" w:firstLine="0"/>
        <w:rPr>
          <w:rFonts w:ascii="Cambria" w:hAnsi="Cambria"/>
          <w:sz w:val="24"/>
          <w:szCs w:val="24"/>
        </w:rPr>
      </w:pPr>
      <w:r w:rsidRPr="00771134">
        <w:rPr>
          <w:rFonts w:ascii="Cambria" w:hAnsi="Cambria"/>
          <w:sz w:val="24"/>
          <w:szCs w:val="24"/>
        </w:rPr>
        <w:t>Плечевая кость, кости предплечья и кисти</w:t>
      </w:r>
    </w:p>
    <w:p w14:paraId="4E6F324E" w14:textId="77777777" w:rsidR="00872E5F" w:rsidRPr="00771134" w:rsidRDefault="00872E5F" w:rsidP="000C35A2">
      <w:pPr>
        <w:pStyle w:val="a3"/>
        <w:numPr>
          <w:ilvl w:val="0"/>
          <w:numId w:val="262"/>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Плечо</w:t>
      </w:r>
    </w:p>
    <w:p w14:paraId="3800867A" w14:textId="77777777" w:rsidR="00872E5F" w:rsidRPr="00771134" w:rsidRDefault="00872E5F" w:rsidP="000C35A2">
      <w:pPr>
        <w:pStyle w:val="a3"/>
        <w:numPr>
          <w:ilvl w:val="0"/>
          <w:numId w:val="262"/>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rPr>
        <w:t>Только локтевая кость</w:t>
      </w:r>
    </w:p>
    <w:p w14:paraId="6ADF39E4" w14:textId="77777777" w:rsidR="00872E5F" w:rsidRPr="00771134" w:rsidRDefault="00872E5F" w:rsidP="000C35A2">
      <w:pPr>
        <w:pStyle w:val="a3"/>
        <w:numPr>
          <w:ilvl w:val="0"/>
          <w:numId w:val="262"/>
        </w:numPr>
        <w:tabs>
          <w:tab w:val="left" w:pos="426"/>
        </w:tabs>
        <w:spacing w:after="0" w:line="240" w:lineRule="auto"/>
        <w:ind w:left="0" w:firstLine="0"/>
        <w:rPr>
          <w:rFonts w:ascii="Cambria" w:hAnsi="Cambria"/>
          <w:sz w:val="24"/>
          <w:szCs w:val="24"/>
        </w:rPr>
      </w:pPr>
      <w:r w:rsidRPr="00771134">
        <w:rPr>
          <w:rFonts w:ascii="Cambria" w:hAnsi="Cambria"/>
          <w:sz w:val="24"/>
          <w:szCs w:val="24"/>
        </w:rPr>
        <w:t>В перепонке крыла нет костей – это эластичные хрящи</w:t>
      </w:r>
    </w:p>
    <w:p w14:paraId="6811EFF7" w14:textId="77777777" w:rsidR="00872E5F" w:rsidRPr="00771134" w:rsidRDefault="00872E5F" w:rsidP="00872E5F">
      <w:pPr>
        <w:tabs>
          <w:tab w:val="num" w:pos="720"/>
        </w:tabs>
        <w:spacing w:after="0" w:line="240" w:lineRule="auto"/>
        <w:jc w:val="both"/>
        <w:rPr>
          <w:rFonts w:ascii="Cambria" w:hAnsi="Cambria"/>
          <w:bCs/>
          <w:sz w:val="24"/>
          <w:szCs w:val="24"/>
        </w:rPr>
      </w:pPr>
    </w:p>
    <w:p w14:paraId="0E0E5090" w14:textId="77777777" w:rsidR="00872E5F" w:rsidRPr="00771134" w:rsidRDefault="00872E5F" w:rsidP="007535A7">
      <w:pPr>
        <w:tabs>
          <w:tab w:val="num" w:pos="720"/>
        </w:tabs>
        <w:spacing w:after="0" w:line="240" w:lineRule="auto"/>
        <w:jc w:val="both"/>
        <w:rPr>
          <w:rFonts w:ascii="Cambria" w:hAnsi="Cambria"/>
          <w:bCs/>
          <w:sz w:val="24"/>
          <w:szCs w:val="24"/>
        </w:rPr>
      </w:pPr>
    </w:p>
    <w:p w14:paraId="31BBA3AC" w14:textId="3C999F7E" w:rsidR="00AF7280" w:rsidRPr="00771134" w:rsidRDefault="00AF7280">
      <w:pPr>
        <w:rPr>
          <w:rFonts w:ascii="Cambria" w:hAnsi="Cambria"/>
          <w:bCs/>
          <w:sz w:val="24"/>
          <w:szCs w:val="24"/>
        </w:rPr>
      </w:pPr>
      <w:r w:rsidRPr="00771134">
        <w:rPr>
          <w:rFonts w:ascii="Cambria" w:hAnsi="Cambria"/>
          <w:bCs/>
          <w:sz w:val="24"/>
          <w:szCs w:val="24"/>
        </w:rPr>
        <w:br w:type="page"/>
      </w:r>
    </w:p>
    <w:p w14:paraId="5F9A9982" w14:textId="25C6909A" w:rsidR="008C44D2" w:rsidRPr="00771134" w:rsidRDefault="008C44D2" w:rsidP="008C44D2">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11 – 1 балл</w:t>
      </w:r>
    </w:p>
    <w:p w14:paraId="20C8718D" w14:textId="77777777" w:rsidR="008C44D2" w:rsidRPr="00771134" w:rsidRDefault="008C44D2" w:rsidP="008C44D2">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341B0EA7" w14:textId="6E06415B" w:rsidR="00FF388A" w:rsidRPr="00771134" w:rsidRDefault="008C44D2" w:rsidP="008C44D2">
      <w:pPr>
        <w:spacing w:after="0" w:line="240" w:lineRule="auto"/>
        <w:jc w:val="both"/>
        <w:rPr>
          <w:rFonts w:ascii="Cambria" w:hAnsi="Cambria"/>
          <w:b/>
          <w:bCs/>
          <w:sz w:val="24"/>
          <w:szCs w:val="24"/>
        </w:rPr>
      </w:pPr>
      <w:r w:rsidRPr="00771134">
        <w:rPr>
          <w:rFonts w:ascii="Cambria" w:hAnsi="Cambria"/>
          <w:b/>
          <w:bCs/>
          <w:sz w:val="24"/>
          <w:szCs w:val="24"/>
        </w:rPr>
        <w:t>У 8 видов кротов, включая европейского крота (</w:t>
      </w:r>
      <w:proofErr w:type="spellStart"/>
      <w:r w:rsidRPr="00771134">
        <w:rPr>
          <w:rFonts w:ascii="Cambria" w:hAnsi="Cambria"/>
          <w:b/>
          <w:bCs/>
          <w:i/>
          <w:sz w:val="24"/>
          <w:szCs w:val="24"/>
        </w:rPr>
        <w:t>Talpa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europaea</w:t>
      </w:r>
      <w:proofErr w:type="spellEnd"/>
      <w:r w:rsidRPr="00771134">
        <w:rPr>
          <w:rFonts w:ascii="Cambria" w:hAnsi="Cambria"/>
          <w:b/>
          <w:bCs/>
          <w:sz w:val="24"/>
          <w:szCs w:val="24"/>
        </w:rPr>
        <w:t xml:space="preserve">), самки </w:t>
      </w:r>
      <w:proofErr w:type="spellStart"/>
      <w:r w:rsidRPr="00771134">
        <w:rPr>
          <w:rFonts w:ascii="Cambria" w:hAnsi="Cambria"/>
          <w:b/>
          <w:bCs/>
          <w:sz w:val="24"/>
          <w:szCs w:val="24"/>
        </w:rPr>
        <w:t>интерсексуальны</w:t>
      </w:r>
      <w:proofErr w:type="spellEnd"/>
      <w:r w:rsidRPr="00771134">
        <w:rPr>
          <w:rFonts w:ascii="Cambria" w:hAnsi="Cambria"/>
          <w:b/>
          <w:bCs/>
          <w:sz w:val="24"/>
          <w:szCs w:val="24"/>
        </w:rPr>
        <w:t xml:space="preserve">. В недавнем исследовании </w:t>
      </w:r>
      <w:r w:rsidR="00AA1482" w:rsidRPr="00771134">
        <w:rPr>
          <w:rFonts w:ascii="Cambria" w:hAnsi="Cambria"/>
          <w:b/>
          <w:bCs/>
          <w:sz w:val="24"/>
          <w:szCs w:val="24"/>
        </w:rPr>
        <w:t>(</w:t>
      </w:r>
      <w:proofErr w:type="spellStart"/>
      <w:r w:rsidRPr="00771134">
        <w:rPr>
          <w:rFonts w:ascii="Cambria" w:hAnsi="Cambria"/>
          <w:b/>
          <w:bCs/>
          <w:sz w:val="24"/>
          <w:szCs w:val="24"/>
        </w:rPr>
        <w:t>Real</w:t>
      </w:r>
      <w:proofErr w:type="spellEnd"/>
      <w:r w:rsidRPr="00771134">
        <w:rPr>
          <w:rFonts w:ascii="Cambria" w:hAnsi="Cambria"/>
          <w:b/>
          <w:bCs/>
          <w:sz w:val="24"/>
          <w:szCs w:val="24"/>
        </w:rPr>
        <w:t>, 2020</w:t>
      </w:r>
      <w:r w:rsidR="00AA1482" w:rsidRPr="00771134">
        <w:rPr>
          <w:rFonts w:ascii="Cambria" w:hAnsi="Cambria"/>
          <w:b/>
          <w:bCs/>
          <w:sz w:val="24"/>
          <w:szCs w:val="24"/>
        </w:rPr>
        <w:t>)</w:t>
      </w:r>
      <w:r w:rsidRPr="00771134">
        <w:rPr>
          <w:rFonts w:ascii="Cambria" w:hAnsi="Cambria"/>
          <w:b/>
          <w:bCs/>
          <w:sz w:val="24"/>
          <w:szCs w:val="24"/>
        </w:rPr>
        <w:t xml:space="preserve"> ученые выяснили, что две мутации ответственны за эту особенность. </w:t>
      </w:r>
    </w:p>
    <w:p w14:paraId="010627B0" w14:textId="77777777" w:rsidR="003B5014" w:rsidRPr="00771134" w:rsidRDefault="003B5014" w:rsidP="008C44D2">
      <w:pPr>
        <w:spacing w:after="0" w:line="240" w:lineRule="auto"/>
        <w:jc w:val="both"/>
        <w:rPr>
          <w:rFonts w:ascii="Cambria" w:hAnsi="Cambria"/>
          <w:b/>
          <w:bCs/>
          <w:sz w:val="24"/>
          <w:szCs w:val="24"/>
        </w:rPr>
      </w:pPr>
    </w:p>
    <w:p w14:paraId="67CE57E7" w14:textId="64A8C3A0" w:rsidR="00FF388A" w:rsidRPr="00771134" w:rsidRDefault="00FF388A" w:rsidP="008C44D2">
      <w:pPr>
        <w:spacing w:after="0" w:line="240" w:lineRule="auto"/>
        <w:jc w:val="both"/>
        <w:rPr>
          <w:rFonts w:ascii="Cambria" w:hAnsi="Cambria"/>
          <w:b/>
          <w:bCs/>
          <w:sz w:val="24"/>
          <w:szCs w:val="24"/>
        </w:rPr>
      </w:pPr>
      <w:r w:rsidRPr="00771134">
        <w:rPr>
          <w:rFonts w:asciiTheme="minorHAnsi" w:hAnsiTheme="minorHAnsi"/>
          <w:noProof/>
          <w:lang w:eastAsia="ru-RU"/>
        </w:rPr>
        <w:drawing>
          <wp:inline distT="0" distB="0" distL="0" distR="0" wp14:anchorId="3965C14B" wp14:editId="540AA770">
            <wp:extent cx="4319769" cy="28800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37F6AC37" w14:textId="77777777" w:rsidR="003B5014" w:rsidRPr="00771134" w:rsidRDefault="003B5014" w:rsidP="008C44D2">
      <w:pPr>
        <w:spacing w:after="0" w:line="240" w:lineRule="auto"/>
        <w:jc w:val="both"/>
        <w:rPr>
          <w:rFonts w:ascii="Cambria" w:hAnsi="Cambria"/>
          <w:b/>
          <w:bCs/>
          <w:sz w:val="24"/>
          <w:szCs w:val="24"/>
        </w:rPr>
      </w:pPr>
    </w:p>
    <w:p w14:paraId="44B8F614" w14:textId="642D4681" w:rsidR="008C44D2" w:rsidRPr="00771134" w:rsidRDefault="008C44D2" w:rsidP="008C44D2">
      <w:pPr>
        <w:spacing w:after="0" w:line="240" w:lineRule="auto"/>
        <w:jc w:val="both"/>
        <w:rPr>
          <w:rFonts w:ascii="Cambria" w:hAnsi="Cambria"/>
          <w:b/>
          <w:bCs/>
          <w:sz w:val="24"/>
          <w:szCs w:val="24"/>
        </w:rPr>
      </w:pPr>
      <w:r w:rsidRPr="00771134">
        <w:rPr>
          <w:rFonts w:ascii="Cambria" w:hAnsi="Cambria"/>
          <w:b/>
          <w:bCs/>
          <w:sz w:val="24"/>
          <w:szCs w:val="24"/>
        </w:rPr>
        <w:t>Что такое интерсексуальность?</w:t>
      </w:r>
    </w:p>
    <w:p w14:paraId="096C5465" w14:textId="705A13E8" w:rsidR="008C44D2" w:rsidRPr="00771134" w:rsidRDefault="008C44D2" w:rsidP="006563A1">
      <w:pPr>
        <w:spacing w:after="0" w:line="240" w:lineRule="auto"/>
        <w:jc w:val="both"/>
        <w:rPr>
          <w:rFonts w:ascii="Cambria" w:hAnsi="Cambria"/>
          <w:bCs/>
          <w:sz w:val="24"/>
          <w:szCs w:val="24"/>
        </w:rPr>
      </w:pPr>
    </w:p>
    <w:p w14:paraId="7631E723" w14:textId="3312C965" w:rsidR="00881C9F" w:rsidRPr="00771134" w:rsidRDefault="00881C9F" w:rsidP="00881C9F">
      <w:pPr>
        <w:spacing w:after="0" w:line="240" w:lineRule="auto"/>
        <w:jc w:val="both"/>
        <w:rPr>
          <w:rFonts w:ascii="Cambria" w:hAnsi="Cambria"/>
          <w:bCs/>
          <w:i/>
          <w:iCs/>
          <w:sz w:val="24"/>
          <w:szCs w:val="24"/>
        </w:rPr>
      </w:pPr>
      <w:r w:rsidRPr="00771134">
        <w:rPr>
          <w:rFonts w:ascii="Cambria" w:hAnsi="Cambria"/>
          <w:bCs/>
          <w:i/>
          <w:iCs/>
          <w:sz w:val="24"/>
          <w:szCs w:val="24"/>
        </w:rPr>
        <w:t>Вариант 1:</w:t>
      </w:r>
    </w:p>
    <w:p w14:paraId="22C7FBE8" w14:textId="77777777" w:rsidR="00881C9F" w:rsidRPr="00771134"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771134">
        <w:rPr>
          <w:rFonts w:ascii="Cambria" w:hAnsi="Cambria"/>
          <w:sz w:val="24"/>
          <w:szCs w:val="24"/>
        </w:rPr>
        <w:t xml:space="preserve">У самок крота вместо яичников развиваются </w:t>
      </w:r>
      <w:proofErr w:type="spellStart"/>
      <w:r w:rsidRPr="00771134">
        <w:rPr>
          <w:rFonts w:ascii="Cambria" w:hAnsi="Cambria"/>
          <w:sz w:val="24"/>
          <w:szCs w:val="24"/>
        </w:rPr>
        <w:t>овотестикулы</w:t>
      </w:r>
      <w:proofErr w:type="spellEnd"/>
      <w:r w:rsidRPr="00771134">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D17C480" w14:textId="77777777" w:rsidR="00881C9F" w:rsidRPr="00771134"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771134">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43DA5ECE" w14:textId="77777777" w:rsidR="00881C9F" w:rsidRPr="00771134"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тип взаимоотношений между особями, когда у самок 2 и более половых партнера в период размножения;</w:t>
      </w:r>
    </w:p>
    <w:p w14:paraId="53AFE876" w14:textId="77777777" w:rsidR="00881C9F" w:rsidRPr="00771134"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когда самки крупнее самцов. Чаще всего, у млекопитающих, самцы гораздо крупнее самок. Но у кротов ситуация обратная;</w:t>
      </w:r>
    </w:p>
    <w:p w14:paraId="1BAF9AB0" w14:textId="77777777" w:rsidR="00881C9F" w:rsidRPr="00771134" w:rsidRDefault="00881C9F" w:rsidP="00881C9F">
      <w:pPr>
        <w:spacing w:after="0" w:line="240" w:lineRule="auto"/>
        <w:jc w:val="both"/>
        <w:rPr>
          <w:rFonts w:ascii="Cambria" w:hAnsi="Cambria"/>
          <w:bCs/>
          <w:sz w:val="24"/>
          <w:szCs w:val="24"/>
        </w:rPr>
      </w:pPr>
    </w:p>
    <w:p w14:paraId="737D306F" w14:textId="0751F8B1" w:rsidR="00881C9F" w:rsidRPr="00771134" w:rsidRDefault="00881C9F" w:rsidP="00881C9F">
      <w:pPr>
        <w:spacing w:after="0" w:line="240" w:lineRule="auto"/>
        <w:jc w:val="both"/>
        <w:rPr>
          <w:rFonts w:ascii="Cambria" w:hAnsi="Cambria"/>
          <w:bCs/>
          <w:i/>
          <w:iCs/>
          <w:sz w:val="24"/>
          <w:szCs w:val="24"/>
        </w:rPr>
      </w:pPr>
      <w:r w:rsidRPr="00771134">
        <w:rPr>
          <w:rFonts w:ascii="Cambria" w:hAnsi="Cambria"/>
          <w:bCs/>
          <w:i/>
          <w:iCs/>
          <w:sz w:val="24"/>
          <w:szCs w:val="24"/>
        </w:rPr>
        <w:t>Вариант 2:</w:t>
      </w:r>
    </w:p>
    <w:p w14:paraId="3227C785" w14:textId="77777777" w:rsidR="00881C9F" w:rsidRPr="00771134"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тип размножения, когда яйцеклетка не нуждается в оплодотворении сперматозоидами. Это адаптация к постоянной темноте под землей, поскольку трудно найти полового партнера в таких условиях.</w:t>
      </w:r>
    </w:p>
    <w:p w14:paraId="3B1E0033" w14:textId="77777777" w:rsidR="00881C9F" w:rsidRPr="00771134"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означает, что самки кротов ничем не отличаются от самцов по своим внешним признакам;</w:t>
      </w:r>
    </w:p>
    <w:p w14:paraId="4295B812" w14:textId="77777777" w:rsidR="001231B1" w:rsidRPr="00771134" w:rsidRDefault="001231B1" w:rsidP="000C35A2">
      <w:pPr>
        <w:pStyle w:val="a3"/>
        <w:numPr>
          <w:ilvl w:val="0"/>
          <w:numId w:val="267"/>
        </w:numPr>
        <w:tabs>
          <w:tab w:val="left" w:pos="426"/>
        </w:tabs>
        <w:spacing w:after="0" w:line="240" w:lineRule="auto"/>
        <w:ind w:left="0" w:firstLine="0"/>
        <w:rPr>
          <w:rFonts w:ascii="Cambria" w:hAnsi="Cambria"/>
          <w:sz w:val="24"/>
          <w:szCs w:val="24"/>
        </w:rPr>
      </w:pPr>
      <w:r w:rsidRPr="00771134">
        <w:rPr>
          <w:rFonts w:ascii="Cambria" w:hAnsi="Cambria"/>
          <w:sz w:val="24"/>
          <w:szCs w:val="24"/>
        </w:rPr>
        <w:t xml:space="preserve">У самок крота вместо яичников развиваются </w:t>
      </w:r>
      <w:proofErr w:type="spellStart"/>
      <w:r w:rsidRPr="00771134">
        <w:rPr>
          <w:rFonts w:ascii="Cambria" w:hAnsi="Cambria"/>
          <w:sz w:val="24"/>
          <w:szCs w:val="24"/>
        </w:rPr>
        <w:t>овотестикулы</w:t>
      </w:r>
      <w:proofErr w:type="spellEnd"/>
      <w:r w:rsidRPr="00771134">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4479814" w14:textId="77777777" w:rsidR="00881C9F" w:rsidRPr="00771134"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тип размножения, когда у самцы спариваются с большим количеством самок;</w:t>
      </w:r>
    </w:p>
    <w:p w14:paraId="65398E69" w14:textId="77777777" w:rsidR="00881C9F" w:rsidRPr="00771134" w:rsidRDefault="00881C9F" w:rsidP="00881C9F">
      <w:pPr>
        <w:spacing w:after="0" w:line="240" w:lineRule="auto"/>
        <w:jc w:val="both"/>
        <w:rPr>
          <w:rFonts w:ascii="Cambria" w:hAnsi="Cambria"/>
          <w:bCs/>
          <w:sz w:val="24"/>
          <w:szCs w:val="24"/>
        </w:rPr>
      </w:pPr>
    </w:p>
    <w:p w14:paraId="24B802F2" w14:textId="14B62397" w:rsidR="00881C9F" w:rsidRPr="00771134" w:rsidRDefault="00881C9F" w:rsidP="00881C9F">
      <w:pPr>
        <w:spacing w:after="0" w:line="240" w:lineRule="auto"/>
        <w:jc w:val="both"/>
        <w:rPr>
          <w:rFonts w:ascii="Cambria" w:hAnsi="Cambria"/>
          <w:bCs/>
          <w:i/>
          <w:iCs/>
          <w:sz w:val="24"/>
          <w:szCs w:val="24"/>
        </w:rPr>
      </w:pPr>
      <w:r w:rsidRPr="00771134">
        <w:rPr>
          <w:rFonts w:ascii="Cambria" w:hAnsi="Cambria"/>
          <w:bCs/>
          <w:i/>
          <w:iCs/>
          <w:sz w:val="24"/>
          <w:szCs w:val="24"/>
        </w:rPr>
        <w:t>Вариант 3:</w:t>
      </w:r>
    </w:p>
    <w:p w14:paraId="072572B3" w14:textId="77777777" w:rsidR="00881C9F" w:rsidRPr="00771134"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771134">
        <w:rPr>
          <w:rFonts w:ascii="Cambria" w:hAnsi="Cambria"/>
          <w:sz w:val="24"/>
          <w:szCs w:val="24"/>
        </w:rPr>
        <w:lastRenderedPageBreak/>
        <w:t xml:space="preserve">У самок крота вместо яичников развиваются </w:t>
      </w:r>
      <w:proofErr w:type="spellStart"/>
      <w:r w:rsidRPr="00771134">
        <w:rPr>
          <w:rFonts w:ascii="Cambria" w:hAnsi="Cambria"/>
          <w:sz w:val="24"/>
          <w:szCs w:val="24"/>
        </w:rPr>
        <w:t>овотестикулы</w:t>
      </w:r>
      <w:proofErr w:type="spellEnd"/>
      <w:r w:rsidRPr="00771134">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42AE00C3" w14:textId="77777777" w:rsidR="00881C9F" w:rsidRPr="00771134"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771134">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197AB21F" w14:textId="77777777" w:rsidR="00881C9F" w:rsidRPr="00771134"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771134">
        <w:rPr>
          <w:rFonts w:ascii="Cambria" w:hAnsi="Cambria"/>
          <w:sz w:val="24"/>
          <w:szCs w:val="24"/>
        </w:rPr>
        <w:t>Это означает, что самки кротов ничем не отличаются от самцов по своим внешним признакам;</w:t>
      </w:r>
    </w:p>
    <w:p w14:paraId="6C5F0F20" w14:textId="77777777" w:rsidR="00881C9F" w:rsidRPr="00771134"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771134">
        <w:rPr>
          <w:rFonts w:ascii="Cambria" w:hAnsi="Cambria"/>
          <w:sz w:val="24"/>
          <w:szCs w:val="24"/>
        </w:rPr>
        <w:t>Самки кротов могут отказываться от размножения и не участвовать в гоне;</w:t>
      </w:r>
    </w:p>
    <w:p w14:paraId="4255B1B1" w14:textId="77777777" w:rsidR="00881C9F" w:rsidRPr="00771134" w:rsidRDefault="00881C9F" w:rsidP="00881C9F">
      <w:pPr>
        <w:spacing w:after="0" w:line="240" w:lineRule="auto"/>
        <w:jc w:val="both"/>
        <w:rPr>
          <w:rFonts w:ascii="Cambria" w:hAnsi="Cambria"/>
          <w:bCs/>
          <w:sz w:val="24"/>
          <w:szCs w:val="24"/>
        </w:rPr>
      </w:pPr>
    </w:p>
    <w:p w14:paraId="4ABAAAA9" w14:textId="77777777" w:rsidR="00881C9F" w:rsidRPr="00771134" w:rsidRDefault="00881C9F" w:rsidP="006563A1">
      <w:pPr>
        <w:spacing w:after="0" w:line="240" w:lineRule="auto"/>
        <w:jc w:val="both"/>
        <w:rPr>
          <w:rFonts w:ascii="Cambria" w:hAnsi="Cambria"/>
          <w:bCs/>
          <w:sz w:val="24"/>
          <w:szCs w:val="24"/>
        </w:rPr>
      </w:pPr>
    </w:p>
    <w:p w14:paraId="1BA501A6" w14:textId="243CF188" w:rsidR="00AF7280" w:rsidRPr="00771134" w:rsidRDefault="00AF7280">
      <w:pPr>
        <w:rPr>
          <w:rFonts w:ascii="Cambria" w:hAnsi="Cambria"/>
          <w:bCs/>
          <w:sz w:val="24"/>
          <w:szCs w:val="24"/>
        </w:rPr>
      </w:pPr>
      <w:r w:rsidRPr="00771134">
        <w:rPr>
          <w:rFonts w:ascii="Cambria" w:hAnsi="Cambria"/>
          <w:bCs/>
          <w:sz w:val="24"/>
          <w:szCs w:val="24"/>
        </w:rPr>
        <w:br w:type="page"/>
      </w:r>
    </w:p>
    <w:p w14:paraId="51141F94" w14:textId="50F9C9D1" w:rsidR="00FB52AA" w:rsidRPr="00771134" w:rsidRDefault="00FB52AA" w:rsidP="00FB52AA">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12 – 2 балла</w:t>
      </w:r>
    </w:p>
    <w:p w14:paraId="4CCDE28B" w14:textId="77777777" w:rsidR="00FB52AA" w:rsidRPr="00771134" w:rsidRDefault="00FB52AA" w:rsidP="00FB52AA">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1178CAF6" w14:textId="1CC0896D" w:rsidR="00FB52AA" w:rsidRPr="00771134" w:rsidRDefault="001D550A" w:rsidP="00FB52AA">
      <w:pPr>
        <w:spacing w:after="0" w:line="240" w:lineRule="auto"/>
        <w:jc w:val="both"/>
        <w:rPr>
          <w:rFonts w:ascii="Cambria" w:hAnsi="Cambria"/>
          <w:b/>
          <w:bCs/>
          <w:sz w:val="24"/>
          <w:szCs w:val="24"/>
        </w:rPr>
      </w:pPr>
      <w:r w:rsidRPr="00771134">
        <w:rPr>
          <w:rFonts w:ascii="Cambria" w:hAnsi="Cambria"/>
          <w:b/>
          <w:bCs/>
          <w:sz w:val="24"/>
          <w:szCs w:val="24"/>
        </w:rPr>
        <w:t>Какой цифрой на карте ниже обозначен ареал распространения белого медведя (</w:t>
      </w:r>
      <w:proofErr w:type="spellStart"/>
      <w:r w:rsidRPr="00771134">
        <w:rPr>
          <w:rFonts w:ascii="Cambria" w:hAnsi="Cambria"/>
          <w:b/>
          <w:bCs/>
          <w:i/>
          <w:iCs/>
          <w:sz w:val="24"/>
          <w:szCs w:val="24"/>
        </w:rPr>
        <w:t>Ursus</w:t>
      </w:r>
      <w:proofErr w:type="spellEnd"/>
      <w:r w:rsidRPr="00771134">
        <w:rPr>
          <w:rFonts w:ascii="Cambria" w:hAnsi="Cambria"/>
          <w:b/>
          <w:bCs/>
          <w:i/>
          <w:iCs/>
          <w:sz w:val="24"/>
          <w:szCs w:val="24"/>
        </w:rPr>
        <w:t xml:space="preserve"> </w:t>
      </w:r>
      <w:proofErr w:type="spellStart"/>
      <w:r w:rsidRPr="00771134">
        <w:rPr>
          <w:rFonts w:ascii="Cambria" w:hAnsi="Cambria"/>
          <w:b/>
          <w:bCs/>
          <w:i/>
          <w:iCs/>
          <w:sz w:val="24"/>
          <w:szCs w:val="24"/>
        </w:rPr>
        <w:t>maritimus</w:t>
      </w:r>
      <w:proofErr w:type="spellEnd"/>
      <w:r w:rsidRPr="00771134">
        <w:rPr>
          <w:rFonts w:ascii="Cambria" w:hAnsi="Cambria"/>
          <w:b/>
          <w:bCs/>
          <w:sz w:val="24"/>
          <w:szCs w:val="24"/>
        </w:rPr>
        <w:t>)</w:t>
      </w:r>
      <w:r w:rsidR="00E54970" w:rsidRPr="00771134">
        <w:rPr>
          <w:rFonts w:ascii="Cambria" w:hAnsi="Cambria"/>
          <w:b/>
          <w:bCs/>
          <w:sz w:val="24"/>
          <w:szCs w:val="24"/>
        </w:rPr>
        <w:t>?</w:t>
      </w:r>
    </w:p>
    <w:p w14:paraId="620EF863" w14:textId="77777777" w:rsidR="00FB52AA" w:rsidRPr="00771134" w:rsidRDefault="00FB52AA" w:rsidP="00AF7280">
      <w:pPr>
        <w:spacing w:after="0" w:line="240" w:lineRule="auto"/>
        <w:jc w:val="both"/>
        <w:rPr>
          <w:rFonts w:ascii="Cambria" w:hAnsi="Cambria"/>
          <w:bCs/>
          <w:i/>
          <w:sz w:val="24"/>
          <w:szCs w:val="24"/>
        </w:rPr>
      </w:pPr>
    </w:p>
    <w:p w14:paraId="735BD091" w14:textId="77777777" w:rsidR="00FB52AA" w:rsidRPr="00771134" w:rsidRDefault="00FB52AA" w:rsidP="00AF7280">
      <w:pPr>
        <w:spacing w:after="0" w:line="240" w:lineRule="auto"/>
        <w:rPr>
          <w:rFonts w:ascii="Cambria" w:hAnsi="Cambria"/>
          <w:i/>
          <w:sz w:val="24"/>
          <w:szCs w:val="24"/>
        </w:rPr>
      </w:pPr>
      <w:r w:rsidRPr="00771134">
        <w:rPr>
          <w:rFonts w:ascii="Cambria" w:hAnsi="Cambria"/>
          <w:i/>
          <w:sz w:val="24"/>
          <w:szCs w:val="24"/>
        </w:rPr>
        <w:t>Вариант 1:</w:t>
      </w:r>
    </w:p>
    <w:p w14:paraId="245D4C61" w14:textId="77777777" w:rsidR="00FB52AA" w:rsidRPr="00771134" w:rsidRDefault="00FB52AA" w:rsidP="00AF7280">
      <w:pPr>
        <w:spacing w:after="0" w:line="240" w:lineRule="auto"/>
        <w:rPr>
          <w:rFonts w:ascii="Cambria" w:hAnsi="Cambria"/>
          <w:b/>
          <w:sz w:val="24"/>
          <w:szCs w:val="24"/>
        </w:rPr>
      </w:pPr>
      <w:r w:rsidRPr="00771134">
        <w:rPr>
          <w:rFonts w:ascii="Cambria" w:hAnsi="Cambria"/>
          <w:noProof/>
          <w:sz w:val="24"/>
          <w:szCs w:val="24"/>
          <w:lang w:eastAsia="ru-RU"/>
        </w:rPr>
        <w:drawing>
          <wp:inline distT="0" distB="0" distL="0" distR="0" wp14:anchorId="0A588F5E" wp14:editId="656EB8CD">
            <wp:extent cx="5372100" cy="30943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4648" cy="3101543"/>
                    </a:xfrm>
                    <a:prstGeom prst="rect">
                      <a:avLst/>
                    </a:prstGeom>
                  </pic:spPr>
                </pic:pic>
              </a:graphicData>
            </a:graphic>
          </wp:inline>
        </w:drawing>
      </w:r>
    </w:p>
    <w:p w14:paraId="0DE8CB6F" w14:textId="77777777" w:rsidR="005005AB" w:rsidRPr="00771134" w:rsidRDefault="005005AB" w:rsidP="00AF7280">
      <w:pPr>
        <w:spacing w:after="0" w:line="240" w:lineRule="auto"/>
        <w:rPr>
          <w:rFonts w:ascii="Cambria" w:hAnsi="Cambria"/>
          <w:sz w:val="24"/>
          <w:szCs w:val="24"/>
          <w:lang w:val="en-US"/>
        </w:rPr>
      </w:pPr>
    </w:p>
    <w:p w14:paraId="2A47E8E6" w14:textId="4DD4B052" w:rsidR="00FB52AA" w:rsidRPr="00771134"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771134">
        <w:rPr>
          <w:rFonts w:ascii="Cambria" w:hAnsi="Cambria"/>
          <w:sz w:val="24"/>
          <w:szCs w:val="24"/>
        </w:rPr>
        <w:t>3;</w:t>
      </w:r>
    </w:p>
    <w:p w14:paraId="23BE9A38" w14:textId="76C2C8A4" w:rsidR="00FB52AA" w:rsidRPr="00771134"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771134">
        <w:rPr>
          <w:rFonts w:ascii="Cambria" w:hAnsi="Cambria"/>
          <w:sz w:val="24"/>
          <w:szCs w:val="24"/>
        </w:rPr>
        <w:t>4;</w:t>
      </w:r>
    </w:p>
    <w:p w14:paraId="622F27F0" w14:textId="7FD25BD2" w:rsidR="00FB52AA" w:rsidRPr="00771134"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771134">
        <w:rPr>
          <w:rFonts w:ascii="Cambria" w:hAnsi="Cambria"/>
          <w:sz w:val="24"/>
          <w:szCs w:val="24"/>
        </w:rPr>
        <w:t>2;</w:t>
      </w:r>
    </w:p>
    <w:p w14:paraId="461C1AF9" w14:textId="6CC0FE26" w:rsidR="00FB52AA" w:rsidRPr="00771134"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771134">
        <w:rPr>
          <w:rFonts w:ascii="Cambria" w:hAnsi="Cambria"/>
          <w:sz w:val="24"/>
          <w:szCs w:val="24"/>
        </w:rPr>
        <w:t>1.</w:t>
      </w:r>
    </w:p>
    <w:p w14:paraId="3F4394CE" w14:textId="77777777" w:rsidR="00FB52AA" w:rsidRPr="00771134" w:rsidRDefault="00FB52AA" w:rsidP="00AF7280">
      <w:pPr>
        <w:spacing w:after="0" w:line="240" w:lineRule="auto"/>
        <w:rPr>
          <w:rFonts w:ascii="Cambria" w:hAnsi="Cambria"/>
          <w:b/>
          <w:sz w:val="24"/>
          <w:szCs w:val="24"/>
        </w:rPr>
      </w:pPr>
    </w:p>
    <w:p w14:paraId="1EB06E37" w14:textId="77777777" w:rsidR="00FB52AA" w:rsidRPr="00771134" w:rsidRDefault="00FB52AA" w:rsidP="00AF7280">
      <w:pPr>
        <w:spacing w:after="0" w:line="240" w:lineRule="auto"/>
        <w:rPr>
          <w:rFonts w:ascii="Cambria" w:hAnsi="Cambria"/>
          <w:i/>
          <w:sz w:val="24"/>
          <w:szCs w:val="24"/>
        </w:rPr>
      </w:pPr>
      <w:r w:rsidRPr="00771134">
        <w:rPr>
          <w:rFonts w:ascii="Cambria" w:hAnsi="Cambria"/>
          <w:i/>
          <w:sz w:val="24"/>
          <w:szCs w:val="24"/>
        </w:rPr>
        <w:t>Вариант 2:</w:t>
      </w:r>
    </w:p>
    <w:p w14:paraId="7181037A" w14:textId="77777777" w:rsidR="00FB52AA" w:rsidRPr="00771134" w:rsidRDefault="00FB52AA" w:rsidP="00AF7280">
      <w:pPr>
        <w:spacing w:after="0" w:line="240" w:lineRule="auto"/>
        <w:rPr>
          <w:rFonts w:ascii="Cambria" w:hAnsi="Cambria"/>
          <w:sz w:val="24"/>
          <w:szCs w:val="24"/>
        </w:rPr>
      </w:pPr>
      <w:r w:rsidRPr="00771134">
        <w:rPr>
          <w:rFonts w:ascii="Cambria" w:hAnsi="Cambria"/>
          <w:noProof/>
          <w:sz w:val="24"/>
          <w:szCs w:val="24"/>
          <w:lang w:eastAsia="ru-RU"/>
        </w:rPr>
        <w:drawing>
          <wp:inline distT="0" distB="0" distL="0" distR="0" wp14:anchorId="2226FCE6" wp14:editId="4E3BE15F">
            <wp:extent cx="5437212" cy="3131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3413" cy="3135392"/>
                    </a:xfrm>
                    <a:prstGeom prst="rect">
                      <a:avLst/>
                    </a:prstGeom>
                  </pic:spPr>
                </pic:pic>
              </a:graphicData>
            </a:graphic>
          </wp:inline>
        </w:drawing>
      </w:r>
    </w:p>
    <w:p w14:paraId="7D6F54CE" w14:textId="77777777" w:rsidR="00FB52AA" w:rsidRPr="00771134" w:rsidRDefault="00FB52AA" w:rsidP="00AF7280">
      <w:pPr>
        <w:spacing w:after="0" w:line="240" w:lineRule="auto"/>
        <w:rPr>
          <w:rFonts w:ascii="Cambria" w:hAnsi="Cambria"/>
          <w:sz w:val="24"/>
          <w:szCs w:val="24"/>
        </w:rPr>
      </w:pPr>
    </w:p>
    <w:p w14:paraId="33155BD9" w14:textId="150A225F" w:rsidR="00FB52AA" w:rsidRPr="00771134"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771134">
        <w:rPr>
          <w:rFonts w:ascii="Cambria" w:hAnsi="Cambria"/>
          <w:sz w:val="24"/>
          <w:szCs w:val="24"/>
        </w:rPr>
        <w:t>1;</w:t>
      </w:r>
    </w:p>
    <w:p w14:paraId="557154CB" w14:textId="5B147FC7" w:rsidR="00FB52AA" w:rsidRPr="00771134"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771134">
        <w:rPr>
          <w:rFonts w:ascii="Cambria" w:hAnsi="Cambria"/>
          <w:sz w:val="24"/>
          <w:szCs w:val="24"/>
        </w:rPr>
        <w:t>2;</w:t>
      </w:r>
    </w:p>
    <w:p w14:paraId="77CEDC17" w14:textId="7DA64625" w:rsidR="00FB52AA" w:rsidRPr="00771134"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771134">
        <w:rPr>
          <w:rFonts w:ascii="Cambria" w:hAnsi="Cambria"/>
          <w:sz w:val="24"/>
          <w:szCs w:val="24"/>
        </w:rPr>
        <w:t>3;</w:t>
      </w:r>
    </w:p>
    <w:p w14:paraId="55DE5138" w14:textId="71FABD3F" w:rsidR="00FB52AA" w:rsidRPr="00771134"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771134">
        <w:rPr>
          <w:rFonts w:ascii="Cambria" w:hAnsi="Cambria"/>
          <w:sz w:val="24"/>
          <w:szCs w:val="24"/>
        </w:rPr>
        <w:lastRenderedPageBreak/>
        <w:t>4.</w:t>
      </w:r>
    </w:p>
    <w:p w14:paraId="45643F24" w14:textId="77777777" w:rsidR="005005AB" w:rsidRPr="00771134" w:rsidRDefault="005005AB" w:rsidP="00AF7280">
      <w:pPr>
        <w:spacing w:after="0" w:line="240" w:lineRule="auto"/>
        <w:rPr>
          <w:rFonts w:ascii="Cambria" w:hAnsi="Cambria"/>
          <w:iCs/>
          <w:sz w:val="24"/>
          <w:szCs w:val="24"/>
        </w:rPr>
      </w:pPr>
    </w:p>
    <w:p w14:paraId="4CDEBCB7" w14:textId="7C04209E" w:rsidR="00FB52AA" w:rsidRPr="00771134" w:rsidRDefault="00FB52AA" w:rsidP="00AF7280">
      <w:pPr>
        <w:spacing w:after="0" w:line="240" w:lineRule="auto"/>
        <w:rPr>
          <w:rFonts w:ascii="Cambria" w:hAnsi="Cambria"/>
          <w:i/>
          <w:sz w:val="24"/>
          <w:szCs w:val="24"/>
        </w:rPr>
      </w:pPr>
      <w:r w:rsidRPr="00771134">
        <w:rPr>
          <w:rFonts w:ascii="Cambria" w:hAnsi="Cambria"/>
          <w:i/>
          <w:sz w:val="24"/>
          <w:szCs w:val="24"/>
        </w:rPr>
        <w:t>Вариант 3:</w:t>
      </w:r>
    </w:p>
    <w:p w14:paraId="17FA9D7D" w14:textId="77777777" w:rsidR="00FB52AA" w:rsidRPr="00771134" w:rsidRDefault="00FB52AA" w:rsidP="00AF7280">
      <w:pPr>
        <w:spacing w:after="0" w:line="240" w:lineRule="auto"/>
        <w:rPr>
          <w:rFonts w:ascii="Cambria" w:hAnsi="Cambria"/>
          <w:sz w:val="24"/>
          <w:szCs w:val="24"/>
          <w:lang w:val="en-US"/>
        </w:rPr>
      </w:pPr>
      <w:r w:rsidRPr="00771134">
        <w:rPr>
          <w:rFonts w:ascii="Cambria" w:hAnsi="Cambria"/>
          <w:noProof/>
          <w:sz w:val="24"/>
          <w:szCs w:val="24"/>
          <w:lang w:eastAsia="ru-RU"/>
        </w:rPr>
        <w:drawing>
          <wp:inline distT="0" distB="0" distL="0" distR="0" wp14:anchorId="1BEF2BE8" wp14:editId="74138547">
            <wp:extent cx="5436000" cy="31311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36000" cy="3131122"/>
                    </a:xfrm>
                    <a:prstGeom prst="rect">
                      <a:avLst/>
                    </a:prstGeom>
                  </pic:spPr>
                </pic:pic>
              </a:graphicData>
            </a:graphic>
          </wp:inline>
        </w:drawing>
      </w:r>
    </w:p>
    <w:p w14:paraId="390940CC" w14:textId="77777777" w:rsidR="005005AB" w:rsidRPr="00771134" w:rsidRDefault="005005AB" w:rsidP="00AF7280">
      <w:pPr>
        <w:spacing w:after="0" w:line="240" w:lineRule="auto"/>
        <w:rPr>
          <w:rFonts w:ascii="Cambria" w:hAnsi="Cambria"/>
          <w:sz w:val="24"/>
          <w:szCs w:val="24"/>
          <w:lang w:val="en-US"/>
        </w:rPr>
      </w:pPr>
    </w:p>
    <w:p w14:paraId="04787232" w14:textId="012226A0" w:rsidR="00FB52AA" w:rsidRPr="00771134"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lang w:val="en-US"/>
        </w:rPr>
        <w:t>4;</w:t>
      </w:r>
    </w:p>
    <w:p w14:paraId="1BC19AF8" w14:textId="716B027E" w:rsidR="00FB52AA" w:rsidRPr="00771134"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lang w:val="en-US"/>
        </w:rPr>
        <w:t>1;</w:t>
      </w:r>
    </w:p>
    <w:p w14:paraId="6D62D569" w14:textId="0B73CAD3" w:rsidR="00FB52AA" w:rsidRPr="00771134"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lang w:val="en-US"/>
        </w:rPr>
        <w:t>2;</w:t>
      </w:r>
    </w:p>
    <w:p w14:paraId="03A21BA1" w14:textId="3C8FF5B1" w:rsidR="00FB52AA" w:rsidRPr="00771134"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771134">
        <w:rPr>
          <w:rFonts w:ascii="Cambria" w:hAnsi="Cambria"/>
          <w:sz w:val="24"/>
          <w:szCs w:val="24"/>
          <w:lang w:val="en-US"/>
        </w:rPr>
        <w:t>3.</w:t>
      </w:r>
    </w:p>
    <w:p w14:paraId="65DDA707" w14:textId="035DAB16" w:rsidR="00AF7280" w:rsidRPr="00771134" w:rsidRDefault="00AF7280" w:rsidP="00AF7280">
      <w:pPr>
        <w:spacing w:after="0" w:line="240" w:lineRule="auto"/>
        <w:rPr>
          <w:rFonts w:ascii="Cambria" w:hAnsi="Cambria"/>
          <w:sz w:val="24"/>
          <w:szCs w:val="24"/>
          <w:lang w:val="en-US"/>
        </w:rPr>
      </w:pPr>
    </w:p>
    <w:p w14:paraId="3B7921EA" w14:textId="3116ED51" w:rsidR="00AF7280" w:rsidRPr="00771134" w:rsidRDefault="00AF7280">
      <w:pPr>
        <w:rPr>
          <w:rFonts w:ascii="Cambria" w:hAnsi="Cambria"/>
          <w:sz w:val="24"/>
          <w:szCs w:val="24"/>
          <w:lang w:val="en-US"/>
        </w:rPr>
      </w:pPr>
      <w:r w:rsidRPr="00771134">
        <w:rPr>
          <w:rFonts w:ascii="Cambria" w:hAnsi="Cambria"/>
          <w:sz w:val="24"/>
          <w:szCs w:val="24"/>
          <w:lang w:val="en-US"/>
        </w:rPr>
        <w:br w:type="page"/>
      </w:r>
    </w:p>
    <w:p w14:paraId="69CFD2CB" w14:textId="5C1549F1" w:rsidR="00AF7280" w:rsidRPr="00771134" w:rsidRDefault="00AF7280" w:rsidP="00AF7280">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13 – 1 балл</w:t>
      </w:r>
    </w:p>
    <w:p w14:paraId="64D6AD1B" w14:textId="77777777" w:rsidR="00AF7280" w:rsidRPr="00771134" w:rsidRDefault="00AF7280" w:rsidP="00AF728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159E946" w14:textId="77777777" w:rsidR="00E54970" w:rsidRPr="00771134" w:rsidRDefault="00AF7280" w:rsidP="00AF7280">
      <w:pPr>
        <w:spacing w:after="0" w:line="240" w:lineRule="auto"/>
        <w:jc w:val="both"/>
        <w:rPr>
          <w:rFonts w:ascii="Cambria" w:hAnsi="Cambria"/>
          <w:b/>
          <w:bCs/>
          <w:sz w:val="24"/>
          <w:szCs w:val="24"/>
        </w:rPr>
      </w:pPr>
      <w:r w:rsidRPr="00771134">
        <w:rPr>
          <w:rFonts w:ascii="Cambria" w:hAnsi="Cambria"/>
          <w:b/>
          <w:bCs/>
          <w:sz w:val="24"/>
          <w:szCs w:val="24"/>
        </w:rPr>
        <w:t xml:space="preserve">При раздражении кожи наружного края подошвы у новорождённых детей наблюдается рефлекторное разгибание I пальца стопы. У взрослых людей в норме этот рефлекс не проявляется. На рисунке изображена схема дуги этого рефлекса. </w:t>
      </w:r>
    </w:p>
    <w:p w14:paraId="4DEB3956" w14:textId="6BA5D2ED" w:rsidR="00E54970" w:rsidRPr="00771134" w:rsidRDefault="003B5014" w:rsidP="00AF7280">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5399D079" wp14:editId="5A2B9E33">
            <wp:extent cx="5568415" cy="46800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лайд3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8415" cy="4680000"/>
                    </a:xfrm>
                    <a:prstGeom prst="rect">
                      <a:avLst/>
                    </a:prstGeom>
                  </pic:spPr>
                </pic:pic>
              </a:graphicData>
            </a:graphic>
          </wp:inline>
        </w:drawing>
      </w:r>
    </w:p>
    <w:p w14:paraId="1ABBCC36" w14:textId="1156E711" w:rsidR="00AF7280" w:rsidRPr="00771134" w:rsidRDefault="00AF7280" w:rsidP="00AF7280">
      <w:pPr>
        <w:spacing w:after="0" w:line="240" w:lineRule="auto"/>
        <w:jc w:val="both"/>
        <w:rPr>
          <w:rFonts w:ascii="Cambria" w:hAnsi="Cambria"/>
          <w:b/>
          <w:bCs/>
          <w:sz w:val="24"/>
          <w:szCs w:val="24"/>
        </w:rPr>
      </w:pPr>
      <w:r w:rsidRPr="00771134">
        <w:rPr>
          <w:rFonts w:ascii="Cambria" w:hAnsi="Cambria"/>
          <w:b/>
          <w:bCs/>
          <w:sz w:val="24"/>
          <w:szCs w:val="24"/>
        </w:rPr>
        <w:t>Какое нарушение приводит к патологической активации данного рефлекса у взрослого?</w:t>
      </w:r>
    </w:p>
    <w:p w14:paraId="63B56C2A" w14:textId="77777777" w:rsidR="00AF7280" w:rsidRPr="00771134" w:rsidRDefault="00AF7280" w:rsidP="00AF7280">
      <w:pPr>
        <w:spacing w:after="0" w:line="240" w:lineRule="auto"/>
        <w:jc w:val="both"/>
        <w:rPr>
          <w:rFonts w:ascii="Cambria" w:hAnsi="Cambria"/>
          <w:bCs/>
          <w:sz w:val="24"/>
          <w:szCs w:val="24"/>
        </w:rPr>
      </w:pPr>
    </w:p>
    <w:p w14:paraId="2BA12F54" w14:textId="0A93D6BD" w:rsidR="00D9676C" w:rsidRPr="00771134" w:rsidRDefault="00D9676C" w:rsidP="00D9676C">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16F96D5C" w14:textId="77777777" w:rsidR="00D9676C" w:rsidRPr="00771134"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Поражение задних корешков спинного мозга;</w:t>
      </w:r>
    </w:p>
    <w:p w14:paraId="63F350D2" w14:textId="77777777" w:rsidR="00D9676C" w:rsidRPr="00771134"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Гибель нейронов затылочной зоны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0AC9D651" w14:textId="77777777" w:rsidR="00104D35" w:rsidRPr="00771134" w:rsidRDefault="00104D35" w:rsidP="000C35A2">
      <w:pPr>
        <w:numPr>
          <w:ilvl w:val="1"/>
          <w:numId w:val="27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Гибель нейронов </w:t>
      </w:r>
      <w:proofErr w:type="spellStart"/>
      <w:r w:rsidRPr="00771134">
        <w:rPr>
          <w:rFonts w:ascii="Cambria" w:hAnsi="Cambria"/>
          <w:bCs/>
          <w:sz w:val="24"/>
          <w:szCs w:val="24"/>
        </w:rPr>
        <w:t>прецентральной</w:t>
      </w:r>
      <w:proofErr w:type="spellEnd"/>
      <w:r w:rsidRPr="00771134">
        <w:rPr>
          <w:rFonts w:ascii="Cambria" w:hAnsi="Cambria"/>
          <w:bCs/>
          <w:sz w:val="24"/>
          <w:szCs w:val="24"/>
        </w:rPr>
        <w:t xml:space="preserve"> зоны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2C263B8B" w14:textId="77777777" w:rsidR="00D9676C" w:rsidRPr="00771134"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Дефицитом Н-</w:t>
      </w:r>
      <w:proofErr w:type="spellStart"/>
      <w:r w:rsidRPr="00771134">
        <w:rPr>
          <w:rFonts w:ascii="Cambria" w:hAnsi="Cambria"/>
          <w:bCs/>
          <w:sz w:val="24"/>
          <w:szCs w:val="24"/>
        </w:rPr>
        <w:t>холинорецепторов</w:t>
      </w:r>
      <w:proofErr w:type="spellEnd"/>
      <w:r w:rsidRPr="00771134">
        <w:rPr>
          <w:rFonts w:ascii="Cambria" w:hAnsi="Cambria"/>
          <w:bCs/>
          <w:sz w:val="24"/>
          <w:szCs w:val="24"/>
        </w:rPr>
        <w:t>;</w:t>
      </w:r>
    </w:p>
    <w:p w14:paraId="590F4EE9" w14:textId="77777777" w:rsidR="00D9676C" w:rsidRPr="00771134" w:rsidRDefault="00D9676C" w:rsidP="00D9676C">
      <w:pPr>
        <w:spacing w:after="0" w:line="240" w:lineRule="auto"/>
        <w:jc w:val="both"/>
        <w:rPr>
          <w:rFonts w:ascii="Cambria" w:hAnsi="Cambria"/>
          <w:bCs/>
          <w:sz w:val="24"/>
          <w:szCs w:val="24"/>
        </w:rPr>
      </w:pPr>
    </w:p>
    <w:p w14:paraId="61A184B4" w14:textId="64A1D059" w:rsidR="00D9676C" w:rsidRPr="00771134" w:rsidRDefault="00D9676C" w:rsidP="00D9676C">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60498F22" w14:textId="77777777" w:rsidR="00104D35" w:rsidRPr="00771134" w:rsidRDefault="00104D35"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Дефицитом Н-</w:t>
      </w:r>
      <w:proofErr w:type="spellStart"/>
      <w:r w:rsidRPr="00771134">
        <w:rPr>
          <w:rFonts w:ascii="Cambria" w:hAnsi="Cambria"/>
          <w:bCs/>
          <w:sz w:val="24"/>
          <w:szCs w:val="24"/>
        </w:rPr>
        <w:t>холинорецепторов</w:t>
      </w:r>
      <w:proofErr w:type="spellEnd"/>
      <w:r w:rsidRPr="00771134">
        <w:rPr>
          <w:rFonts w:ascii="Cambria" w:hAnsi="Cambria"/>
          <w:bCs/>
          <w:sz w:val="24"/>
          <w:szCs w:val="24"/>
        </w:rPr>
        <w:t>;</w:t>
      </w:r>
    </w:p>
    <w:p w14:paraId="060AF93C" w14:textId="77777777" w:rsidR="00D9676C" w:rsidRPr="00771134"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Поражение передних корешков спинного мозга;</w:t>
      </w:r>
    </w:p>
    <w:p w14:paraId="4804D05F" w14:textId="77777777" w:rsidR="00D9676C" w:rsidRPr="00771134"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Гибель нейронов височной зоны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21D90BBF" w14:textId="77777777" w:rsidR="00104D35" w:rsidRPr="00771134" w:rsidRDefault="00104D35" w:rsidP="000C35A2">
      <w:pPr>
        <w:numPr>
          <w:ilvl w:val="1"/>
          <w:numId w:val="27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Гибель нейронов </w:t>
      </w:r>
      <w:proofErr w:type="spellStart"/>
      <w:r w:rsidRPr="00771134">
        <w:rPr>
          <w:rFonts w:ascii="Cambria" w:hAnsi="Cambria"/>
          <w:bCs/>
          <w:sz w:val="24"/>
          <w:szCs w:val="24"/>
        </w:rPr>
        <w:t>прецентральной</w:t>
      </w:r>
      <w:proofErr w:type="spellEnd"/>
      <w:r w:rsidRPr="00771134">
        <w:rPr>
          <w:rFonts w:ascii="Cambria" w:hAnsi="Cambria"/>
          <w:bCs/>
          <w:sz w:val="24"/>
          <w:szCs w:val="24"/>
        </w:rPr>
        <w:t xml:space="preserve"> зоны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019E5105" w14:textId="77777777" w:rsidR="00D9676C" w:rsidRPr="00771134" w:rsidRDefault="00D9676C" w:rsidP="00D9676C">
      <w:pPr>
        <w:spacing w:after="0" w:line="240" w:lineRule="auto"/>
        <w:jc w:val="both"/>
        <w:rPr>
          <w:rFonts w:ascii="Cambria" w:hAnsi="Cambria"/>
          <w:bCs/>
          <w:sz w:val="24"/>
          <w:szCs w:val="24"/>
        </w:rPr>
      </w:pPr>
    </w:p>
    <w:p w14:paraId="0C6CC968" w14:textId="2EC2CF4F" w:rsidR="00D9676C" w:rsidRPr="00771134" w:rsidRDefault="00D9676C" w:rsidP="00D9676C">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6D8908BC" w14:textId="77777777" w:rsidR="00D9676C" w:rsidRPr="00771134"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Поражение задних корешков спинного мозга;</w:t>
      </w:r>
    </w:p>
    <w:p w14:paraId="74B0EB17" w14:textId="77777777" w:rsidR="00104D35" w:rsidRPr="00771134" w:rsidRDefault="00104D35" w:rsidP="000C35A2">
      <w:pPr>
        <w:numPr>
          <w:ilvl w:val="1"/>
          <w:numId w:val="274"/>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Гибель нейронов </w:t>
      </w:r>
      <w:proofErr w:type="spellStart"/>
      <w:r w:rsidRPr="00771134">
        <w:rPr>
          <w:rFonts w:ascii="Cambria" w:hAnsi="Cambria"/>
          <w:bCs/>
          <w:sz w:val="24"/>
          <w:szCs w:val="24"/>
        </w:rPr>
        <w:t>прецентральной</w:t>
      </w:r>
      <w:proofErr w:type="spellEnd"/>
      <w:r w:rsidRPr="00771134">
        <w:rPr>
          <w:rFonts w:ascii="Cambria" w:hAnsi="Cambria"/>
          <w:bCs/>
          <w:sz w:val="24"/>
          <w:szCs w:val="24"/>
        </w:rPr>
        <w:t xml:space="preserve"> зоны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395018A1" w14:textId="77777777" w:rsidR="00D9676C" w:rsidRPr="00771134"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Рассечением седалищного нерва;</w:t>
      </w:r>
    </w:p>
    <w:p w14:paraId="42037823" w14:textId="367214F3" w:rsidR="00AF7280" w:rsidRPr="00771134"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Избыточным количеством </w:t>
      </w:r>
      <w:proofErr w:type="spellStart"/>
      <w:r w:rsidRPr="00771134">
        <w:rPr>
          <w:rFonts w:ascii="Cambria" w:hAnsi="Cambria"/>
          <w:bCs/>
          <w:sz w:val="24"/>
          <w:szCs w:val="24"/>
        </w:rPr>
        <w:t>ацетихолинэстеразы</w:t>
      </w:r>
      <w:proofErr w:type="spellEnd"/>
      <w:r w:rsidRPr="00771134">
        <w:rPr>
          <w:rFonts w:ascii="Cambria" w:hAnsi="Cambria"/>
          <w:bCs/>
          <w:sz w:val="24"/>
          <w:szCs w:val="24"/>
        </w:rPr>
        <w:t>;</w:t>
      </w:r>
    </w:p>
    <w:p w14:paraId="36FC3965" w14:textId="612C7D5D" w:rsidR="00AF7280" w:rsidRPr="00771134" w:rsidRDefault="00AF7280" w:rsidP="000307F5">
      <w:pPr>
        <w:spacing w:after="0" w:line="240" w:lineRule="auto"/>
        <w:jc w:val="both"/>
        <w:rPr>
          <w:rFonts w:ascii="Cambria" w:hAnsi="Cambria"/>
          <w:bCs/>
          <w:sz w:val="24"/>
          <w:szCs w:val="24"/>
          <w:lang w:val="en-US"/>
        </w:rPr>
      </w:pPr>
      <w:r w:rsidRPr="00771134">
        <w:rPr>
          <w:rFonts w:ascii="Cambria" w:hAnsi="Cambria"/>
          <w:b/>
          <w:sz w:val="24"/>
          <w:szCs w:val="28"/>
        </w:rPr>
        <w:br w:type="page"/>
      </w:r>
    </w:p>
    <w:p w14:paraId="0532A6F9" w14:textId="2BDA33C6" w:rsidR="00AF7280" w:rsidRPr="00771134" w:rsidRDefault="00AF7280" w:rsidP="00AF7280">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14 – 1 балл</w:t>
      </w:r>
    </w:p>
    <w:p w14:paraId="033C4952" w14:textId="77777777" w:rsidR="00AF7280" w:rsidRPr="00771134" w:rsidRDefault="00AF7280" w:rsidP="00AF728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074051BD" w14:textId="77777777" w:rsidR="007872CD" w:rsidRPr="00771134" w:rsidRDefault="00AF7280" w:rsidP="00AF7280">
      <w:pPr>
        <w:spacing w:after="0" w:line="240" w:lineRule="auto"/>
        <w:jc w:val="both"/>
        <w:rPr>
          <w:rFonts w:ascii="Cambria" w:hAnsi="Cambria"/>
          <w:b/>
          <w:bCs/>
          <w:sz w:val="24"/>
          <w:szCs w:val="24"/>
        </w:rPr>
      </w:pPr>
      <w:r w:rsidRPr="00771134">
        <w:rPr>
          <w:rFonts w:ascii="Cambria" w:hAnsi="Cambria"/>
          <w:b/>
          <w:bCs/>
          <w:sz w:val="24"/>
          <w:szCs w:val="24"/>
        </w:rPr>
        <w:t xml:space="preserve">Синдром врождённой гиперплазии </w:t>
      </w:r>
      <w:proofErr w:type="spellStart"/>
      <w:r w:rsidRPr="00771134">
        <w:rPr>
          <w:rFonts w:ascii="Cambria" w:hAnsi="Cambria"/>
          <w:b/>
          <w:bCs/>
          <w:sz w:val="24"/>
          <w:szCs w:val="24"/>
        </w:rPr>
        <w:t>коры</w:t>
      </w:r>
      <w:proofErr w:type="spellEnd"/>
      <w:r w:rsidRPr="00771134">
        <w:rPr>
          <w:rFonts w:ascii="Cambria" w:hAnsi="Cambria"/>
          <w:b/>
          <w:bCs/>
          <w:sz w:val="24"/>
          <w:szCs w:val="24"/>
        </w:rPr>
        <w:t xml:space="preserve"> надпочечников – группа наследственных заболеваний, одной из возможных причин которых является мутация в гене, кодирующем фермент синтеза кортизола, что приводит к снижению концентрации кортизола в крови плода. На схеме показана схема регуляции надпочечниками развития половой системы в эмбриональном периоде.</w:t>
      </w:r>
    </w:p>
    <w:p w14:paraId="3AD57E5F" w14:textId="1564735C" w:rsidR="00AF7280" w:rsidRPr="00771134" w:rsidRDefault="003B5014" w:rsidP="00AF7280">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49AA4938" wp14:editId="74487D7C">
            <wp:extent cx="6479540" cy="4859655"/>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Слайд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5AB38A41" w14:textId="77777777" w:rsidR="007872CD" w:rsidRPr="00771134" w:rsidRDefault="00AF7280" w:rsidP="00AF7280">
      <w:pPr>
        <w:spacing w:after="0" w:line="240" w:lineRule="auto"/>
        <w:jc w:val="both"/>
        <w:rPr>
          <w:rFonts w:ascii="Cambria" w:hAnsi="Cambria"/>
          <w:b/>
          <w:bCs/>
          <w:sz w:val="24"/>
          <w:szCs w:val="24"/>
        </w:rPr>
      </w:pPr>
      <w:r w:rsidRPr="00771134">
        <w:rPr>
          <w:rFonts w:ascii="Cambria" w:hAnsi="Cambria"/>
          <w:b/>
          <w:bCs/>
          <w:sz w:val="24"/>
          <w:szCs w:val="24"/>
        </w:rPr>
        <w:t xml:space="preserve">Красными стрелками обозначены активирующие влияния, синими – </w:t>
      </w:r>
      <w:proofErr w:type="spellStart"/>
      <w:r w:rsidRPr="00771134">
        <w:rPr>
          <w:rFonts w:ascii="Cambria" w:hAnsi="Cambria"/>
          <w:b/>
          <w:bCs/>
          <w:sz w:val="24"/>
          <w:szCs w:val="24"/>
        </w:rPr>
        <w:t>ингибирующи</w:t>
      </w:r>
      <w:proofErr w:type="spellEnd"/>
      <w:r w:rsidR="007872CD" w:rsidRPr="00771134">
        <w:rPr>
          <w:rFonts w:ascii="Cambria" w:hAnsi="Cambria"/>
          <w:b/>
          <w:bCs/>
          <w:sz w:val="24"/>
          <w:szCs w:val="24"/>
        </w:rPr>
        <w:t xml:space="preserve">, </w:t>
      </w:r>
      <w:r w:rsidRPr="00771134">
        <w:rPr>
          <w:rFonts w:ascii="Cambria" w:hAnsi="Cambria"/>
          <w:b/>
          <w:bCs/>
          <w:sz w:val="24"/>
          <w:szCs w:val="24"/>
        </w:rPr>
        <w:t xml:space="preserve">АКТГ – адренокортикотропный гормон, ЛГ – </w:t>
      </w:r>
      <w:proofErr w:type="spellStart"/>
      <w:r w:rsidRPr="00771134">
        <w:rPr>
          <w:rFonts w:ascii="Cambria" w:hAnsi="Cambria"/>
          <w:b/>
          <w:bCs/>
          <w:sz w:val="24"/>
          <w:szCs w:val="24"/>
        </w:rPr>
        <w:t>лютеинизирующий</w:t>
      </w:r>
      <w:proofErr w:type="spellEnd"/>
      <w:r w:rsidRPr="00771134">
        <w:rPr>
          <w:rFonts w:ascii="Cambria" w:hAnsi="Cambria"/>
          <w:b/>
          <w:bCs/>
          <w:sz w:val="24"/>
          <w:szCs w:val="24"/>
        </w:rPr>
        <w:t xml:space="preserve"> гормон, ФСГ фолликулостимулирующий гормон</w:t>
      </w:r>
      <w:r w:rsidR="007872CD" w:rsidRPr="00771134">
        <w:rPr>
          <w:rFonts w:ascii="Cambria" w:hAnsi="Cambria"/>
          <w:b/>
          <w:bCs/>
          <w:sz w:val="24"/>
          <w:szCs w:val="24"/>
        </w:rPr>
        <w:t xml:space="preserve">. </w:t>
      </w:r>
    </w:p>
    <w:p w14:paraId="47129CF4" w14:textId="033671AC" w:rsidR="00AF7280" w:rsidRPr="00771134" w:rsidRDefault="007872CD" w:rsidP="00AF7280">
      <w:pPr>
        <w:spacing w:after="0" w:line="240" w:lineRule="auto"/>
        <w:jc w:val="both"/>
        <w:rPr>
          <w:rFonts w:ascii="Cambria" w:hAnsi="Cambria"/>
          <w:b/>
          <w:bCs/>
          <w:sz w:val="24"/>
          <w:szCs w:val="24"/>
        </w:rPr>
      </w:pPr>
      <w:r w:rsidRPr="00771134">
        <w:rPr>
          <w:rFonts w:ascii="Cambria" w:hAnsi="Cambria"/>
          <w:b/>
          <w:bCs/>
          <w:sz w:val="24"/>
          <w:szCs w:val="24"/>
        </w:rPr>
        <w:t>К каким последствиям это может приводить?</w:t>
      </w:r>
    </w:p>
    <w:p w14:paraId="23C16878" w14:textId="4DD18FCC" w:rsidR="00A86789" w:rsidRPr="00771134" w:rsidRDefault="00A86789" w:rsidP="00AF7280">
      <w:pPr>
        <w:spacing w:after="0" w:line="240" w:lineRule="auto"/>
        <w:jc w:val="both"/>
        <w:rPr>
          <w:rFonts w:ascii="Cambria" w:hAnsi="Cambria"/>
          <w:bCs/>
          <w:sz w:val="24"/>
          <w:szCs w:val="24"/>
        </w:rPr>
      </w:pPr>
    </w:p>
    <w:p w14:paraId="6B65D3EC" w14:textId="30858DD9" w:rsidR="00A86789" w:rsidRPr="00771134" w:rsidRDefault="00A86789" w:rsidP="00A8678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4B201A18" w14:textId="77777777" w:rsidR="00A86789" w:rsidRPr="00771134" w:rsidRDefault="00A86789" w:rsidP="000C35A2">
      <w:pPr>
        <w:numPr>
          <w:ilvl w:val="1"/>
          <w:numId w:val="278"/>
        </w:numPr>
        <w:tabs>
          <w:tab w:val="clear" w:pos="522"/>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дифференцировке вторичных половых органов у девочек по мужскому типу;</w:t>
      </w:r>
    </w:p>
    <w:p w14:paraId="2995F56B" w14:textId="77777777" w:rsidR="00A86789" w:rsidRPr="00771134"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снижению продукции АКТГ;</w:t>
      </w:r>
    </w:p>
    <w:p w14:paraId="78F4D685" w14:textId="77777777" w:rsidR="00A86789" w:rsidRPr="00771134"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избыточной секреции ЛГ;</w:t>
      </w:r>
    </w:p>
    <w:p w14:paraId="63D6A58C" w14:textId="77777777" w:rsidR="00A86789" w:rsidRPr="00771134"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развитию репродуктивных органов у мальчиков по женскому типу;</w:t>
      </w:r>
    </w:p>
    <w:p w14:paraId="654A0A2C" w14:textId="77777777" w:rsidR="00A86789" w:rsidRPr="00771134" w:rsidRDefault="00A86789" w:rsidP="00A86789">
      <w:pPr>
        <w:spacing w:after="0" w:line="240" w:lineRule="auto"/>
        <w:jc w:val="both"/>
        <w:rPr>
          <w:rFonts w:ascii="Cambria" w:hAnsi="Cambria"/>
          <w:bCs/>
          <w:sz w:val="24"/>
          <w:szCs w:val="24"/>
        </w:rPr>
      </w:pPr>
    </w:p>
    <w:p w14:paraId="3C8001F1" w14:textId="0E9F962D" w:rsidR="00A86789" w:rsidRPr="00771134" w:rsidRDefault="00A86789" w:rsidP="00A86789">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2E17BBE8" w14:textId="77777777" w:rsidR="00A86789" w:rsidRPr="00771134"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снижению продукции андрогенов надпочечников;</w:t>
      </w:r>
    </w:p>
    <w:p w14:paraId="5F9081BB" w14:textId="77777777" w:rsidR="00A86789" w:rsidRPr="00771134"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избыточной секреции ФСГ;</w:t>
      </w:r>
    </w:p>
    <w:p w14:paraId="2E96FEB7" w14:textId="77777777" w:rsidR="007872CD" w:rsidRPr="00771134" w:rsidRDefault="007872CD" w:rsidP="000C35A2">
      <w:pPr>
        <w:numPr>
          <w:ilvl w:val="1"/>
          <w:numId w:val="279"/>
        </w:numPr>
        <w:tabs>
          <w:tab w:val="clear" w:pos="522"/>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дифференцировке вторичных половых органов у девочек по мужскому типу;</w:t>
      </w:r>
    </w:p>
    <w:p w14:paraId="45CDC397" w14:textId="77777777" w:rsidR="00A86789" w:rsidRPr="00771134"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увеличению размеров семенников у мальчиков;</w:t>
      </w:r>
    </w:p>
    <w:p w14:paraId="7DE4B086" w14:textId="77777777" w:rsidR="00A86789" w:rsidRPr="00771134" w:rsidRDefault="00A86789" w:rsidP="00A86789">
      <w:pPr>
        <w:spacing w:after="0" w:line="240" w:lineRule="auto"/>
        <w:jc w:val="both"/>
        <w:rPr>
          <w:rFonts w:ascii="Cambria" w:hAnsi="Cambria"/>
          <w:bCs/>
          <w:sz w:val="24"/>
          <w:szCs w:val="24"/>
        </w:rPr>
      </w:pPr>
    </w:p>
    <w:p w14:paraId="15D7421C" w14:textId="1B50F5BF" w:rsidR="00A86789" w:rsidRPr="00771134" w:rsidRDefault="00A86789" w:rsidP="00A8678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4607C552" w14:textId="77777777" w:rsidR="00A86789" w:rsidRPr="00771134"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К усилению механизма отрицательной обратной связи продукции АКТГ;</w:t>
      </w:r>
    </w:p>
    <w:p w14:paraId="6F671037" w14:textId="77777777" w:rsidR="007872CD" w:rsidRPr="00771134" w:rsidRDefault="007872CD" w:rsidP="000C35A2">
      <w:pPr>
        <w:numPr>
          <w:ilvl w:val="1"/>
          <w:numId w:val="280"/>
        </w:numPr>
        <w:tabs>
          <w:tab w:val="clear" w:pos="522"/>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дифференцировке вторичных половых органов у девочек по мужскому типу;</w:t>
      </w:r>
    </w:p>
    <w:p w14:paraId="3329B813" w14:textId="77777777" w:rsidR="00A86789" w:rsidRPr="00771134"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снижению размеров надпочечников;</w:t>
      </w:r>
    </w:p>
    <w:p w14:paraId="62879036" w14:textId="77777777" w:rsidR="00A86789" w:rsidRPr="00771134"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К увеличению размеров яичников у девочек;</w:t>
      </w:r>
    </w:p>
    <w:p w14:paraId="7B865488" w14:textId="5BFF6DD7" w:rsidR="00A86789" w:rsidRPr="00771134" w:rsidRDefault="00A86789" w:rsidP="00AF7280">
      <w:pPr>
        <w:spacing w:after="0" w:line="240" w:lineRule="auto"/>
        <w:jc w:val="both"/>
        <w:rPr>
          <w:rFonts w:ascii="Cambria" w:hAnsi="Cambria"/>
          <w:bCs/>
          <w:sz w:val="24"/>
          <w:szCs w:val="24"/>
        </w:rPr>
      </w:pPr>
    </w:p>
    <w:p w14:paraId="7125A9E5" w14:textId="77777777" w:rsidR="00A86789" w:rsidRPr="00771134" w:rsidRDefault="00A86789" w:rsidP="00AF7280">
      <w:pPr>
        <w:spacing w:after="0" w:line="240" w:lineRule="auto"/>
        <w:jc w:val="both"/>
        <w:rPr>
          <w:rFonts w:ascii="Cambria" w:hAnsi="Cambria"/>
          <w:bCs/>
          <w:sz w:val="24"/>
          <w:szCs w:val="24"/>
        </w:rPr>
      </w:pPr>
    </w:p>
    <w:p w14:paraId="0471EB0D" w14:textId="77777777" w:rsidR="00AF7280" w:rsidRPr="00771134" w:rsidRDefault="00AF7280">
      <w:pPr>
        <w:rPr>
          <w:rFonts w:ascii="Cambria" w:hAnsi="Cambria"/>
          <w:bCs/>
          <w:sz w:val="24"/>
          <w:szCs w:val="24"/>
        </w:rPr>
      </w:pPr>
      <w:r w:rsidRPr="00771134">
        <w:rPr>
          <w:rFonts w:ascii="Cambria" w:hAnsi="Cambria"/>
          <w:bCs/>
          <w:sz w:val="24"/>
          <w:szCs w:val="24"/>
        </w:rPr>
        <w:br w:type="page"/>
      </w:r>
    </w:p>
    <w:p w14:paraId="6CE04EB1" w14:textId="02D23540" w:rsidR="00AF7280" w:rsidRPr="00771134" w:rsidRDefault="00AF7280" w:rsidP="00AF7280">
      <w:pPr>
        <w:spacing w:after="0" w:line="240" w:lineRule="auto"/>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15 – 2 балла</w:t>
      </w:r>
    </w:p>
    <w:p w14:paraId="7437D8AE" w14:textId="77777777" w:rsidR="00AF7280" w:rsidRPr="00771134" w:rsidRDefault="00AF7280" w:rsidP="00AF728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1D807922" w14:textId="77777777" w:rsidR="00AF7280" w:rsidRPr="00771134" w:rsidRDefault="00AF7280" w:rsidP="00AF7280">
      <w:pPr>
        <w:spacing w:after="0" w:line="240" w:lineRule="auto"/>
        <w:jc w:val="both"/>
        <w:rPr>
          <w:rFonts w:ascii="Cambria" w:hAnsi="Cambria"/>
          <w:b/>
          <w:bCs/>
          <w:sz w:val="24"/>
          <w:szCs w:val="24"/>
        </w:rPr>
      </w:pPr>
      <w:r w:rsidRPr="00771134">
        <w:rPr>
          <w:rFonts w:ascii="Cambria" w:hAnsi="Cambria"/>
          <w:b/>
          <w:bCs/>
          <w:sz w:val="24"/>
          <w:szCs w:val="24"/>
        </w:rPr>
        <w:t xml:space="preserve">Алкоголь, попадая в организм человека, стимулирует </w:t>
      </w:r>
      <w:proofErr w:type="spellStart"/>
      <w:r w:rsidRPr="00771134">
        <w:rPr>
          <w:rFonts w:ascii="Cambria" w:hAnsi="Cambria"/>
          <w:b/>
          <w:bCs/>
          <w:sz w:val="24"/>
          <w:szCs w:val="24"/>
        </w:rPr>
        <w:t>дофаминэргическую</w:t>
      </w:r>
      <w:proofErr w:type="spellEnd"/>
      <w:r w:rsidRPr="00771134">
        <w:rPr>
          <w:rFonts w:ascii="Cambria" w:hAnsi="Cambria"/>
          <w:b/>
          <w:bCs/>
          <w:sz w:val="24"/>
          <w:szCs w:val="24"/>
        </w:rPr>
        <w:t xml:space="preserve"> и </w:t>
      </w:r>
      <w:proofErr w:type="spellStart"/>
      <w:r w:rsidRPr="00771134">
        <w:rPr>
          <w:rFonts w:ascii="Cambria" w:hAnsi="Cambria"/>
          <w:b/>
          <w:bCs/>
          <w:sz w:val="24"/>
          <w:szCs w:val="24"/>
        </w:rPr>
        <w:t>серотонинэргическую</w:t>
      </w:r>
      <w:proofErr w:type="spellEnd"/>
      <w:r w:rsidRPr="00771134">
        <w:rPr>
          <w:rFonts w:ascii="Cambria" w:hAnsi="Cambria"/>
          <w:b/>
          <w:bCs/>
          <w:sz w:val="24"/>
          <w:szCs w:val="24"/>
        </w:rPr>
        <w:t xml:space="preserve"> системы мозга, провоцируя его дальнейшее потребление и стимулируя развитие зависимости. При этом в печени ферментом алкогольдегидрогеназой (ADH) он превращается в более токсичный ацетальдегид, вызывающий болезненные симптомы интоксикации. Ацетальдегид в свою очередь под воздействием фермента </w:t>
      </w:r>
      <w:proofErr w:type="spellStart"/>
      <w:r w:rsidRPr="00771134">
        <w:rPr>
          <w:rFonts w:ascii="Cambria" w:hAnsi="Cambria"/>
          <w:b/>
          <w:bCs/>
          <w:sz w:val="24"/>
          <w:szCs w:val="24"/>
        </w:rPr>
        <w:t>альдегиддегидрогеназы</w:t>
      </w:r>
      <w:proofErr w:type="spellEnd"/>
      <w:r w:rsidRPr="00771134">
        <w:rPr>
          <w:rFonts w:ascii="Cambria" w:hAnsi="Cambria"/>
          <w:b/>
          <w:bCs/>
          <w:sz w:val="24"/>
          <w:szCs w:val="24"/>
        </w:rPr>
        <w:t xml:space="preserve"> (ALDH) превращается в уксусную кислоту, которая легко выводится из организма. У человека существует несколько вариантов данных ферментов разной активности, что создаёт в популяции вариативность по степени опьянения и силе похмелья, что в свою очередь определяет склонность к формированию зависимости от алкоголя. Отметьте верное утверждение:</w:t>
      </w:r>
    </w:p>
    <w:p w14:paraId="0B8B7231" w14:textId="77777777" w:rsidR="00B76094" w:rsidRPr="00771134" w:rsidRDefault="00B76094" w:rsidP="00E6608B">
      <w:pPr>
        <w:spacing w:after="0" w:line="240" w:lineRule="auto"/>
        <w:jc w:val="both"/>
        <w:rPr>
          <w:rFonts w:ascii="Cambria" w:hAnsi="Cambria"/>
          <w:bCs/>
          <w:sz w:val="24"/>
          <w:szCs w:val="24"/>
        </w:rPr>
      </w:pPr>
    </w:p>
    <w:p w14:paraId="19C09366" w14:textId="41D10A78" w:rsidR="00E6608B" w:rsidRPr="00771134" w:rsidRDefault="00E6608B" w:rsidP="00E6608B">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3DD0C13F" w14:textId="77777777" w:rsidR="00E6608B" w:rsidRPr="00771134"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Более высокая активность ALDH по сравнению с ADH способствует тяжёлому похмелью;</w:t>
      </w:r>
    </w:p>
    <w:p w14:paraId="64F049AA" w14:textId="77777777" w:rsidR="00E6608B" w:rsidRPr="00771134"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Один из методов борьбы с алкоголизмом – ингибирование ADH;</w:t>
      </w:r>
    </w:p>
    <w:p w14:paraId="5A1ED9D4" w14:textId="77777777" w:rsidR="00693DCA" w:rsidRPr="00771134" w:rsidRDefault="00693DCA"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Фармакологическая блокада ALDH способна вызвать у человека отвращение к алкоголю;</w:t>
      </w:r>
    </w:p>
    <w:p w14:paraId="49A4CC93" w14:textId="77777777" w:rsidR="00E6608B" w:rsidRPr="00771134"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Активирующие мутации гена, ответственного за обратный захват серотонина из синаптической щели увеличивают риск алкоголизма;</w:t>
      </w:r>
    </w:p>
    <w:p w14:paraId="67715ECC" w14:textId="77777777" w:rsidR="00E6608B" w:rsidRPr="00771134" w:rsidRDefault="00E6608B" w:rsidP="00E6608B">
      <w:pPr>
        <w:spacing w:after="0" w:line="240" w:lineRule="auto"/>
        <w:jc w:val="both"/>
        <w:rPr>
          <w:rFonts w:ascii="Cambria" w:hAnsi="Cambria"/>
          <w:bCs/>
          <w:sz w:val="24"/>
          <w:szCs w:val="24"/>
        </w:rPr>
      </w:pPr>
    </w:p>
    <w:p w14:paraId="0BE37238" w14:textId="4205B363" w:rsidR="00E6608B" w:rsidRPr="00771134" w:rsidRDefault="00E6608B" w:rsidP="00E6608B">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45A9B9A9" w14:textId="77777777" w:rsidR="00E6608B" w:rsidRPr="00771134"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Фармакологическая блокада ALDH способна вызвать у человека отвращение к алкоголю;</w:t>
      </w:r>
    </w:p>
    <w:p w14:paraId="1B447172" w14:textId="77777777" w:rsidR="00E6608B" w:rsidRPr="00771134"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Более высокая активность ALDH по сравнению с ADH способствует тяжёлому похмелью;</w:t>
      </w:r>
    </w:p>
    <w:p w14:paraId="30399FEF" w14:textId="77777777" w:rsidR="00E6608B" w:rsidRPr="00771134"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Один из методов борьбы с похмельем – ингибирование ALDH;</w:t>
      </w:r>
    </w:p>
    <w:p w14:paraId="3DAE048F" w14:textId="77777777" w:rsidR="00E6608B" w:rsidRPr="00771134"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Активирующие мутации </w:t>
      </w:r>
      <w:proofErr w:type="spellStart"/>
      <w:r w:rsidRPr="00771134">
        <w:rPr>
          <w:rFonts w:ascii="Cambria" w:hAnsi="Cambria"/>
          <w:bCs/>
          <w:sz w:val="24"/>
          <w:szCs w:val="24"/>
        </w:rPr>
        <w:t>дофаминовых</w:t>
      </w:r>
      <w:proofErr w:type="spellEnd"/>
      <w:r w:rsidRPr="00771134">
        <w:rPr>
          <w:rFonts w:ascii="Cambria" w:hAnsi="Cambria"/>
          <w:bCs/>
          <w:sz w:val="24"/>
          <w:szCs w:val="24"/>
        </w:rPr>
        <w:t xml:space="preserve"> рецепторов, в результате которых насыщение алкоголем наступает быстрее, увеличивают риск развития алкоголизма;</w:t>
      </w:r>
    </w:p>
    <w:p w14:paraId="7D71ED32" w14:textId="77777777" w:rsidR="00E6608B" w:rsidRPr="00771134" w:rsidRDefault="00E6608B" w:rsidP="00E6608B">
      <w:pPr>
        <w:spacing w:after="0" w:line="240" w:lineRule="auto"/>
        <w:jc w:val="both"/>
        <w:rPr>
          <w:rFonts w:ascii="Cambria" w:hAnsi="Cambria"/>
          <w:bCs/>
          <w:sz w:val="24"/>
          <w:szCs w:val="24"/>
        </w:rPr>
      </w:pPr>
    </w:p>
    <w:p w14:paraId="2FA190BB" w14:textId="6FBFB2D5" w:rsidR="00E6608B" w:rsidRPr="00771134" w:rsidRDefault="00E6608B" w:rsidP="00E6608B">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5CD8A968" w14:textId="77777777" w:rsidR="00693DCA" w:rsidRPr="00771134"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Активирующие мутации гена </w:t>
      </w:r>
      <w:proofErr w:type="spellStart"/>
      <w:r w:rsidRPr="00771134">
        <w:rPr>
          <w:rFonts w:ascii="Cambria" w:hAnsi="Cambria"/>
          <w:bCs/>
          <w:sz w:val="24"/>
          <w:szCs w:val="24"/>
        </w:rPr>
        <w:t>моноаминооксидазы</w:t>
      </w:r>
      <w:proofErr w:type="spellEnd"/>
      <w:r w:rsidRPr="00771134">
        <w:rPr>
          <w:rFonts w:ascii="Cambria" w:hAnsi="Cambria"/>
          <w:bCs/>
          <w:sz w:val="24"/>
          <w:szCs w:val="24"/>
        </w:rPr>
        <w:t xml:space="preserve">, </w:t>
      </w:r>
      <w:proofErr w:type="spellStart"/>
      <w:r w:rsidRPr="00771134">
        <w:rPr>
          <w:rFonts w:ascii="Cambria" w:hAnsi="Cambria"/>
          <w:bCs/>
          <w:sz w:val="24"/>
          <w:szCs w:val="24"/>
        </w:rPr>
        <w:t>метаболизирующей</w:t>
      </w:r>
      <w:proofErr w:type="spellEnd"/>
      <w:r w:rsidRPr="00771134">
        <w:rPr>
          <w:rFonts w:ascii="Cambria" w:hAnsi="Cambria"/>
          <w:bCs/>
          <w:sz w:val="24"/>
          <w:szCs w:val="24"/>
        </w:rPr>
        <w:t xml:space="preserve"> </w:t>
      </w:r>
      <w:proofErr w:type="spellStart"/>
      <w:r w:rsidRPr="00771134">
        <w:rPr>
          <w:rFonts w:ascii="Cambria" w:hAnsi="Cambria"/>
          <w:bCs/>
          <w:sz w:val="24"/>
          <w:szCs w:val="24"/>
        </w:rPr>
        <w:t>биоамины</w:t>
      </w:r>
      <w:proofErr w:type="spellEnd"/>
      <w:r w:rsidRPr="00771134">
        <w:rPr>
          <w:rFonts w:ascii="Cambria" w:hAnsi="Cambria"/>
          <w:bCs/>
          <w:sz w:val="24"/>
          <w:szCs w:val="24"/>
        </w:rPr>
        <w:t xml:space="preserve"> увеличивают риск развития алкоголизма;</w:t>
      </w:r>
    </w:p>
    <w:p w14:paraId="481C28EB" w14:textId="77777777" w:rsidR="00E6608B" w:rsidRPr="00771134"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Более высокая активность ADH по сравнению с ALDH способствует возникновению алкоголизма;</w:t>
      </w:r>
    </w:p>
    <w:p w14:paraId="5CC8C8E4" w14:textId="77777777" w:rsidR="00E6608B" w:rsidRPr="00771134"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Один из методов борьбы с похмельем – ингибирование ALDH;</w:t>
      </w:r>
    </w:p>
    <w:p w14:paraId="35A7D101" w14:textId="77777777" w:rsidR="00693DCA" w:rsidRPr="00771134"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Фармакологическая блокада ALDH способна вызвать у человека отвращение к алкоголю;</w:t>
      </w:r>
    </w:p>
    <w:p w14:paraId="54F05A5E" w14:textId="23C7B4DF" w:rsidR="00AF7280" w:rsidRPr="00771134" w:rsidRDefault="00AF7280">
      <w:pPr>
        <w:rPr>
          <w:rFonts w:ascii="Cambria" w:hAnsi="Cambria"/>
          <w:bCs/>
          <w:sz w:val="24"/>
          <w:szCs w:val="24"/>
        </w:rPr>
      </w:pPr>
      <w:r w:rsidRPr="00771134">
        <w:rPr>
          <w:rFonts w:ascii="Cambria" w:hAnsi="Cambria"/>
          <w:bCs/>
          <w:sz w:val="24"/>
          <w:szCs w:val="24"/>
        </w:rPr>
        <w:br w:type="page"/>
      </w:r>
    </w:p>
    <w:p w14:paraId="6DED85CA" w14:textId="5EAC44E0" w:rsidR="00842FCB" w:rsidRPr="00771134" w:rsidRDefault="00842FCB" w:rsidP="00842FC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16 – 1 балл</w:t>
      </w:r>
    </w:p>
    <w:p w14:paraId="4C3293D0" w14:textId="77777777" w:rsidR="00842FCB" w:rsidRPr="00771134" w:rsidRDefault="00842FCB" w:rsidP="00842FCB">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46DE2E4A" w14:textId="77777777" w:rsidR="003B5014" w:rsidRPr="00771134" w:rsidRDefault="00842FCB" w:rsidP="00842FCB">
      <w:pPr>
        <w:spacing w:after="0" w:line="240" w:lineRule="auto"/>
        <w:jc w:val="both"/>
        <w:rPr>
          <w:rFonts w:ascii="Cambria" w:hAnsi="Cambria"/>
          <w:b/>
          <w:bCs/>
          <w:sz w:val="24"/>
          <w:szCs w:val="24"/>
        </w:rPr>
      </w:pPr>
      <w:r w:rsidRPr="00771134">
        <w:rPr>
          <w:rFonts w:ascii="Cambria" w:hAnsi="Cambria"/>
          <w:b/>
          <w:bCs/>
          <w:sz w:val="24"/>
          <w:szCs w:val="24"/>
        </w:rPr>
        <w:t>На приведенной ниже электронной микрофотографии представлена эндокринная клетка.</w:t>
      </w:r>
    </w:p>
    <w:p w14:paraId="40E5F6D0" w14:textId="54A2B58F" w:rsidR="006157AA" w:rsidRPr="00771134" w:rsidRDefault="006157AA" w:rsidP="00842FCB">
      <w:pPr>
        <w:spacing w:after="0" w:line="240" w:lineRule="auto"/>
        <w:jc w:val="both"/>
        <w:rPr>
          <w:rFonts w:ascii="Cambria" w:hAnsi="Cambria"/>
          <w:b/>
          <w:bCs/>
          <w:sz w:val="24"/>
          <w:szCs w:val="24"/>
        </w:rPr>
      </w:pPr>
    </w:p>
    <w:p w14:paraId="491DEB6A" w14:textId="73AC6591" w:rsidR="006157AA" w:rsidRPr="00771134" w:rsidRDefault="003B5014" w:rsidP="00842FCB">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37C16F67" wp14:editId="3A651323">
            <wp:extent cx="6479540" cy="4397375"/>
            <wp:effectExtent l="0" t="0" r="0"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2A1CEF7B" w14:textId="77777777" w:rsidR="003B5014" w:rsidRPr="00771134" w:rsidRDefault="003B5014" w:rsidP="00842FCB">
      <w:pPr>
        <w:spacing w:after="0" w:line="240" w:lineRule="auto"/>
        <w:jc w:val="both"/>
        <w:rPr>
          <w:rFonts w:ascii="Cambria" w:hAnsi="Cambria"/>
          <w:b/>
          <w:bCs/>
          <w:sz w:val="24"/>
          <w:szCs w:val="24"/>
        </w:rPr>
      </w:pPr>
    </w:p>
    <w:p w14:paraId="4B5D6F19" w14:textId="011BFF47" w:rsidR="00842FCB" w:rsidRPr="00771134" w:rsidRDefault="00842FCB" w:rsidP="00842FCB">
      <w:pPr>
        <w:spacing w:after="0" w:line="240" w:lineRule="auto"/>
        <w:jc w:val="both"/>
        <w:rPr>
          <w:rFonts w:ascii="Cambria" w:hAnsi="Cambria"/>
          <w:b/>
          <w:bCs/>
          <w:sz w:val="24"/>
          <w:szCs w:val="24"/>
        </w:rPr>
      </w:pPr>
      <w:r w:rsidRPr="00771134">
        <w:rPr>
          <w:rFonts w:ascii="Cambria" w:hAnsi="Cambria"/>
          <w:b/>
          <w:bCs/>
          <w:sz w:val="24"/>
          <w:szCs w:val="24"/>
        </w:rPr>
        <w:t>Эта клетка наиболее вероятно продуцирует гормон:</w:t>
      </w:r>
    </w:p>
    <w:p w14:paraId="43999794" w14:textId="7658EB98" w:rsidR="005B4219" w:rsidRPr="00771134" w:rsidRDefault="005B4219" w:rsidP="00842FCB">
      <w:pPr>
        <w:spacing w:after="0" w:line="240" w:lineRule="auto"/>
        <w:jc w:val="both"/>
        <w:rPr>
          <w:rFonts w:ascii="Cambria" w:hAnsi="Cambria"/>
          <w:bCs/>
          <w:sz w:val="24"/>
          <w:szCs w:val="24"/>
        </w:rPr>
      </w:pPr>
    </w:p>
    <w:p w14:paraId="2A918A9B" w14:textId="452E495F" w:rsidR="005B4219" w:rsidRPr="00771134" w:rsidRDefault="005B4219" w:rsidP="005B4219">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3931E9D5" w14:textId="77777777" w:rsidR="005B4219" w:rsidRPr="00771134" w:rsidRDefault="005B4219" w:rsidP="000C35A2">
      <w:pPr>
        <w:numPr>
          <w:ilvl w:val="1"/>
          <w:numId w:val="29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Альдостерон;</w:t>
      </w:r>
    </w:p>
    <w:p w14:paraId="4AE45DEE" w14:textId="77777777" w:rsidR="005B4219" w:rsidRPr="00771134"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Тироксин;</w:t>
      </w:r>
    </w:p>
    <w:p w14:paraId="784374C5" w14:textId="77777777" w:rsidR="005B4219" w:rsidRPr="00771134"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Окситоцин;</w:t>
      </w:r>
    </w:p>
    <w:p w14:paraId="79608E30" w14:textId="77777777" w:rsidR="005B4219" w:rsidRPr="00771134" w:rsidRDefault="005B4219" w:rsidP="000C35A2">
      <w:pPr>
        <w:numPr>
          <w:ilvl w:val="1"/>
          <w:numId w:val="290"/>
        </w:numPr>
        <w:tabs>
          <w:tab w:val="clear" w:pos="720"/>
          <w:tab w:val="num"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Пролактин; </w:t>
      </w:r>
    </w:p>
    <w:p w14:paraId="49BC481A" w14:textId="77777777" w:rsidR="005B4219" w:rsidRPr="00771134" w:rsidRDefault="005B4219" w:rsidP="005B4219">
      <w:pPr>
        <w:spacing w:after="0" w:line="240" w:lineRule="auto"/>
        <w:jc w:val="both"/>
        <w:rPr>
          <w:rFonts w:ascii="Cambria" w:hAnsi="Cambria"/>
          <w:bCs/>
          <w:sz w:val="24"/>
          <w:szCs w:val="24"/>
        </w:rPr>
      </w:pPr>
    </w:p>
    <w:p w14:paraId="2C7F18B4" w14:textId="1BC1A2EC" w:rsidR="005B4219" w:rsidRPr="00771134" w:rsidRDefault="005B4219" w:rsidP="005B4219">
      <w:pPr>
        <w:spacing w:after="0" w:line="240" w:lineRule="auto"/>
        <w:jc w:val="both"/>
        <w:rPr>
          <w:rFonts w:ascii="Cambria" w:hAnsi="Cambria"/>
          <w:bCs/>
          <w:i/>
          <w:iCs/>
          <w:sz w:val="24"/>
          <w:szCs w:val="24"/>
          <w:lang w:val="es-ES"/>
        </w:rPr>
      </w:pPr>
      <w:r w:rsidRPr="00771134">
        <w:rPr>
          <w:rFonts w:ascii="Cambria" w:hAnsi="Cambria"/>
          <w:bCs/>
          <w:i/>
          <w:iCs/>
          <w:sz w:val="24"/>
          <w:szCs w:val="24"/>
        </w:rPr>
        <w:t>Вариант</w:t>
      </w:r>
      <w:r w:rsidRPr="00771134">
        <w:rPr>
          <w:rFonts w:ascii="Cambria" w:hAnsi="Cambria"/>
          <w:bCs/>
          <w:i/>
          <w:iCs/>
          <w:sz w:val="24"/>
          <w:szCs w:val="24"/>
          <w:lang w:val="es-ES"/>
        </w:rPr>
        <w:t xml:space="preserve"> 2: </w:t>
      </w:r>
    </w:p>
    <w:p w14:paraId="55A2AB21" w14:textId="77777777" w:rsidR="005B4219" w:rsidRPr="00771134"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Адреналин;</w:t>
      </w:r>
    </w:p>
    <w:p w14:paraId="26B49BBB" w14:textId="77777777" w:rsidR="005879FD" w:rsidRPr="00771134" w:rsidRDefault="005879FD" w:rsidP="000C35A2">
      <w:pPr>
        <w:numPr>
          <w:ilvl w:val="1"/>
          <w:numId w:val="29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Альдостерон;</w:t>
      </w:r>
    </w:p>
    <w:p w14:paraId="008E43BE" w14:textId="77777777" w:rsidR="005B4219" w:rsidRPr="00771134"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Инсулин;</w:t>
      </w:r>
    </w:p>
    <w:p w14:paraId="5052A717" w14:textId="77777777" w:rsidR="005B4219" w:rsidRPr="00771134" w:rsidRDefault="005B4219" w:rsidP="000C35A2">
      <w:pPr>
        <w:numPr>
          <w:ilvl w:val="1"/>
          <w:numId w:val="291"/>
        </w:numPr>
        <w:tabs>
          <w:tab w:val="clear" w:pos="720"/>
          <w:tab w:val="num"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Гормон роста;</w:t>
      </w:r>
    </w:p>
    <w:p w14:paraId="0C91B587" w14:textId="77777777" w:rsidR="005B4219" w:rsidRPr="00771134" w:rsidRDefault="005B4219" w:rsidP="005B4219">
      <w:pPr>
        <w:spacing w:after="0" w:line="240" w:lineRule="auto"/>
        <w:jc w:val="both"/>
        <w:rPr>
          <w:rFonts w:ascii="Cambria" w:hAnsi="Cambria"/>
          <w:bCs/>
          <w:sz w:val="24"/>
          <w:szCs w:val="24"/>
          <w:lang w:val="es-ES"/>
        </w:rPr>
      </w:pPr>
    </w:p>
    <w:p w14:paraId="22E3744E" w14:textId="6E93F04D" w:rsidR="005B4219" w:rsidRPr="00771134" w:rsidRDefault="005B4219" w:rsidP="005B4219">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BC00330" w14:textId="77777777" w:rsidR="005879FD" w:rsidRPr="00771134" w:rsidRDefault="005879FD" w:rsidP="000C35A2">
      <w:pPr>
        <w:numPr>
          <w:ilvl w:val="1"/>
          <w:numId w:val="292"/>
        </w:numPr>
        <w:tabs>
          <w:tab w:val="clear" w:pos="720"/>
          <w:tab w:val="num"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Пролактин; </w:t>
      </w:r>
    </w:p>
    <w:p w14:paraId="3EDB4B68" w14:textId="77777777" w:rsidR="005B4219" w:rsidRPr="00771134"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Адреналин;</w:t>
      </w:r>
    </w:p>
    <w:p w14:paraId="75FCC184" w14:textId="77777777" w:rsidR="005B4219" w:rsidRPr="00771134"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Глюкагон;</w:t>
      </w:r>
    </w:p>
    <w:p w14:paraId="4C531676" w14:textId="6FCE118C" w:rsidR="005B4219" w:rsidRPr="00771134" w:rsidRDefault="005879FD" w:rsidP="000C35A2">
      <w:pPr>
        <w:numPr>
          <w:ilvl w:val="1"/>
          <w:numId w:val="292"/>
        </w:numPr>
        <w:tabs>
          <w:tab w:val="clear" w:pos="720"/>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Альдостерон;</w:t>
      </w:r>
    </w:p>
    <w:p w14:paraId="57591D22" w14:textId="77777777" w:rsidR="005B4219" w:rsidRPr="00771134" w:rsidRDefault="005B4219" w:rsidP="00842FCB">
      <w:pPr>
        <w:spacing w:after="0" w:line="240" w:lineRule="auto"/>
        <w:jc w:val="both"/>
        <w:rPr>
          <w:rFonts w:ascii="Cambria" w:hAnsi="Cambria"/>
          <w:bCs/>
          <w:sz w:val="24"/>
          <w:szCs w:val="24"/>
          <w:lang w:val="en-US"/>
        </w:rPr>
      </w:pPr>
    </w:p>
    <w:p w14:paraId="3E14D2E4" w14:textId="2A3DC1F8" w:rsidR="00AF7280" w:rsidRPr="00771134" w:rsidRDefault="00AF7280">
      <w:pPr>
        <w:rPr>
          <w:rFonts w:ascii="Cambria" w:hAnsi="Cambria"/>
          <w:bCs/>
          <w:sz w:val="24"/>
          <w:szCs w:val="24"/>
          <w:lang w:val="en-US"/>
        </w:rPr>
      </w:pPr>
      <w:r w:rsidRPr="00771134">
        <w:rPr>
          <w:rFonts w:ascii="Cambria" w:hAnsi="Cambria"/>
          <w:bCs/>
          <w:sz w:val="24"/>
          <w:szCs w:val="24"/>
          <w:lang w:val="en-US"/>
        </w:rPr>
        <w:br w:type="page"/>
      </w:r>
    </w:p>
    <w:p w14:paraId="2D9D6D96" w14:textId="0FE8D2A4" w:rsidR="00074A3C" w:rsidRPr="00771134" w:rsidRDefault="00074A3C" w:rsidP="00074A3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17 – 1 балл</w:t>
      </w:r>
    </w:p>
    <w:p w14:paraId="0B81DB34" w14:textId="77777777" w:rsidR="00074A3C" w:rsidRPr="00771134" w:rsidRDefault="00074A3C" w:rsidP="00074A3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0FC306DA" w14:textId="77777777" w:rsidR="00074A3C" w:rsidRPr="00771134" w:rsidRDefault="00074A3C" w:rsidP="00074A3C">
      <w:pPr>
        <w:spacing w:after="0" w:line="240" w:lineRule="auto"/>
        <w:jc w:val="both"/>
        <w:rPr>
          <w:rFonts w:ascii="Cambria" w:hAnsi="Cambria"/>
          <w:b/>
          <w:bCs/>
          <w:sz w:val="24"/>
          <w:szCs w:val="24"/>
        </w:rPr>
      </w:pPr>
      <w:r w:rsidRPr="00771134">
        <w:rPr>
          <w:rFonts w:ascii="Cambria" w:hAnsi="Cambria"/>
          <w:b/>
          <w:bCs/>
          <w:sz w:val="24"/>
          <w:szCs w:val="24"/>
        </w:rPr>
        <w:t xml:space="preserve">Медиальный подошвенный нерв (МПН на рисунке) представляет собой смешанный нерв, то есть в его составе есть как чувствительные, так и двигательные волокна. В эксперименте исследователи раздражали этот нерв и с помощью электрода регистрировали ответ внутренних мышц подошвы.  При этом на </w:t>
      </w:r>
      <w:proofErr w:type="spellStart"/>
      <w:r w:rsidRPr="00771134">
        <w:rPr>
          <w:rFonts w:ascii="Cambria" w:hAnsi="Cambria"/>
          <w:b/>
          <w:bCs/>
          <w:sz w:val="24"/>
          <w:szCs w:val="24"/>
        </w:rPr>
        <w:t>электромиограмме</w:t>
      </w:r>
      <w:proofErr w:type="spellEnd"/>
      <w:r w:rsidRPr="00771134">
        <w:rPr>
          <w:rFonts w:ascii="Cambria" w:hAnsi="Cambria"/>
          <w:b/>
          <w:bCs/>
          <w:sz w:val="24"/>
          <w:szCs w:val="24"/>
        </w:rPr>
        <w:t xml:space="preserve"> (ЭМГ – графическая запись электрической активности мышцы) после нанесения стимула было зафиксировано два пика (обозначенных на рисунке как волна 1 и волна 2): первый – практически сразу после стимуляции нерва, второй – с некоторой задержкой. После этого была произведена перерезка ствола седалищного нерва (медиальный подошвенный нерв можно считать одной из его конечных ветвей), и эксперимент повторили (раздражение медиального подошвенного нерва с одновременной регистрацией ЭМГ). Полученные данные представлены на рисунке ниже. </w:t>
      </w:r>
    </w:p>
    <w:p w14:paraId="47EA8C12" w14:textId="7264E881" w:rsidR="00074A3C" w:rsidRPr="00771134" w:rsidRDefault="003B5014" w:rsidP="00074A3C">
      <w:pPr>
        <w:spacing w:after="0" w:line="240" w:lineRule="auto"/>
        <w:jc w:val="both"/>
      </w:pPr>
      <w:r w:rsidRPr="00771134">
        <w:rPr>
          <w:noProof/>
        </w:rPr>
        <w:drawing>
          <wp:inline distT="0" distB="0" distL="0" distR="0" wp14:anchorId="2438980C" wp14:editId="2A079759">
            <wp:extent cx="6479540" cy="485965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Слайд4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0C0C7532" w14:textId="77777777" w:rsidR="00074A3C" w:rsidRPr="00771134" w:rsidRDefault="00074A3C" w:rsidP="00074A3C">
      <w:pPr>
        <w:spacing w:after="0" w:line="240" w:lineRule="auto"/>
        <w:jc w:val="both"/>
        <w:rPr>
          <w:rFonts w:ascii="Cambria" w:hAnsi="Cambria"/>
          <w:b/>
          <w:bCs/>
          <w:sz w:val="24"/>
          <w:szCs w:val="24"/>
        </w:rPr>
      </w:pPr>
      <w:r w:rsidRPr="00771134">
        <w:rPr>
          <w:rFonts w:ascii="Cambria" w:hAnsi="Cambria"/>
          <w:b/>
          <w:bCs/>
          <w:sz w:val="24"/>
          <w:szCs w:val="24"/>
        </w:rPr>
        <w:t xml:space="preserve">В каком из перечисленных ниже гипотетических случаев в том же эксперименте (регистрация </w:t>
      </w:r>
      <w:proofErr w:type="spellStart"/>
      <w:r w:rsidRPr="00771134">
        <w:rPr>
          <w:rFonts w:ascii="Cambria" w:hAnsi="Cambria"/>
          <w:b/>
          <w:bCs/>
          <w:sz w:val="24"/>
          <w:szCs w:val="24"/>
        </w:rPr>
        <w:t>электромиограммы</w:t>
      </w:r>
      <w:proofErr w:type="spellEnd"/>
      <w:r w:rsidRPr="00771134">
        <w:rPr>
          <w:rFonts w:ascii="Cambria" w:hAnsi="Cambria"/>
          <w:b/>
          <w:bCs/>
          <w:sz w:val="24"/>
          <w:szCs w:val="24"/>
        </w:rPr>
        <w:t xml:space="preserve"> с мышц стопы при раздражении медиального подошвенного нерва) на ЭМГ будут сохраняться оба пика (волна 1 и волна 2)? </w:t>
      </w:r>
    </w:p>
    <w:p w14:paraId="49D1819B" w14:textId="77777777" w:rsidR="00074A3C" w:rsidRPr="00771134" w:rsidRDefault="00074A3C" w:rsidP="00074A3C">
      <w:pPr>
        <w:spacing w:after="0" w:line="240" w:lineRule="auto"/>
        <w:jc w:val="both"/>
        <w:rPr>
          <w:rFonts w:ascii="Cambria" w:hAnsi="Cambria"/>
          <w:bCs/>
          <w:sz w:val="24"/>
          <w:szCs w:val="24"/>
        </w:rPr>
      </w:pPr>
    </w:p>
    <w:p w14:paraId="667F123F" w14:textId="14138F9E" w:rsidR="00D1439B" w:rsidRPr="00771134" w:rsidRDefault="00D1439B" w:rsidP="00D1439B">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45D2350C" w14:textId="77777777" w:rsidR="00D1439B" w:rsidRPr="00771134" w:rsidRDefault="00D1439B" w:rsidP="000C35A2">
      <w:pPr>
        <w:numPr>
          <w:ilvl w:val="1"/>
          <w:numId w:val="296"/>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 седалищном нерве селективно перерезали только двигательные волокна;</w:t>
      </w:r>
    </w:p>
    <w:p w14:paraId="29BBC6C3" w14:textId="77777777" w:rsidR="00D1439B" w:rsidRPr="00771134"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Перерезали передние корешки соответствующего сегмента спинного мозга;</w:t>
      </w:r>
    </w:p>
    <w:p w14:paraId="2F8B6778" w14:textId="77777777" w:rsidR="00D1439B" w:rsidRPr="00771134"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771134">
        <w:rPr>
          <w:rFonts w:ascii="Cambria" w:hAnsi="Cambria"/>
          <w:bCs/>
          <w:sz w:val="24"/>
          <w:szCs w:val="24"/>
        </w:rPr>
        <w:t>дистальнее</w:t>
      </w:r>
      <w:proofErr w:type="spellEnd"/>
      <w:r w:rsidRPr="00771134">
        <w:rPr>
          <w:rFonts w:ascii="Cambria" w:hAnsi="Cambria"/>
          <w:bCs/>
          <w:sz w:val="24"/>
          <w:szCs w:val="24"/>
        </w:rPr>
        <w:t xml:space="preserve"> точки стимуляции;</w:t>
      </w:r>
    </w:p>
    <w:p w14:paraId="120D363F" w14:textId="77777777" w:rsidR="00D1439B" w:rsidRPr="00771134"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Во всех перечисленных случаях;</w:t>
      </w:r>
    </w:p>
    <w:p w14:paraId="5748C686" w14:textId="77777777" w:rsidR="00D1439B" w:rsidRPr="00771134" w:rsidRDefault="00D1439B" w:rsidP="00D1439B">
      <w:pPr>
        <w:spacing w:after="0" w:line="240" w:lineRule="auto"/>
        <w:jc w:val="both"/>
        <w:rPr>
          <w:rFonts w:ascii="Cambria" w:hAnsi="Cambria"/>
          <w:bCs/>
          <w:sz w:val="24"/>
          <w:szCs w:val="24"/>
        </w:rPr>
      </w:pPr>
    </w:p>
    <w:p w14:paraId="33EBEAFB" w14:textId="4D794B7B" w:rsidR="00D1439B" w:rsidRPr="00771134" w:rsidRDefault="00D1439B" w:rsidP="00D1439B">
      <w:pPr>
        <w:spacing w:after="0" w:line="240" w:lineRule="auto"/>
        <w:jc w:val="both"/>
        <w:rPr>
          <w:rFonts w:ascii="Cambria" w:hAnsi="Cambria"/>
          <w:bCs/>
          <w:i/>
          <w:iCs/>
          <w:sz w:val="24"/>
          <w:szCs w:val="24"/>
          <w:lang w:val="en-US"/>
        </w:rPr>
      </w:pPr>
      <w:r w:rsidRPr="00771134">
        <w:rPr>
          <w:rFonts w:ascii="Cambria" w:hAnsi="Cambria"/>
          <w:bCs/>
          <w:i/>
          <w:iCs/>
          <w:sz w:val="24"/>
          <w:szCs w:val="24"/>
        </w:rPr>
        <w:lastRenderedPageBreak/>
        <w:t xml:space="preserve">Вариант 2: </w:t>
      </w:r>
    </w:p>
    <w:p w14:paraId="2B0F8436" w14:textId="77777777" w:rsidR="00970A73" w:rsidRPr="00771134" w:rsidRDefault="00970A73"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771134">
        <w:rPr>
          <w:rFonts w:ascii="Cambria" w:hAnsi="Cambria"/>
          <w:bCs/>
          <w:sz w:val="24"/>
          <w:szCs w:val="24"/>
        </w:rPr>
        <w:t>дистальнее</w:t>
      </w:r>
      <w:proofErr w:type="spellEnd"/>
      <w:r w:rsidRPr="00771134">
        <w:rPr>
          <w:rFonts w:ascii="Cambria" w:hAnsi="Cambria"/>
          <w:bCs/>
          <w:sz w:val="24"/>
          <w:szCs w:val="24"/>
        </w:rPr>
        <w:t xml:space="preserve"> точки стимуляции;</w:t>
      </w:r>
    </w:p>
    <w:p w14:paraId="372EF309" w14:textId="77777777" w:rsidR="00D1439B" w:rsidRPr="00771134"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 седалищном нерве селективно перерезали только чувствительные волокна;</w:t>
      </w:r>
    </w:p>
    <w:p w14:paraId="5229B736" w14:textId="77777777" w:rsidR="00D1439B" w:rsidRPr="00771134"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Перерезали задние корешки соответствующего сегмента спинного мозга;</w:t>
      </w:r>
    </w:p>
    <w:p w14:paraId="01082312" w14:textId="77777777" w:rsidR="00D1439B" w:rsidRPr="00771134"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Ни в одном из перечисленных случаев;</w:t>
      </w:r>
    </w:p>
    <w:p w14:paraId="58492EA1" w14:textId="77777777" w:rsidR="00D1439B" w:rsidRPr="00771134" w:rsidRDefault="00D1439B" w:rsidP="00D1439B">
      <w:pPr>
        <w:spacing w:after="0" w:line="240" w:lineRule="auto"/>
        <w:jc w:val="both"/>
        <w:rPr>
          <w:rFonts w:ascii="Cambria" w:hAnsi="Cambria"/>
          <w:bCs/>
          <w:sz w:val="24"/>
          <w:szCs w:val="24"/>
        </w:rPr>
      </w:pPr>
    </w:p>
    <w:p w14:paraId="7CA26ED4" w14:textId="3E9FD3CE" w:rsidR="00D1439B" w:rsidRPr="00771134" w:rsidRDefault="00D1439B" w:rsidP="00D1439B">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469DFB40" w14:textId="77777777" w:rsidR="00D1439B" w:rsidRPr="00771134"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 седалищном нерве селективно перерезали только чувствительные волокна;</w:t>
      </w:r>
    </w:p>
    <w:p w14:paraId="35BC9BBE" w14:textId="77777777" w:rsidR="00D1439B" w:rsidRPr="00771134"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Перерезали передние корешки соответствующего сегмента спинного мозга;</w:t>
      </w:r>
    </w:p>
    <w:p w14:paraId="0799284B" w14:textId="77777777" w:rsidR="00D1439B" w:rsidRPr="00771134"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771134">
        <w:rPr>
          <w:rFonts w:ascii="Cambria" w:hAnsi="Cambria"/>
          <w:bCs/>
          <w:sz w:val="24"/>
          <w:szCs w:val="24"/>
        </w:rPr>
        <w:t>дистальнее</w:t>
      </w:r>
      <w:proofErr w:type="spellEnd"/>
      <w:r w:rsidRPr="00771134">
        <w:rPr>
          <w:rFonts w:ascii="Cambria" w:hAnsi="Cambria"/>
          <w:bCs/>
          <w:sz w:val="24"/>
          <w:szCs w:val="24"/>
        </w:rPr>
        <w:t xml:space="preserve"> точки стимуляции;</w:t>
      </w:r>
    </w:p>
    <w:p w14:paraId="19AB7713" w14:textId="77777777" w:rsidR="00D1439B" w:rsidRPr="00771134"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Во всех перечисленных случаях;</w:t>
      </w:r>
    </w:p>
    <w:p w14:paraId="7E82BE70" w14:textId="77777777" w:rsidR="00D1439B" w:rsidRPr="00771134" w:rsidRDefault="00D1439B" w:rsidP="00D1439B">
      <w:pPr>
        <w:spacing w:after="0" w:line="240" w:lineRule="auto"/>
        <w:jc w:val="both"/>
        <w:rPr>
          <w:rFonts w:ascii="Cambria" w:hAnsi="Cambria"/>
          <w:bCs/>
          <w:sz w:val="24"/>
          <w:szCs w:val="24"/>
        </w:rPr>
      </w:pPr>
    </w:p>
    <w:p w14:paraId="0565E71C" w14:textId="4EAC5197" w:rsidR="00074A3C" w:rsidRPr="00771134" w:rsidRDefault="00074A3C" w:rsidP="00074A3C">
      <w:pPr>
        <w:spacing w:after="0" w:line="240" w:lineRule="auto"/>
        <w:jc w:val="both"/>
        <w:rPr>
          <w:rFonts w:ascii="Cambria" w:hAnsi="Cambria"/>
          <w:bCs/>
          <w:sz w:val="24"/>
          <w:szCs w:val="24"/>
        </w:rPr>
      </w:pPr>
    </w:p>
    <w:p w14:paraId="43C2ED04" w14:textId="280B8028" w:rsidR="00AF7280" w:rsidRPr="00771134" w:rsidRDefault="00AF7280">
      <w:pPr>
        <w:rPr>
          <w:rFonts w:ascii="Cambria" w:hAnsi="Cambria"/>
          <w:bCs/>
          <w:sz w:val="24"/>
          <w:szCs w:val="24"/>
        </w:rPr>
      </w:pPr>
      <w:r w:rsidRPr="00771134">
        <w:rPr>
          <w:rFonts w:ascii="Cambria" w:hAnsi="Cambria"/>
          <w:bCs/>
          <w:sz w:val="24"/>
          <w:szCs w:val="24"/>
        </w:rPr>
        <w:br w:type="page"/>
      </w:r>
    </w:p>
    <w:p w14:paraId="4A2158A1" w14:textId="5755505F" w:rsidR="0010555F" w:rsidRPr="00771134" w:rsidRDefault="0010555F" w:rsidP="0010555F">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18 – 2 балла</w:t>
      </w:r>
    </w:p>
    <w:p w14:paraId="7C51ECB4" w14:textId="77777777" w:rsidR="0010555F" w:rsidRPr="00771134" w:rsidRDefault="0010555F" w:rsidP="0010555F">
      <w:pPr>
        <w:spacing w:after="0" w:line="240" w:lineRule="auto"/>
        <w:jc w:val="both"/>
        <w:rPr>
          <w:rFonts w:ascii="Cambria" w:hAnsi="Cambria"/>
          <w:b/>
          <w:bCs/>
          <w:iCs/>
          <w:sz w:val="24"/>
          <w:szCs w:val="24"/>
        </w:rPr>
      </w:pPr>
      <w:r w:rsidRPr="00771134">
        <w:rPr>
          <w:rFonts w:ascii="Cambria" w:hAnsi="Cambria"/>
          <w:b/>
          <w:bCs/>
          <w:iCs/>
          <w:sz w:val="24"/>
          <w:szCs w:val="24"/>
        </w:rPr>
        <w:t>Желчь играет важную роль в переваривании жиров в кишечнике. Основным компонентом желчи являются так называемые первичные желчные кислоты, которые синтезируются в печени из холестерина. Ниже Вам предлагается ознакомиться с краткими сведениями о регуляции биосинтеза желчных кислот, а также схема регуляции (</w:t>
      </w:r>
      <w:r w:rsidRPr="00771134">
        <w:rPr>
          <w:rFonts w:ascii="Cambria" w:hAnsi="Cambria"/>
          <w:b/>
          <w:bCs/>
          <w:iCs/>
          <w:sz w:val="24"/>
          <w:szCs w:val="24"/>
          <w:lang w:val="en-US"/>
        </w:rPr>
        <w:t>BA</w:t>
      </w:r>
      <w:r w:rsidRPr="00771134">
        <w:rPr>
          <w:rFonts w:ascii="Cambria" w:hAnsi="Cambria"/>
          <w:b/>
          <w:bCs/>
          <w:iCs/>
          <w:sz w:val="24"/>
          <w:szCs w:val="24"/>
        </w:rPr>
        <w:t xml:space="preserve"> – желчные кислоты). </w:t>
      </w:r>
    </w:p>
    <w:p w14:paraId="6DF2BBE2" w14:textId="77777777" w:rsidR="0010555F" w:rsidRPr="00771134" w:rsidRDefault="0010555F" w:rsidP="0010555F">
      <w:pPr>
        <w:spacing w:after="0" w:line="240" w:lineRule="auto"/>
        <w:jc w:val="both"/>
        <w:rPr>
          <w:rFonts w:ascii="Cambria" w:hAnsi="Cambria"/>
          <w:b/>
          <w:bCs/>
          <w:iCs/>
          <w:sz w:val="24"/>
          <w:szCs w:val="24"/>
        </w:rPr>
      </w:pPr>
      <w:r w:rsidRPr="00771134">
        <w:rPr>
          <w:rFonts w:ascii="Cambria" w:hAnsi="Cambria"/>
          <w:b/>
          <w:bCs/>
          <w:iCs/>
          <w:sz w:val="24"/>
          <w:szCs w:val="24"/>
        </w:rPr>
        <w:t xml:space="preserve">Первым этапом биосинтеза желчных кислот является реакция 7-альфа-гидроксилирования холестерина, катализируемая ферментом </w:t>
      </w:r>
      <w:r w:rsidRPr="00771134">
        <w:rPr>
          <w:rFonts w:ascii="Cambria" w:hAnsi="Cambria"/>
          <w:b/>
          <w:bCs/>
          <w:iCs/>
          <w:sz w:val="24"/>
          <w:szCs w:val="24"/>
          <w:lang w:val="en-US"/>
        </w:rPr>
        <w:t>CYP</w:t>
      </w:r>
      <w:r w:rsidRPr="00771134">
        <w:rPr>
          <w:rFonts w:ascii="Cambria" w:hAnsi="Cambria"/>
          <w:b/>
          <w:bCs/>
          <w:iCs/>
          <w:sz w:val="24"/>
          <w:szCs w:val="24"/>
        </w:rPr>
        <w:t>7</w:t>
      </w:r>
      <w:r w:rsidRPr="00771134">
        <w:rPr>
          <w:rFonts w:ascii="Cambria" w:hAnsi="Cambria"/>
          <w:b/>
          <w:bCs/>
          <w:iCs/>
          <w:sz w:val="24"/>
          <w:szCs w:val="24"/>
          <w:lang w:val="en-US"/>
        </w:rPr>
        <w:t>A</w:t>
      </w:r>
      <w:r w:rsidRPr="00771134">
        <w:rPr>
          <w:rFonts w:ascii="Cambria" w:hAnsi="Cambria"/>
          <w:b/>
          <w:bCs/>
          <w:iCs/>
          <w:sz w:val="24"/>
          <w:szCs w:val="24"/>
        </w:rPr>
        <w:t xml:space="preserve">1. Эта реакция является скорость-определяющей реакцией всего процесса и строго регулируется (см. ниже). </w:t>
      </w:r>
    </w:p>
    <w:p w14:paraId="141ECF1B" w14:textId="77777777" w:rsidR="0010555F" w:rsidRPr="00771134" w:rsidRDefault="0010555F" w:rsidP="0010555F">
      <w:pPr>
        <w:spacing w:after="0" w:line="240" w:lineRule="auto"/>
        <w:jc w:val="both"/>
        <w:rPr>
          <w:rFonts w:ascii="Cambria" w:hAnsi="Cambria"/>
          <w:b/>
          <w:bCs/>
          <w:iCs/>
          <w:sz w:val="24"/>
          <w:szCs w:val="24"/>
        </w:rPr>
      </w:pPr>
      <w:r w:rsidRPr="00771134">
        <w:rPr>
          <w:rFonts w:ascii="Cambria" w:hAnsi="Cambria"/>
          <w:b/>
          <w:bCs/>
          <w:iCs/>
          <w:sz w:val="24"/>
          <w:szCs w:val="24"/>
        </w:rPr>
        <w:t xml:space="preserve">Из общего количества желчных кислот, секретируемых в кишечник, лишь 5% выводится с экскрементами, а всё остальное всасывается в подвздошной кишке обратно и возвращается в печень. В клетках кишечного эпителия подвздошной кишки </w:t>
      </w:r>
      <w:proofErr w:type="spellStart"/>
      <w:r w:rsidRPr="00771134">
        <w:rPr>
          <w:rFonts w:ascii="Cambria" w:hAnsi="Cambria"/>
          <w:b/>
          <w:bCs/>
          <w:iCs/>
          <w:sz w:val="24"/>
          <w:szCs w:val="24"/>
        </w:rPr>
        <w:t>реабсорбированные</w:t>
      </w:r>
      <w:proofErr w:type="spellEnd"/>
      <w:r w:rsidRPr="00771134">
        <w:rPr>
          <w:rFonts w:ascii="Cambria" w:hAnsi="Cambria"/>
          <w:b/>
          <w:bCs/>
          <w:iCs/>
          <w:sz w:val="24"/>
          <w:szCs w:val="24"/>
        </w:rPr>
        <w:t xml:space="preserve"> желчные кислоты связываются с внутриклеточным рецептором, который называется </w:t>
      </w:r>
      <w:proofErr w:type="spellStart"/>
      <w:r w:rsidRPr="00771134">
        <w:rPr>
          <w:rFonts w:ascii="Cambria" w:hAnsi="Cambria"/>
          <w:b/>
          <w:bCs/>
          <w:iCs/>
          <w:sz w:val="24"/>
          <w:szCs w:val="24"/>
        </w:rPr>
        <w:t>фарнезоидным</w:t>
      </w:r>
      <w:proofErr w:type="spellEnd"/>
      <w:r w:rsidRPr="00771134">
        <w:rPr>
          <w:rFonts w:ascii="Cambria" w:hAnsi="Cambria"/>
          <w:b/>
          <w:bCs/>
          <w:iCs/>
          <w:sz w:val="24"/>
          <w:szCs w:val="24"/>
        </w:rPr>
        <w:t xml:space="preserve"> Х рецептором (</w:t>
      </w:r>
      <w:r w:rsidRPr="00771134">
        <w:rPr>
          <w:rFonts w:ascii="Cambria" w:hAnsi="Cambria"/>
          <w:b/>
          <w:bCs/>
          <w:iCs/>
          <w:sz w:val="24"/>
          <w:szCs w:val="24"/>
          <w:lang w:val="en-US"/>
        </w:rPr>
        <w:t>FXR</w:t>
      </w:r>
      <w:r w:rsidRPr="00771134">
        <w:rPr>
          <w:rFonts w:ascii="Cambria" w:hAnsi="Cambria"/>
          <w:b/>
          <w:bCs/>
          <w:iCs/>
          <w:sz w:val="24"/>
          <w:szCs w:val="24"/>
        </w:rPr>
        <w:t xml:space="preserve">). В результате этого увеличивается экспрессия белка </w:t>
      </w:r>
      <w:r w:rsidRPr="00771134">
        <w:rPr>
          <w:rFonts w:ascii="Cambria" w:hAnsi="Cambria"/>
          <w:b/>
          <w:bCs/>
          <w:iCs/>
          <w:sz w:val="24"/>
          <w:szCs w:val="24"/>
          <w:lang w:val="en-US"/>
        </w:rPr>
        <w:t>FGF</w:t>
      </w:r>
      <w:r w:rsidRPr="00771134">
        <w:rPr>
          <w:rFonts w:ascii="Cambria" w:hAnsi="Cambria"/>
          <w:b/>
          <w:bCs/>
          <w:iCs/>
          <w:sz w:val="24"/>
          <w:szCs w:val="24"/>
        </w:rPr>
        <w:t xml:space="preserve">15/19 – одного из ключевых регуляторов рассматриваемых процессов. </w:t>
      </w:r>
      <w:r w:rsidRPr="00771134">
        <w:rPr>
          <w:rFonts w:ascii="Cambria" w:hAnsi="Cambria"/>
          <w:b/>
          <w:bCs/>
          <w:iCs/>
          <w:sz w:val="24"/>
          <w:szCs w:val="24"/>
          <w:lang w:val="en-US"/>
        </w:rPr>
        <w:t>FGF</w:t>
      </w:r>
      <w:r w:rsidRPr="00771134">
        <w:rPr>
          <w:rFonts w:ascii="Cambria" w:hAnsi="Cambria"/>
          <w:b/>
          <w:bCs/>
          <w:iCs/>
          <w:sz w:val="24"/>
          <w:szCs w:val="24"/>
        </w:rPr>
        <w:t>15/19 секретируется в кровь и по воротной системе достигает печени, где он связывается с рецепторами на мембране клеток печени (</w:t>
      </w:r>
      <w:r w:rsidRPr="00771134">
        <w:rPr>
          <w:rFonts w:ascii="Cambria" w:hAnsi="Cambria"/>
          <w:b/>
          <w:bCs/>
          <w:iCs/>
          <w:sz w:val="24"/>
          <w:szCs w:val="24"/>
          <w:lang w:val="en-US"/>
        </w:rPr>
        <w:t>FGFR</w:t>
      </w:r>
      <w:r w:rsidRPr="00771134">
        <w:rPr>
          <w:rFonts w:ascii="Cambria" w:hAnsi="Cambria"/>
          <w:b/>
          <w:bCs/>
          <w:iCs/>
          <w:sz w:val="24"/>
          <w:szCs w:val="24"/>
        </w:rPr>
        <w:t xml:space="preserve">4) и подавляет экспрессию фермента </w:t>
      </w:r>
      <w:r w:rsidRPr="00771134">
        <w:rPr>
          <w:rFonts w:ascii="Cambria" w:hAnsi="Cambria"/>
          <w:b/>
          <w:bCs/>
          <w:iCs/>
          <w:sz w:val="24"/>
          <w:szCs w:val="24"/>
          <w:lang w:val="en-US"/>
        </w:rPr>
        <w:t>CYP</w:t>
      </w:r>
      <w:r w:rsidRPr="00771134">
        <w:rPr>
          <w:rFonts w:ascii="Cambria" w:hAnsi="Cambria"/>
          <w:b/>
          <w:bCs/>
          <w:iCs/>
          <w:sz w:val="24"/>
          <w:szCs w:val="24"/>
        </w:rPr>
        <w:t>7</w:t>
      </w:r>
      <w:r w:rsidRPr="00771134">
        <w:rPr>
          <w:rFonts w:ascii="Cambria" w:hAnsi="Cambria"/>
          <w:b/>
          <w:bCs/>
          <w:iCs/>
          <w:sz w:val="24"/>
          <w:szCs w:val="24"/>
          <w:lang w:val="en-US"/>
        </w:rPr>
        <w:t>A</w:t>
      </w:r>
      <w:r w:rsidRPr="00771134">
        <w:rPr>
          <w:rFonts w:ascii="Cambria" w:hAnsi="Cambria"/>
          <w:b/>
          <w:bCs/>
          <w:iCs/>
          <w:sz w:val="24"/>
          <w:szCs w:val="24"/>
        </w:rPr>
        <w:t xml:space="preserve">1. Это приводит к снижению синтеза желчных кислот. </w:t>
      </w:r>
    </w:p>
    <w:p w14:paraId="7CFBF7FA" w14:textId="77777777" w:rsidR="0010555F" w:rsidRPr="00771134" w:rsidRDefault="0010555F" w:rsidP="0010555F">
      <w:pPr>
        <w:spacing w:after="0" w:line="240" w:lineRule="auto"/>
        <w:jc w:val="both"/>
        <w:rPr>
          <w:rFonts w:ascii="Cambria" w:hAnsi="Cambria"/>
          <w:bCs/>
          <w:iCs/>
          <w:sz w:val="24"/>
          <w:szCs w:val="24"/>
        </w:rPr>
      </w:pPr>
    </w:p>
    <w:p w14:paraId="6965225C" w14:textId="7BA03EE4" w:rsidR="0010555F" w:rsidRPr="00771134" w:rsidRDefault="005E6772" w:rsidP="0010555F">
      <w:pPr>
        <w:spacing w:after="0" w:line="240" w:lineRule="auto"/>
        <w:jc w:val="center"/>
        <w:rPr>
          <w:rFonts w:ascii="Cambria" w:hAnsi="Cambria"/>
          <w:bCs/>
          <w:iCs/>
          <w:sz w:val="24"/>
          <w:szCs w:val="24"/>
        </w:rPr>
      </w:pPr>
      <w:r w:rsidRPr="00771134">
        <w:rPr>
          <w:rFonts w:ascii="Cambria" w:hAnsi="Cambria"/>
          <w:bCs/>
          <w:iCs/>
          <w:noProof/>
          <w:sz w:val="24"/>
          <w:szCs w:val="24"/>
        </w:rPr>
        <w:drawing>
          <wp:inline distT="0" distB="0" distL="0" distR="0" wp14:anchorId="4D99A3FE" wp14:editId="04A7CFE1">
            <wp:extent cx="4666944" cy="4671060"/>
            <wp:effectExtent l="0" t="0" r="635"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67E41D07" w14:textId="058E9679" w:rsidR="0010555F" w:rsidRPr="00771134" w:rsidRDefault="0010555F" w:rsidP="003829DF">
      <w:pPr>
        <w:spacing w:after="0" w:line="240" w:lineRule="auto"/>
        <w:jc w:val="both"/>
        <w:rPr>
          <w:rFonts w:ascii="Cambria" w:hAnsi="Cambria"/>
          <w:b/>
          <w:bCs/>
          <w:iCs/>
          <w:sz w:val="24"/>
          <w:szCs w:val="24"/>
        </w:rPr>
      </w:pPr>
      <w:r w:rsidRPr="00771134">
        <w:rPr>
          <w:rFonts w:ascii="Cambria" w:hAnsi="Cambria"/>
          <w:b/>
          <w:bCs/>
          <w:iCs/>
          <w:sz w:val="24"/>
          <w:szCs w:val="24"/>
        </w:rPr>
        <w:t>Выберите верн</w:t>
      </w:r>
      <w:r w:rsidR="00AD1413" w:rsidRPr="00771134">
        <w:rPr>
          <w:rFonts w:ascii="Cambria" w:hAnsi="Cambria"/>
          <w:b/>
          <w:bCs/>
          <w:iCs/>
          <w:sz w:val="24"/>
          <w:szCs w:val="24"/>
        </w:rPr>
        <w:t>ое</w:t>
      </w:r>
      <w:r w:rsidRPr="00771134">
        <w:rPr>
          <w:rFonts w:ascii="Cambria" w:hAnsi="Cambria"/>
          <w:b/>
          <w:bCs/>
          <w:iCs/>
          <w:sz w:val="24"/>
          <w:szCs w:val="24"/>
        </w:rPr>
        <w:t xml:space="preserve"> суждени</w:t>
      </w:r>
      <w:r w:rsidR="00AD1413" w:rsidRPr="00771134">
        <w:rPr>
          <w:rFonts w:ascii="Cambria" w:hAnsi="Cambria"/>
          <w:b/>
          <w:bCs/>
          <w:iCs/>
          <w:sz w:val="24"/>
          <w:szCs w:val="24"/>
        </w:rPr>
        <w:t>е</w:t>
      </w:r>
      <w:r w:rsidRPr="00771134">
        <w:rPr>
          <w:rFonts w:ascii="Cambria" w:hAnsi="Cambria"/>
          <w:b/>
          <w:bCs/>
          <w:iCs/>
          <w:sz w:val="24"/>
          <w:szCs w:val="24"/>
        </w:rPr>
        <w:t>:</w:t>
      </w:r>
    </w:p>
    <w:p w14:paraId="00579399" w14:textId="31C81E1D" w:rsidR="00AF7280" w:rsidRPr="00771134" w:rsidRDefault="00AF7280" w:rsidP="0010555F">
      <w:pPr>
        <w:spacing w:after="0" w:line="240" w:lineRule="auto"/>
        <w:jc w:val="both"/>
        <w:rPr>
          <w:rFonts w:ascii="Cambria" w:hAnsi="Cambria"/>
          <w:bCs/>
          <w:iCs/>
          <w:sz w:val="24"/>
          <w:szCs w:val="24"/>
          <w:lang w:val="en-US"/>
        </w:rPr>
      </w:pPr>
    </w:p>
    <w:p w14:paraId="326B1F4D" w14:textId="334020A0" w:rsidR="00AD1413" w:rsidRPr="00771134" w:rsidRDefault="00AD1413" w:rsidP="00AD1413">
      <w:pPr>
        <w:spacing w:after="0" w:line="240" w:lineRule="auto"/>
        <w:jc w:val="both"/>
        <w:rPr>
          <w:rFonts w:ascii="Cambria" w:hAnsi="Cambria"/>
          <w:bCs/>
          <w:i/>
          <w:sz w:val="24"/>
          <w:szCs w:val="24"/>
          <w:lang w:val="en-US"/>
        </w:rPr>
      </w:pPr>
      <w:r w:rsidRPr="00771134">
        <w:rPr>
          <w:rFonts w:ascii="Cambria" w:hAnsi="Cambria"/>
          <w:bCs/>
          <w:i/>
          <w:sz w:val="24"/>
          <w:szCs w:val="24"/>
        </w:rPr>
        <w:t xml:space="preserve">Вариант 1: </w:t>
      </w:r>
    </w:p>
    <w:p w14:paraId="4B3AA4AF" w14:textId="77777777" w:rsidR="00AD1413" w:rsidRPr="00771134"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16BE291A" w14:textId="77777777" w:rsidR="0090503F" w:rsidRPr="00771134" w:rsidRDefault="0090503F" w:rsidP="000C35A2">
      <w:pPr>
        <w:numPr>
          <w:ilvl w:val="0"/>
          <w:numId w:val="302"/>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lastRenderedPageBreak/>
        <w:t xml:space="preserve">Если заблокировать всасывание желчных кислот с помощью определенных медикаментов, концентрация </w:t>
      </w:r>
      <w:r w:rsidRPr="00771134">
        <w:rPr>
          <w:rFonts w:ascii="Cambria" w:hAnsi="Cambria"/>
          <w:bCs/>
          <w:iCs/>
          <w:sz w:val="24"/>
          <w:szCs w:val="24"/>
          <w:lang w:val="en-US"/>
        </w:rPr>
        <w:t>FGF</w:t>
      </w:r>
      <w:r w:rsidRPr="00771134">
        <w:rPr>
          <w:rFonts w:ascii="Cambria" w:hAnsi="Cambria"/>
          <w:bCs/>
          <w:iCs/>
          <w:sz w:val="24"/>
          <w:szCs w:val="24"/>
        </w:rPr>
        <w:t>15/19 в плазме крови уменьшится;</w:t>
      </w:r>
    </w:p>
    <w:p w14:paraId="7F982426" w14:textId="77777777" w:rsidR="00AD1413" w:rsidRPr="00771134"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В течение суток секреция </w:t>
      </w:r>
      <w:r w:rsidRPr="00771134">
        <w:rPr>
          <w:rFonts w:ascii="Cambria" w:hAnsi="Cambria"/>
          <w:bCs/>
          <w:iCs/>
          <w:sz w:val="24"/>
          <w:szCs w:val="24"/>
          <w:lang w:val="en-US"/>
        </w:rPr>
        <w:t>FGF</w:t>
      </w:r>
      <w:r w:rsidRPr="00771134">
        <w:rPr>
          <w:rFonts w:ascii="Cambria" w:hAnsi="Cambria"/>
          <w:bCs/>
          <w:iCs/>
          <w:sz w:val="24"/>
          <w:szCs w:val="24"/>
        </w:rPr>
        <w:t>15/19 максимальна в периоды длительного голодания и значительно уменьшается после приема пищи;</w:t>
      </w:r>
    </w:p>
    <w:p w14:paraId="11A2CB34" w14:textId="77777777" w:rsidR="00AD1413" w:rsidRPr="00771134"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Все суждения верны. </w:t>
      </w:r>
    </w:p>
    <w:p w14:paraId="37A4F01D" w14:textId="77777777" w:rsidR="00AD1413" w:rsidRPr="00771134" w:rsidRDefault="00AD1413" w:rsidP="00AD1413">
      <w:pPr>
        <w:tabs>
          <w:tab w:val="left" w:pos="426"/>
        </w:tabs>
        <w:spacing w:after="0" w:line="240" w:lineRule="auto"/>
        <w:jc w:val="both"/>
        <w:rPr>
          <w:rFonts w:ascii="Cambria" w:hAnsi="Cambria"/>
          <w:bCs/>
          <w:iCs/>
          <w:sz w:val="24"/>
          <w:szCs w:val="24"/>
        </w:rPr>
      </w:pPr>
    </w:p>
    <w:p w14:paraId="529C961A" w14:textId="3E3070D2" w:rsidR="00AD1413" w:rsidRPr="00771134" w:rsidRDefault="00AD1413" w:rsidP="00AD1413">
      <w:pPr>
        <w:spacing w:after="0" w:line="240" w:lineRule="auto"/>
        <w:jc w:val="both"/>
        <w:rPr>
          <w:rFonts w:ascii="Cambria" w:hAnsi="Cambria"/>
          <w:bCs/>
          <w:i/>
          <w:sz w:val="24"/>
          <w:szCs w:val="24"/>
          <w:lang w:val="en-US"/>
        </w:rPr>
      </w:pPr>
      <w:r w:rsidRPr="00771134">
        <w:rPr>
          <w:rFonts w:ascii="Cambria" w:hAnsi="Cambria"/>
          <w:bCs/>
          <w:i/>
          <w:sz w:val="24"/>
          <w:szCs w:val="24"/>
        </w:rPr>
        <w:t xml:space="preserve">Вариант 2: </w:t>
      </w:r>
    </w:p>
    <w:p w14:paraId="0AB26BE7" w14:textId="77777777" w:rsidR="00AD1413" w:rsidRPr="00771134"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Блокирование всасывания желчных кислот с помощью определенных медикаментов приведет к стимуляции синтеза желчных кислот в клетках печени;</w:t>
      </w:r>
    </w:p>
    <w:p w14:paraId="5AF91AC7" w14:textId="77777777" w:rsidR="00AD1413" w:rsidRPr="00771134"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Если удалить подвздошную кишку, всасывание жиров пищи значительно увеличится, так как в этом случае не будет подавления синтеза желчных кислот белком </w:t>
      </w:r>
      <w:r w:rsidRPr="00771134">
        <w:rPr>
          <w:rFonts w:ascii="Cambria" w:hAnsi="Cambria"/>
          <w:bCs/>
          <w:iCs/>
          <w:sz w:val="24"/>
          <w:szCs w:val="24"/>
          <w:lang w:val="en-US"/>
        </w:rPr>
        <w:t>FGF</w:t>
      </w:r>
      <w:r w:rsidRPr="00771134">
        <w:rPr>
          <w:rFonts w:ascii="Cambria" w:hAnsi="Cambria"/>
          <w:bCs/>
          <w:iCs/>
          <w:sz w:val="24"/>
          <w:szCs w:val="24"/>
        </w:rPr>
        <w:t xml:space="preserve">15/19 </w:t>
      </w:r>
      <w:r w:rsidRPr="00771134">
        <w:rPr>
          <w:rFonts w:ascii="Cambria" w:hAnsi="Cambria"/>
          <w:bCs/>
          <w:iCs/>
          <w:sz w:val="24"/>
          <w:szCs w:val="24"/>
          <w:lang w:val="tt-RU"/>
        </w:rPr>
        <w:t>по механизму отрицательной обратной связи;</w:t>
      </w:r>
    </w:p>
    <w:p w14:paraId="21852E05" w14:textId="77777777" w:rsidR="00AD1413" w:rsidRPr="00771134"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В течение суток секреция </w:t>
      </w:r>
      <w:r w:rsidRPr="00771134">
        <w:rPr>
          <w:rFonts w:ascii="Cambria" w:hAnsi="Cambria"/>
          <w:bCs/>
          <w:iCs/>
          <w:sz w:val="24"/>
          <w:szCs w:val="24"/>
          <w:lang w:val="en-US"/>
        </w:rPr>
        <w:t>FGF</w:t>
      </w:r>
      <w:r w:rsidRPr="00771134">
        <w:rPr>
          <w:rFonts w:ascii="Cambria" w:hAnsi="Cambria"/>
          <w:bCs/>
          <w:iCs/>
          <w:sz w:val="24"/>
          <w:szCs w:val="24"/>
        </w:rPr>
        <w:t>15/19 максимальна в периоды длительного голодания и значительно уменьшается после приема пищи;</w:t>
      </w:r>
    </w:p>
    <w:p w14:paraId="66460063" w14:textId="77777777" w:rsidR="00AD1413" w:rsidRPr="00771134"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Все суждения верны. </w:t>
      </w:r>
    </w:p>
    <w:p w14:paraId="04B31754" w14:textId="77777777" w:rsidR="00AD1413" w:rsidRPr="00771134" w:rsidRDefault="00AD1413" w:rsidP="00AD1413">
      <w:pPr>
        <w:spacing w:after="0" w:line="240" w:lineRule="auto"/>
        <w:jc w:val="both"/>
        <w:rPr>
          <w:rFonts w:ascii="Cambria" w:hAnsi="Cambria"/>
          <w:bCs/>
          <w:iCs/>
          <w:sz w:val="24"/>
          <w:szCs w:val="24"/>
        </w:rPr>
      </w:pPr>
    </w:p>
    <w:p w14:paraId="5C374813" w14:textId="6364F8D6" w:rsidR="00AD1413" w:rsidRPr="00771134" w:rsidRDefault="00AD1413" w:rsidP="00AD1413">
      <w:pPr>
        <w:spacing w:after="0" w:line="240" w:lineRule="auto"/>
        <w:jc w:val="both"/>
        <w:rPr>
          <w:rFonts w:ascii="Cambria" w:hAnsi="Cambria"/>
          <w:bCs/>
          <w:i/>
          <w:sz w:val="24"/>
          <w:szCs w:val="24"/>
          <w:lang w:val="en-US"/>
        </w:rPr>
      </w:pPr>
      <w:r w:rsidRPr="00771134">
        <w:rPr>
          <w:rFonts w:ascii="Cambria" w:hAnsi="Cambria"/>
          <w:bCs/>
          <w:i/>
          <w:sz w:val="24"/>
          <w:szCs w:val="24"/>
        </w:rPr>
        <w:t xml:space="preserve">Вариант 3: </w:t>
      </w:r>
    </w:p>
    <w:p w14:paraId="0E33D0AB" w14:textId="77777777" w:rsidR="00AD1413" w:rsidRPr="00771134"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0B98705C" w14:textId="77777777" w:rsidR="00AD1413" w:rsidRPr="00771134"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После приема богатой жирами пищи секреция </w:t>
      </w:r>
      <w:r w:rsidRPr="00771134">
        <w:rPr>
          <w:rFonts w:ascii="Cambria" w:hAnsi="Cambria"/>
          <w:bCs/>
          <w:iCs/>
          <w:sz w:val="24"/>
          <w:szCs w:val="24"/>
          <w:lang w:val="en-US"/>
        </w:rPr>
        <w:t>FGF</w:t>
      </w:r>
      <w:r w:rsidRPr="00771134">
        <w:rPr>
          <w:rFonts w:ascii="Cambria" w:hAnsi="Cambria"/>
          <w:bCs/>
          <w:iCs/>
          <w:sz w:val="24"/>
          <w:szCs w:val="24"/>
        </w:rPr>
        <w:t>15/19 значительно подавляется;</w:t>
      </w:r>
    </w:p>
    <w:p w14:paraId="656944AE" w14:textId="77777777" w:rsidR="00022A9A" w:rsidRPr="00771134" w:rsidRDefault="00022A9A" w:rsidP="000C35A2">
      <w:pPr>
        <w:numPr>
          <w:ilvl w:val="0"/>
          <w:numId w:val="304"/>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Удаление подвздошной кишки приведет к стимуляции синтеза желчных кислот в клетках печени;</w:t>
      </w:r>
    </w:p>
    <w:p w14:paraId="721B1E6F" w14:textId="77777777" w:rsidR="00AD1413" w:rsidRPr="00771134"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771134">
        <w:rPr>
          <w:rFonts w:ascii="Cambria" w:hAnsi="Cambria"/>
          <w:bCs/>
          <w:iCs/>
          <w:sz w:val="24"/>
          <w:szCs w:val="24"/>
        </w:rPr>
        <w:t xml:space="preserve">Все суждения верны. </w:t>
      </w:r>
    </w:p>
    <w:p w14:paraId="4FD4D891" w14:textId="77777777" w:rsidR="00AD1413" w:rsidRPr="00771134" w:rsidRDefault="00AD1413" w:rsidP="00AD1413">
      <w:pPr>
        <w:spacing w:after="0" w:line="240" w:lineRule="auto"/>
        <w:jc w:val="both"/>
        <w:rPr>
          <w:rFonts w:ascii="Cambria" w:hAnsi="Cambria"/>
          <w:bCs/>
          <w:iCs/>
          <w:sz w:val="24"/>
          <w:szCs w:val="24"/>
          <w:lang w:val="en-US"/>
        </w:rPr>
      </w:pPr>
    </w:p>
    <w:p w14:paraId="65380D82" w14:textId="77777777" w:rsidR="00AD1413" w:rsidRPr="00771134" w:rsidRDefault="00AD1413" w:rsidP="0010555F">
      <w:pPr>
        <w:spacing w:after="0" w:line="240" w:lineRule="auto"/>
        <w:jc w:val="both"/>
        <w:rPr>
          <w:rFonts w:ascii="Cambria" w:hAnsi="Cambria"/>
          <w:bCs/>
          <w:iCs/>
          <w:sz w:val="24"/>
          <w:szCs w:val="24"/>
          <w:lang w:val="en-US"/>
        </w:rPr>
      </w:pPr>
    </w:p>
    <w:p w14:paraId="5BC26704" w14:textId="4BF6EABB" w:rsidR="00AF7280" w:rsidRPr="00771134" w:rsidRDefault="00AF7280">
      <w:pPr>
        <w:rPr>
          <w:rFonts w:ascii="Cambria" w:hAnsi="Cambria"/>
          <w:bCs/>
          <w:iCs/>
          <w:sz w:val="24"/>
          <w:szCs w:val="24"/>
          <w:lang w:val="en-US"/>
        </w:rPr>
      </w:pPr>
      <w:r w:rsidRPr="00771134">
        <w:rPr>
          <w:rFonts w:ascii="Cambria" w:hAnsi="Cambria"/>
          <w:bCs/>
          <w:iCs/>
          <w:sz w:val="24"/>
          <w:szCs w:val="24"/>
          <w:lang w:val="en-US"/>
        </w:rPr>
        <w:br w:type="page"/>
      </w:r>
    </w:p>
    <w:p w14:paraId="1E288001" w14:textId="57B38C5A" w:rsidR="008E0B5F" w:rsidRPr="00771134" w:rsidRDefault="008E0B5F" w:rsidP="008E0B5F">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19 – 1 балл</w:t>
      </w:r>
    </w:p>
    <w:p w14:paraId="12C35C8A" w14:textId="77777777" w:rsidR="008E0B5F" w:rsidRPr="00771134" w:rsidRDefault="008E0B5F" w:rsidP="008E0B5F">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6BC1DA1F" w14:textId="02BA7121" w:rsidR="008E0B5F" w:rsidRPr="00771134" w:rsidRDefault="008E0B5F" w:rsidP="008E0B5F">
      <w:pPr>
        <w:spacing w:after="0" w:line="240" w:lineRule="auto"/>
        <w:jc w:val="both"/>
        <w:rPr>
          <w:rFonts w:ascii="Cambria" w:hAnsi="Cambria"/>
          <w:b/>
          <w:bCs/>
          <w:sz w:val="24"/>
          <w:szCs w:val="24"/>
        </w:rPr>
      </w:pPr>
      <w:r w:rsidRPr="00771134">
        <w:rPr>
          <w:rFonts w:ascii="Cambria" w:hAnsi="Cambria"/>
          <w:b/>
          <w:bCs/>
          <w:sz w:val="24"/>
          <w:szCs w:val="24"/>
        </w:rPr>
        <w:t>На рисунке ниже приведен гликолитический путь распада глюкозы. Синим цветом выделены некоторые ферменты этого пути.</w:t>
      </w:r>
    </w:p>
    <w:p w14:paraId="4592BBD4" w14:textId="77777777" w:rsidR="005E6772" w:rsidRPr="00771134" w:rsidRDefault="005E6772" w:rsidP="008E0B5F">
      <w:pPr>
        <w:spacing w:after="0" w:line="240" w:lineRule="auto"/>
        <w:jc w:val="both"/>
        <w:rPr>
          <w:rFonts w:ascii="Cambria" w:hAnsi="Cambria"/>
          <w:b/>
          <w:bCs/>
          <w:sz w:val="24"/>
          <w:szCs w:val="24"/>
        </w:rPr>
      </w:pPr>
    </w:p>
    <w:p w14:paraId="06D9B5C0" w14:textId="19425192" w:rsidR="008E0B5F" w:rsidRPr="00771134" w:rsidRDefault="005E6772" w:rsidP="008E0B5F">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57EBA816" wp14:editId="2FEF19B8">
            <wp:extent cx="2025185" cy="471043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Слайд4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2719" cy="4727953"/>
                    </a:xfrm>
                    <a:prstGeom prst="rect">
                      <a:avLst/>
                    </a:prstGeom>
                  </pic:spPr>
                </pic:pic>
              </a:graphicData>
            </a:graphic>
          </wp:inline>
        </w:drawing>
      </w:r>
    </w:p>
    <w:p w14:paraId="20400869" w14:textId="77777777" w:rsidR="005E6772" w:rsidRPr="00771134" w:rsidRDefault="005E6772" w:rsidP="008E0B5F">
      <w:pPr>
        <w:spacing w:after="0" w:line="240" w:lineRule="auto"/>
        <w:jc w:val="both"/>
        <w:rPr>
          <w:rFonts w:ascii="Cambria" w:hAnsi="Cambria"/>
          <w:b/>
          <w:bCs/>
          <w:sz w:val="24"/>
          <w:szCs w:val="24"/>
        </w:rPr>
      </w:pPr>
    </w:p>
    <w:p w14:paraId="691E3C2C" w14:textId="77777777" w:rsidR="008E0B5F" w:rsidRPr="00771134" w:rsidRDefault="008E0B5F" w:rsidP="008E0B5F">
      <w:pPr>
        <w:spacing w:after="0" w:line="240" w:lineRule="auto"/>
        <w:jc w:val="both"/>
        <w:rPr>
          <w:rFonts w:ascii="Cambria" w:hAnsi="Cambria"/>
          <w:b/>
          <w:bCs/>
          <w:sz w:val="24"/>
          <w:szCs w:val="24"/>
        </w:rPr>
      </w:pPr>
      <w:r w:rsidRPr="00771134">
        <w:rPr>
          <w:rFonts w:ascii="Cambria" w:hAnsi="Cambria"/>
          <w:b/>
          <w:bCs/>
          <w:sz w:val="24"/>
          <w:szCs w:val="24"/>
        </w:rPr>
        <w:t>Какие ферменты этого пути обозначены цифрами? Выберите правильное сочетание цифр и названий ферментов.</w:t>
      </w:r>
    </w:p>
    <w:p w14:paraId="623BE0F3" w14:textId="18908241" w:rsidR="00D623AF" w:rsidRPr="00771134" w:rsidRDefault="00D623AF" w:rsidP="00AF7280">
      <w:pPr>
        <w:spacing w:after="0" w:line="240" w:lineRule="auto"/>
        <w:rPr>
          <w:rFonts w:ascii="Cambria" w:hAnsi="Cambria"/>
          <w:sz w:val="24"/>
          <w:szCs w:val="24"/>
        </w:rPr>
      </w:pPr>
    </w:p>
    <w:p w14:paraId="40840AF9" w14:textId="48E80E35" w:rsidR="00791402" w:rsidRPr="00771134" w:rsidRDefault="00791402" w:rsidP="00791402">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0337C58D" w14:textId="77777777" w:rsidR="00791402" w:rsidRPr="00771134"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2 – Альдолаза, 3 – Фосфофруктокиназа-1, 4 – Глицеральдегид-3-фосфатдегидрогеназа, 5 – </w:t>
      </w:r>
      <w:proofErr w:type="spellStart"/>
      <w:r w:rsidRPr="00771134">
        <w:rPr>
          <w:rFonts w:ascii="Cambria" w:hAnsi="Cambria"/>
          <w:bCs/>
          <w:sz w:val="24"/>
          <w:szCs w:val="24"/>
        </w:rPr>
        <w:t>Енолаза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w:t>
      </w:r>
    </w:p>
    <w:p w14:paraId="0DA25C69" w14:textId="77777777" w:rsidR="00791402" w:rsidRPr="00771134"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2 – Альдолаза, 3 – Фосфофруктокиназа-1, 4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5 – </w:t>
      </w:r>
      <w:proofErr w:type="spellStart"/>
      <w:r w:rsidRPr="00771134">
        <w:rPr>
          <w:rFonts w:ascii="Cambria" w:hAnsi="Cambria"/>
          <w:bCs/>
          <w:sz w:val="24"/>
          <w:szCs w:val="24"/>
        </w:rPr>
        <w:t>Енолаза</w:t>
      </w:r>
      <w:proofErr w:type="spellEnd"/>
      <w:r w:rsidRPr="00771134">
        <w:rPr>
          <w:rFonts w:ascii="Cambria" w:hAnsi="Cambria"/>
          <w:bCs/>
          <w:sz w:val="24"/>
          <w:szCs w:val="24"/>
        </w:rPr>
        <w:t>, 6 – Глицеральдегид-3-фосфатдегидрогеназа;</w:t>
      </w:r>
    </w:p>
    <w:p w14:paraId="50CC44C0" w14:textId="77777777" w:rsidR="00A922DA" w:rsidRPr="00771134" w:rsidRDefault="00A922DA" w:rsidP="000C35A2">
      <w:pPr>
        <w:numPr>
          <w:ilvl w:val="1"/>
          <w:numId w:val="3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2 – Фосфофруктокиназа-1, 3 – Альдолаза, 4 – Глицеральдегид-3-фосфатдегидрогеназа, 5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Енолаза</w:t>
      </w:r>
      <w:proofErr w:type="spellEnd"/>
      <w:r w:rsidRPr="00771134">
        <w:rPr>
          <w:rFonts w:ascii="Cambria" w:hAnsi="Cambria"/>
          <w:bCs/>
          <w:sz w:val="24"/>
          <w:szCs w:val="24"/>
        </w:rPr>
        <w:t>;</w:t>
      </w:r>
    </w:p>
    <w:p w14:paraId="28BFE5BD" w14:textId="77777777" w:rsidR="00791402" w:rsidRPr="00771134"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Альдолаза, 2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3 –Глицеральдегид-3-фосфатдегидрогеназа, 4 – Фосфофруктокиназа-1, 5 – </w:t>
      </w:r>
      <w:proofErr w:type="spellStart"/>
      <w:r w:rsidRPr="00771134">
        <w:rPr>
          <w:rFonts w:ascii="Cambria" w:hAnsi="Cambria"/>
          <w:bCs/>
          <w:sz w:val="24"/>
          <w:szCs w:val="24"/>
        </w:rPr>
        <w:t>Енолаза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w:t>
      </w:r>
    </w:p>
    <w:p w14:paraId="15D0BC4A" w14:textId="77777777" w:rsidR="00791402" w:rsidRPr="00771134" w:rsidRDefault="00791402" w:rsidP="00791402">
      <w:pPr>
        <w:spacing w:after="0" w:line="240" w:lineRule="auto"/>
        <w:jc w:val="both"/>
        <w:rPr>
          <w:rFonts w:ascii="Cambria" w:hAnsi="Cambria"/>
          <w:bCs/>
          <w:sz w:val="24"/>
          <w:szCs w:val="24"/>
        </w:rPr>
      </w:pPr>
    </w:p>
    <w:p w14:paraId="24A5CC99" w14:textId="0975DE19" w:rsidR="00791402" w:rsidRPr="00771134" w:rsidRDefault="00791402" w:rsidP="00791402">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01D1134B" w14:textId="77777777" w:rsidR="00A922DA" w:rsidRPr="00771134" w:rsidRDefault="00A922DA"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Фосфофруктокиназа-1, 2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3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4 – Глицеральдегид-3-фосфатдегидрогеназа, 5 – </w:t>
      </w:r>
      <w:proofErr w:type="spellStart"/>
      <w:r w:rsidRPr="00771134">
        <w:rPr>
          <w:rFonts w:ascii="Cambria" w:hAnsi="Cambria"/>
          <w:bCs/>
          <w:sz w:val="24"/>
          <w:szCs w:val="24"/>
        </w:rPr>
        <w:t>Енолаза</w:t>
      </w:r>
      <w:proofErr w:type="spellEnd"/>
      <w:r w:rsidRPr="00771134">
        <w:rPr>
          <w:rFonts w:ascii="Cambria" w:hAnsi="Cambria"/>
          <w:bCs/>
          <w:sz w:val="24"/>
          <w:szCs w:val="24"/>
        </w:rPr>
        <w:t>, 6 – Альдолаза;</w:t>
      </w:r>
    </w:p>
    <w:p w14:paraId="5A17F7A2" w14:textId="77777777" w:rsidR="00791402" w:rsidRPr="00771134"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Альдолаза, 2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3 –Глицеральдегид-3-фосфатдегидрогеназа, 4 – Фосфофруктокиназа-1, 5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Енолаза</w:t>
      </w:r>
      <w:proofErr w:type="spellEnd"/>
      <w:r w:rsidRPr="00771134">
        <w:rPr>
          <w:rFonts w:ascii="Cambria" w:hAnsi="Cambria"/>
          <w:bCs/>
          <w:sz w:val="24"/>
          <w:szCs w:val="24"/>
        </w:rPr>
        <w:t>;</w:t>
      </w:r>
    </w:p>
    <w:p w14:paraId="6483F17E" w14:textId="77777777" w:rsidR="00791402" w:rsidRPr="00771134"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 xml:space="preserve">1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2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3 – Фосфофруктокиназа-1, 4 – Глицеральдегид-3-фосфатдегидрогеназа, 5 – </w:t>
      </w:r>
      <w:proofErr w:type="spellStart"/>
      <w:r w:rsidRPr="00771134">
        <w:rPr>
          <w:rFonts w:ascii="Cambria" w:hAnsi="Cambria"/>
          <w:bCs/>
          <w:sz w:val="24"/>
          <w:szCs w:val="24"/>
        </w:rPr>
        <w:t>Енолаза</w:t>
      </w:r>
      <w:proofErr w:type="spellEnd"/>
      <w:r w:rsidRPr="00771134">
        <w:rPr>
          <w:rFonts w:ascii="Cambria" w:hAnsi="Cambria"/>
          <w:bCs/>
          <w:sz w:val="24"/>
          <w:szCs w:val="24"/>
        </w:rPr>
        <w:t>, 6 – Альдолаза;</w:t>
      </w:r>
    </w:p>
    <w:p w14:paraId="48FBB91E" w14:textId="77777777" w:rsidR="00A922DA" w:rsidRPr="00771134" w:rsidRDefault="00A922DA" w:rsidP="000C35A2">
      <w:pPr>
        <w:numPr>
          <w:ilvl w:val="1"/>
          <w:numId w:val="3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2 – Фосфофруктокиназа-1, 3 – Альдолаза, 4 – Глицеральдегид-3-фосфатдегидрогеназа, 5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Енолаза</w:t>
      </w:r>
      <w:proofErr w:type="spellEnd"/>
      <w:r w:rsidRPr="00771134">
        <w:rPr>
          <w:rFonts w:ascii="Cambria" w:hAnsi="Cambria"/>
          <w:bCs/>
          <w:sz w:val="24"/>
          <w:szCs w:val="24"/>
        </w:rPr>
        <w:t>;</w:t>
      </w:r>
    </w:p>
    <w:p w14:paraId="7A8FF769" w14:textId="77777777" w:rsidR="00791402" w:rsidRPr="00771134" w:rsidRDefault="00791402" w:rsidP="00791402">
      <w:pPr>
        <w:spacing w:after="0" w:line="240" w:lineRule="auto"/>
        <w:jc w:val="both"/>
        <w:rPr>
          <w:rFonts w:ascii="Cambria" w:hAnsi="Cambria"/>
          <w:bCs/>
          <w:sz w:val="24"/>
          <w:szCs w:val="24"/>
        </w:rPr>
      </w:pPr>
    </w:p>
    <w:p w14:paraId="07A6D0C5" w14:textId="09D62C91" w:rsidR="00791402" w:rsidRPr="00771134" w:rsidRDefault="00791402" w:rsidP="00791402">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6C558750" w14:textId="77777777" w:rsidR="00791402" w:rsidRPr="00771134" w:rsidRDefault="00791402" w:rsidP="000C35A2">
      <w:pPr>
        <w:numPr>
          <w:ilvl w:val="1"/>
          <w:numId w:val="310"/>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2 – Фосфофруктокиназа-1, 3 – Альдолаза, 4 – Глицеральдегид-3-фосфатдегидрогеназа, 5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Енолаза</w:t>
      </w:r>
      <w:proofErr w:type="spellEnd"/>
      <w:r w:rsidRPr="00771134">
        <w:rPr>
          <w:rFonts w:ascii="Cambria" w:hAnsi="Cambria"/>
          <w:bCs/>
          <w:sz w:val="24"/>
          <w:szCs w:val="24"/>
        </w:rPr>
        <w:t>;</w:t>
      </w:r>
    </w:p>
    <w:p w14:paraId="12B0CB4D" w14:textId="77777777" w:rsidR="00791402" w:rsidRPr="00771134"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2 – Альдолаза, 3 – Фосфофруктокиназа-1, 4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5 – </w:t>
      </w:r>
      <w:proofErr w:type="spellStart"/>
      <w:r w:rsidRPr="00771134">
        <w:rPr>
          <w:rFonts w:ascii="Cambria" w:hAnsi="Cambria"/>
          <w:bCs/>
          <w:sz w:val="24"/>
          <w:szCs w:val="24"/>
        </w:rPr>
        <w:t>Енолаза</w:t>
      </w:r>
      <w:proofErr w:type="spellEnd"/>
      <w:r w:rsidRPr="00771134">
        <w:rPr>
          <w:rFonts w:ascii="Cambria" w:hAnsi="Cambria"/>
          <w:bCs/>
          <w:sz w:val="24"/>
          <w:szCs w:val="24"/>
        </w:rPr>
        <w:t>, 6 – Глицеральдегид-3-фосфатдегидрогеназа;</w:t>
      </w:r>
    </w:p>
    <w:p w14:paraId="36465B51" w14:textId="77777777" w:rsidR="00791402" w:rsidRPr="00771134"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Альдолаза, 2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3 –Глицеральдегид-3-фосфатдегидрогеназа, 4 – Фосфофруктокиназа-1, 5 – </w:t>
      </w:r>
      <w:proofErr w:type="spellStart"/>
      <w:r w:rsidRPr="00771134">
        <w:rPr>
          <w:rFonts w:ascii="Cambria" w:hAnsi="Cambria"/>
          <w:bCs/>
          <w:sz w:val="24"/>
          <w:szCs w:val="24"/>
        </w:rPr>
        <w:t>Мутаза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Енолаза</w:t>
      </w:r>
      <w:proofErr w:type="spellEnd"/>
      <w:r w:rsidRPr="00771134">
        <w:rPr>
          <w:rFonts w:ascii="Cambria" w:hAnsi="Cambria"/>
          <w:bCs/>
          <w:sz w:val="24"/>
          <w:szCs w:val="24"/>
        </w:rPr>
        <w:t>;</w:t>
      </w:r>
    </w:p>
    <w:p w14:paraId="54DBB28F" w14:textId="77777777" w:rsidR="00791402" w:rsidRPr="00771134"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1 – Фосфофруктокиназа-1, 2 – </w:t>
      </w:r>
      <w:proofErr w:type="spellStart"/>
      <w:r w:rsidRPr="00771134">
        <w:rPr>
          <w:rFonts w:ascii="Cambria" w:hAnsi="Cambria"/>
          <w:bCs/>
          <w:sz w:val="24"/>
          <w:szCs w:val="24"/>
        </w:rPr>
        <w:t>Гексокиназа</w:t>
      </w:r>
      <w:proofErr w:type="spellEnd"/>
      <w:r w:rsidRPr="00771134">
        <w:rPr>
          <w:rFonts w:ascii="Cambria" w:hAnsi="Cambria"/>
          <w:bCs/>
          <w:sz w:val="24"/>
          <w:szCs w:val="24"/>
        </w:rPr>
        <w:t xml:space="preserve">, 3 – Альдолаза, 4 – Глицеральдегид-3-фосфатдегидрогеназа, 5 – </w:t>
      </w:r>
      <w:proofErr w:type="spellStart"/>
      <w:r w:rsidRPr="00771134">
        <w:rPr>
          <w:rFonts w:ascii="Cambria" w:hAnsi="Cambria"/>
          <w:bCs/>
          <w:sz w:val="24"/>
          <w:szCs w:val="24"/>
        </w:rPr>
        <w:t>Енолаза</w:t>
      </w:r>
      <w:proofErr w:type="spellEnd"/>
      <w:r w:rsidRPr="00771134">
        <w:rPr>
          <w:rFonts w:ascii="Cambria" w:hAnsi="Cambria"/>
          <w:bCs/>
          <w:sz w:val="24"/>
          <w:szCs w:val="24"/>
        </w:rPr>
        <w:t xml:space="preserve">, 6 – </w:t>
      </w:r>
      <w:proofErr w:type="spellStart"/>
      <w:r w:rsidRPr="00771134">
        <w:rPr>
          <w:rFonts w:ascii="Cambria" w:hAnsi="Cambria"/>
          <w:bCs/>
          <w:sz w:val="24"/>
          <w:szCs w:val="24"/>
        </w:rPr>
        <w:t>Мутаза</w:t>
      </w:r>
      <w:proofErr w:type="spellEnd"/>
      <w:r w:rsidRPr="00771134">
        <w:rPr>
          <w:rFonts w:ascii="Cambria" w:hAnsi="Cambria"/>
          <w:bCs/>
          <w:sz w:val="24"/>
          <w:szCs w:val="24"/>
        </w:rPr>
        <w:t>;</w:t>
      </w:r>
    </w:p>
    <w:p w14:paraId="25A3B81C" w14:textId="77777777" w:rsidR="00791402" w:rsidRPr="00771134" w:rsidRDefault="00791402" w:rsidP="00791402">
      <w:pPr>
        <w:spacing w:after="0" w:line="240" w:lineRule="auto"/>
        <w:rPr>
          <w:rFonts w:ascii="Cambria" w:hAnsi="Cambria"/>
          <w:sz w:val="24"/>
          <w:szCs w:val="24"/>
        </w:rPr>
      </w:pPr>
    </w:p>
    <w:p w14:paraId="7AE1B906" w14:textId="77777777" w:rsidR="00791402" w:rsidRPr="00771134" w:rsidRDefault="00791402" w:rsidP="00AF7280">
      <w:pPr>
        <w:spacing w:after="0" w:line="240" w:lineRule="auto"/>
        <w:rPr>
          <w:rFonts w:ascii="Cambria" w:hAnsi="Cambria"/>
          <w:sz w:val="24"/>
          <w:szCs w:val="24"/>
        </w:rPr>
      </w:pPr>
    </w:p>
    <w:p w14:paraId="107036E9" w14:textId="5EB95F9E" w:rsidR="00AF7280" w:rsidRPr="00771134" w:rsidRDefault="00AF7280">
      <w:pPr>
        <w:rPr>
          <w:rFonts w:ascii="Cambria" w:hAnsi="Cambria"/>
          <w:sz w:val="24"/>
          <w:szCs w:val="24"/>
        </w:rPr>
      </w:pPr>
      <w:r w:rsidRPr="00771134">
        <w:rPr>
          <w:rFonts w:ascii="Cambria" w:hAnsi="Cambria"/>
          <w:sz w:val="24"/>
          <w:szCs w:val="24"/>
        </w:rPr>
        <w:br w:type="page"/>
      </w:r>
    </w:p>
    <w:p w14:paraId="1B2F5619" w14:textId="35823122" w:rsidR="003F3EE2" w:rsidRPr="00771134" w:rsidRDefault="003F3EE2" w:rsidP="003F3EE2">
      <w:pPr>
        <w:spacing w:after="0" w:line="240" w:lineRule="auto"/>
        <w:jc w:val="both"/>
        <w:rPr>
          <w:rFonts w:ascii="Cambria" w:hAnsi="Cambria"/>
          <w:b/>
          <w:color w:val="FF0000"/>
          <w:sz w:val="28"/>
        </w:rPr>
      </w:pPr>
      <w:r w:rsidRPr="00771134">
        <w:rPr>
          <w:rFonts w:ascii="Cambria" w:hAnsi="Cambria"/>
          <w:b/>
          <w:color w:val="FF0000"/>
          <w:sz w:val="28"/>
        </w:rPr>
        <w:lastRenderedPageBreak/>
        <w:t xml:space="preserve">Задание </w:t>
      </w:r>
      <w:r w:rsidRPr="00771134">
        <w:rPr>
          <w:rFonts w:ascii="Cambria" w:hAnsi="Cambria"/>
          <w:b/>
          <w:color w:val="FF0000"/>
          <w:sz w:val="28"/>
          <w:lang w:val="en-US"/>
        </w:rPr>
        <w:t>ID</w:t>
      </w:r>
      <w:r w:rsidRPr="00771134">
        <w:rPr>
          <w:rFonts w:ascii="Cambria" w:hAnsi="Cambria"/>
          <w:b/>
          <w:color w:val="FF0000"/>
          <w:sz w:val="28"/>
        </w:rPr>
        <w:t xml:space="preserve"> 22 – 1 балл</w:t>
      </w:r>
    </w:p>
    <w:p w14:paraId="0206C804" w14:textId="77777777" w:rsidR="003F3EE2" w:rsidRPr="00771134" w:rsidRDefault="003F3EE2" w:rsidP="00A80043">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5933E724" w14:textId="77777777" w:rsidR="003F3EE2" w:rsidRPr="00771134" w:rsidRDefault="003F3EE2" w:rsidP="00A80043">
      <w:pPr>
        <w:spacing w:after="0" w:line="240" w:lineRule="auto"/>
        <w:ind w:right="120"/>
        <w:jc w:val="both"/>
        <w:rPr>
          <w:rFonts w:ascii="Cambria" w:hAnsi="Cambria"/>
          <w:b/>
          <w:sz w:val="24"/>
          <w:szCs w:val="24"/>
        </w:rPr>
      </w:pPr>
      <w:r w:rsidRPr="00771134">
        <w:rPr>
          <w:rFonts w:ascii="Cambria" w:hAnsi="Cambria"/>
          <w:b/>
          <w:sz w:val="24"/>
          <w:szCs w:val="24"/>
        </w:rPr>
        <w:t>Организация хромосом внутри ядра эукариотической клетки тесно связана с регуляцией экспрессии генов. Хромосомы эукариот уложены в виде обособленных друг от друга компактных участков — топологически ассоциированных доменов (</w:t>
      </w:r>
      <w:proofErr w:type="spellStart"/>
      <w:r w:rsidRPr="00771134">
        <w:rPr>
          <w:rFonts w:ascii="Cambria" w:hAnsi="Cambria"/>
          <w:b/>
          <w:sz w:val="24"/>
          <w:szCs w:val="24"/>
        </w:rPr>
        <w:t>ТАДов</w:t>
      </w:r>
      <w:proofErr w:type="spellEnd"/>
      <w:r w:rsidRPr="00771134">
        <w:rPr>
          <w:rFonts w:ascii="Cambria" w:hAnsi="Cambria"/>
          <w:b/>
          <w:sz w:val="24"/>
          <w:szCs w:val="24"/>
        </w:rPr>
        <w:t xml:space="preserve">, </w:t>
      </w:r>
      <w:r w:rsidRPr="00771134">
        <w:rPr>
          <w:rFonts w:ascii="Cambria" w:hAnsi="Cambria"/>
          <w:b/>
          <w:sz w:val="24"/>
          <w:szCs w:val="24"/>
          <w:lang w:val="en-US"/>
        </w:rPr>
        <w:t>TAD</w:t>
      </w:r>
      <w:r w:rsidRPr="00771134">
        <w:rPr>
          <w:rFonts w:ascii="Cambria" w:hAnsi="Cambria"/>
          <w:b/>
          <w:sz w:val="24"/>
          <w:szCs w:val="24"/>
        </w:rPr>
        <w:t xml:space="preserve">). Внутри </w:t>
      </w:r>
      <w:proofErr w:type="spellStart"/>
      <w:r w:rsidRPr="00771134">
        <w:rPr>
          <w:rFonts w:ascii="Cambria" w:hAnsi="Cambria"/>
          <w:b/>
          <w:sz w:val="24"/>
          <w:szCs w:val="24"/>
        </w:rPr>
        <w:t>ТАДа</w:t>
      </w:r>
      <w:proofErr w:type="spellEnd"/>
      <w:r w:rsidRPr="00771134">
        <w:rPr>
          <w:rFonts w:ascii="Cambria" w:hAnsi="Cambria"/>
          <w:b/>
          <w:sz w:val="24"/>
          <w:szCs w:val="24"/>
        </w:rPr>
        <w:t xml:space="preserve"> происходит согласованное влияние участков генома друга на друга. В геноме есть специальные последовательности — энхансеры и </w:t>
      </w:r>
      <w:proofErr w:type="spellStart"/>
      <w:r w:rsidRPr="00771134">
        <w:rPr>
          <w:rFonts w:ascii="Cambria" w:hAnsi="Cambria"/>
          <w:b/>
          <w:sz w:val="24"/>
          <w:szCs w:val="24"/>
        </w:rPr>
        <w:t>инсуляторы</w:t>
      </w:r>
      <w:proofErr w:type="spellEnd"/>
      <w:r w:rsidRPr="00771134">
        <w:rPr>
          <w:rFonts w:ascii="Cambria" w:hAnsi="Cambria"/>
          <w:b/>
          <w:sz w:val="24"/>
          <w:szCs w:val="24"/>
        </w:rPr>
        <w:t>, которые управляют работой генов. Механизм регуляции можно описать следующими правилами:</w:t>
      </w:r>
    </w:p>
    <w:p w14:paraId="373737EF" w14:textId="77777777" w:rsidR="003F3EE2" w:rsidRPr="00771134" w:rsidRDefault="003F3EE2" w:rsidP="000C35A2">
      <w:pPr>
        <w:numPr>
          <w:ilvl w:val="0"/>
          <w:numId w:val="1"/>
        </w:numPr>
        <w:spacing w:after="0" w:line="240" w:lineRule="auto"/>
        <w:jc w:val="both"/>
        <w:rPr>
          <w:rFonts w:ascii="Cambria" w:hAnsi="Cambria"/>
          <w:b/>
          <w:sz w:val="24"/>
          <w:szCs w:val="24"/>
        </w:rPr>
      </w:pPr>
      <w:r w:rsidRPr="00771134">
        <w:rPr>
          <w:rFonts w:ascii="Cambria" w:hAnsi="Cambria"/>
          <w:b/>
          <w:sz w:val="24"/>
          <w:szCs w:val="24"/>
        </w:rPr>
        <w:t>неактивный ген делает неактивными соседние гены;</w:t>
      </w:r>
    </w:p>
    <w:p w14:paraId="5C698CDC" w14:textId="77777777" w:rsidR="003F3EE2" w:rsidRPr="00771134" w:rsidRDefault="003F3EE2" w:rsidP="000C35A2">
      <w:pPr>
        <w:numPr>
          <w:ilvl w:val="0"/>
          <w:numId w:val="1"/>
        </w:numPr>
        <w:spacing w:after="0" w:line="240" w:lineRule="auto"/>
        <w:jc w:val="both"/>
        <w:rPr>
          <w:rFonts w:ascii="Cambria" w:hAnsi="Cambria"/>
          <w:b/>
          <w:sz w:val="24"/>
          <w:szCs w:val="24"/>
        </w:rPr>
      </w:pPr>
      <w:r w:rsidRPr="00771134">
        <w:rPr>
          <w:rFonts w:ascii="Cambria" w:hAnsi="Cambria"/>
          <w:b/>
          <w:sz w:val="24"/>
          <w:szCs w:val="24"/>
        </w:rPr>
        <w:t>энхансер (Е) усиливает активность генов и включает неактивные;</w:t>
      </w:r>
    </w:p>
    <w:p w14:paraId="584DC73C" w14:textId="77777777" w:rsidR="003F3EE2" w:rsidRPr="00771134" w:rsidRDefault="003F3EE2" w:rsidP="000C35A2">
      <w:pPr>
        <w:numPr>
          <w:ilvl w:val="0"/>
          <w:numId w:val="1"/>
        </w:numPr>
        <w:spacing w:after="0" w:line="240" w:lineRule="auto"/>
        <w:jc w:val="both"/>
        <w:rPr>
          <w:rFonts w:ascii="Cambria" w:hAnsi="Cambria"/>
          <w:b/>
          <w:sz w:val="24"/>
          <w:szCs w:val="24"/>
        </w:rPr>
      </w:pPr>
      <w:r w:rsidRPr="00771134">
        <w:rPr>
          <w:rFonts w:ascii="Cambria" w:hAnsi="Cambria"/>
          <w:b/>
          <w:sz w:val="24"/>
          <w:szCs w:val="24"/>
        </w:rPr>
        <w:t>при инверсии последовательности энхансера, он остается активным;</w:t>
      </w:r>
    </w:p>
    <w:p w14:paraId="3AE1378B" w14:textId="77777777" w:rsidR="003F3EE2" w:rsidRPr="00771134" w:rsidRDefault="003F3EE2" w:rsidP="000C35A2">
      <w:pPr>
        <w:numPr>
          <w:ilvl w:val="0"/>
          <w:numId w:val="1"/>
        </w:numPr>
        <w:spacing w:after="0" w:line="240" w:lineRule="auto"/>
        <w:jc w:val="both"/>
        <w:rPr>
          <w:rFonts w:ascii="Cambria" w:hAnsi="Cambria"/>
          <w:b/>
          <w:sz w:val="24"/>
          <w:szCs w:val="24"/>
        </w:rPr>
      </w:pPr>
      <w:r w:rsidRPr="00771134">
        <w:rPr>
          <w:rFonts w:ascii="Cambria" w:hAnsi="Cambria"/>
          <w:b/>
          <w:sz w:val="24"/>
          <w:szCs w:val="24"/>
        </w:rPr>
        <w:t xml:space="preserve">влияние неактивного гена и энхансеров действует в пределах одного </w:t>
      </w:r>
      <w:proofErr w:type="spellStart"/>
      <w:r w:rsidRPr="00771134">
        <w:rPr>
          <w:rFonts w:ascii="Cambria" w:hAnsi="Cambria"/>
          <w:b/>
          <w:sz w:val="24"/>
          <w:szCs w:val="24"/>
        </w:rPr>
        <w:t>ТАДа</w:t>
      </w:r>
      <w:proofErr w:type="spellEnd"/>
      <w:r w:rsidRPr="00771134">
        <w:rPr>
          <w:rFonts w:ascii="Cambria" w:hAnsi="Cambria"/>
          <w:b/>
          <w:sz w:val="24"/>
          <w:szCs w:val="24"/>
        </w:rPr>
        <w:t>;</w:t>
      </w:r>
    </w:p>
    <w:p w14:paraId="6D1C94CD" w14:textId="77777777" w:rsidR="003F3EE2" w:rsidRPr="00771134" w:rsidRDefault="003F3EE2" w:rsidP="000C35A2">
      <w:pPr>
        <w:numPr>
          <w:ilvl w:val="0"/>
          <w:numId w:val="1"/>
        </w:numPr>
        <w:spacing w:after="0" w:line="240" w:lineRule="auto"/>
        <w:jc w:val="both"/>
        <w:rPr>
          <w:rFonts w:ascii="Cambria" w:hAnsi="Cambria"/>
          <w:b/>
          <w:sz w:val="24"/>
          <w:szCs w:val="24"/>
        </w:rPr>
      </w:pPr>
      <w:proofErr w:type="spellStart"/>
      <w:r w:rsidRPr="00771134">
        <w:rPr>
          <w:rFonts w:ascii="Cambria" w:hAnsi="Cambria"/>
          <w:b/>
          <w:sz w:val="24"/>
          <w:szCs w:val="24"/>
        </w:rPr>
        <w:t>инсулятор</w:t>
      </w:r>
      <w:proofErr w:type="spellEnd"/>
      <w:r w:rsidRPr="00771134">
        <w:rPr>
          <w:rFonts w:ascii="Cambria" w:hAnsi="Cambria"/>
          <w:b/>
          <w:sz w:val="24"/>
          <w:szCs w:val="24"/>
        </w:rPr>
        <w:t xml:space="preserve"> (</w:t>
      </w:r>
      <w:r w:rsidRPr="00771134">
        <w:rPr>
          <w:rFonts w:ascii="Cambria" w:hAnsi="Cambria"/>
          <w:b/>
          <w:sz w:val="24"/>
          <w:szCs w:val="24"/>
          <w:lang w:val="en-US"/>
        </w:rPr>
        <w:t>I</w:t>
      </w:r>
      <w:r w:rsidRPr="00771134">
        <w:rPr>
          <w:rFonts w:ascii="Cambria" w:hAnsi="Cambria"/>
          <w:b/>
          <w:sz w:val="24"/>
          <w:szCs w:val="24"/>
        </w:rPr>
        <w:t xml:space="preserve">) формирует границу между </w:t>
      </w:r>
      <w:proofErr w:type="spellStart"/>
      <w:r w:rsidRPr="00771134">
        <w:rPr>
          <w:rFonts w:ascii="Cambria" w:hAnsi="Cambria"/>
          <w:b/>
          <w:sz w:val="24"/>
          <w:szCs w:val="24"/>
        </w:rPr>
        <w:t>ТАДами</w:t>
      </w:r>
      <w:proofErr w:type="spellEnd"/>
      <w:r w:rsidRPr="00771134">
        <w:rPr>
          <w:rFonts w:ascii="Cambria" w:hAnsi="Cambria"/>
          <w:b/>
          <w:sz w:val="24"/>
          <w:szCs w:val="24"/>
        </w:rPr>
        <w:t>.</w:t>
      </w:r>
    </w:p>
    <w:p w14:paraId="0C6D3CB9" w14:textId="77777777" w:rsidR="00C21ED8" w:rsidRPr="00771134" w:rsidRDefault="003F3EE2" w:rsidP="00A80043">
      <w:pPr>
        <w:spacing w:after="0" w:line="240" w:lineRule="auto"/>
        <w:ind w:right="120"/>
        <w:jc w:val="both"/>
        <w:rPr>
          <w:rFonts w:ascii="Cambria" w:hAnsi="Cambria"/>
          <w:b/>
          <w:sz w:val="24"/>
          <w:szCs w:val="24"/>
        </w:rPr>
      </w:pPr>
      <w:r w:rsidRPr="00771134">
        <w:rPr>
          <w:rFonts w:ascii="Cambria" w:hAnsi="Cambria"/>
          <w:b/>
          <w:sz w:val="24"/>
          <w:szCs w:val="24"/>
        </w:rPr>
        <w:t xml:space="preserve">Нарушения правильной упаковки хромосом может иметь печальные последствия: нарушается нормальная работа генов, что, в свою очередь, может даже приводить к возникновению опухолей. Иногда для этого требуется лишь небольшая хромосомная перестройка. </w:t>
      </w:r>
    </w:p>
    <w:p w14:paraId="24308046" w14:textId="3242EDDC" w:rsidR="00C21ED8" w:rsidRPr="00771134" w:rsidRDefault="005E6772" w:rsidP="00A80043">
      <w:pPr>
        <w:spacing w:after="0" w:line="240" w:lineRule="auto"/>
        <w:ind w:right="120"/>
        <w:jc w:val="both"/>
        <w:rPr>
          <w:rFonts w:ascii="Cambria" w:hAnsi="Cambria"/>
          <w:b/>
          <w:sz w:val="24"/>
          <w:szCs w:val="24"/>
        </w:rPr>
      </w:pPr>
      <w:r w:rsidRPr="00771134">
        <w:rPr>
          <w:rFonts w:ascii="Cambria" w:hAnsi="Cambria"/>
          <w:b/>
          <w:noProof/>
          <w:sz w:val="24"/>
          <w:szCs w:val="24"/>
        </w:rPr>
        <w:drawing>
          <wp:inline distT="0" distB="0" distL="0" distR="0" wp14:anchorId="4CABCF7D" wp14:editId="79541273">
            <wp:extent cx="6479540" cy="1666875"/>
            <wp:effectExtent l="0" t="0" r="0" b="952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7C857D59" w14:textId="55BF3A68" w:rsidR="003F3EE2" w:rsidRPr="00771134" w:rsidRDefault="003F3EE2" w:rsidP="00A80043">
      <w:pPr>
        <w:spacing w:after="0" w:line="240" w:lineRule="auto"/>
        <w:ind w:right="120"/>
        <w:jc w:val="both"/>
        <w:rPr>
          <w:rFonts w:ascii="Cambria" w:hAnsi="Cambria"/>
          <w:b/>
          <w:sz w:val="24"/>
          <w:szCs w:val="24"/>
        </w:rPr>
      </w:pPr>
      <w:r w:rsidRPr="00771134">
        <w:rPr>
          <w:rFonts w:ascii="Cambria" w:hAnsi="Cambria"/>
          <w:b/>
          <w:sz w:val="24"/>
          <w:szCs w:val="24"/>
        </w:rPr>
        <w:t xml:space="preserve">Рассмотрите схему </w:t>
      </w:r>
      <w:r w:rsidR="00C21ED8" w:rsidRPr="00771134">
        <w:rPr>
          <w:rFonts w:ascii="Cambria" w:hAnsi="Cambria"/>
          <w:b/>
          <w:sz w:val="24"/>
          <w:szCs w:val="24"/>
        </w:rPr>
        <w:t>выше</w:t>
      </w:r>
      <w:r w:rsidRPr="00771134">
        <w:rPr>
          <w:rFonts w:ascii="Cambria" w:hAnsi="Cambria"/>
          <w:b/>
          <w:sz w:val="24"/>
          <w:szCs w:val="24"/>
        </w:rPr>
        <w:t xml:space="preserve"> и выберете верное утверждение при условии, что в норме ген В (</w:t>
      </w:r>
      <w:r w:rsidRPr="00771134">
        <w:rPr>
          <w:rFonts w:ascii="Cambria" w:hAnsi="Cambria"/>
          <w:b/>
          <w:sz w:val="24"/>
          <w:szCs w:val="24"/>
          <w:lang w:val="en-US"/>
        </w:rPr>
        <w:t>gene</w:t>
      </w:r>
      <w:r w:rsidRPr="00771134">
        <w:rPr>
          <w:rFonts w:ascii="Cambria" w:hAnsi="Cambria"/>
          <w:b/>
          <w:sz w:val="24"/>
          <w:szCs w:val="24"/>
        </w:rPr>
        <w:t xml:space="preserve"> </w:t>
      </w:r>
      <w:r w:rsidRPr="00771134">
        <w:rPr>
          <w:rFonts w:ascii="Cambria" w:hAnsi="Cambria"/>
          <w:b/>
          <w:sz w:val="24"/>
          <w:szCs w:val="24"/>
          <w:lang w:val="en-US"/>
        </w:rPr>
        <w:t>B</w:t>
      </w:r>
      <w:r w:rsidRPr="00771134">
        <w:rPr>
          <w:rFonts w:ascii="Cambria" w:hAnsi="Cambria"/>
          <w:b/>
          <w:sz w:val="24"/>
          <w:szCs w:val="24"/>
        </w:rPr>
        <w:t xml:space="preserve">) не активен (обозначен серым). </w:t>
      </w:r>
    </w:p>
    <w:p w14:paraId="2826A95B" w14:textId="59A04A08" w:rsidR="003F3EE2" w:rsidRPr="00771134" w:rsidRDefault="003F3EE2" w:rsidP="00A80043">
      <w:pPr>
        <w:spacing w:after="0" w:line="240" w:lineRule="auto"/>
        <w:ind w:right="120"/>
        <w:rPr>
          <w:rFonts w:ascii="Cambria" w:hAnsi="Cambria"/>
          <w:b/>
          <w:sz w:val="24"/>
          <w:szCs w:val="24"/>
        </w:rPr>
      </w:pPr>
    </w:p>
    <w:p w14:paraId="795F6397" w14:textId="71002C96" w:rsidR="00AB09A5" w:rsidRPr="00771134" w:rsidRDefault="00AB09A5" w:rsidP="003829DF">
      <w:pPr>
        <w:tabs>
          <w:tab w:val="left" w:pos="426"/>
        </w:tabs>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7474B77C" w14:textId="77777777" w:rsidR="00AB09A5" w:rsidRPr="00771134"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В норме активны гены A, С и </w:t>
      </w:r>
      <w:r w:rsidRPr="00771134">
        <w:rPr>
          <w:rFonts w:ascii="Cambria" w:hAnsi="Cambria"/>
          <w:sz w:val="24"/>
          <w:szCs w:val="24"/>
          <w:lang w:val="en-US"/>
        </w:rPr>
        <w:t>D</w:t>
      </w:r>
      <w:r w:rsidRPr="00771134">
        <w:rPr>
          <w:rFonts w:ascii="Cambria" w:hAnsi="Cambria"/>
          <w:sz w:val="24"/>
          <w:szCs w:val="24"/>
        </w:rPr>
        <w:t>;</w:t>
      </w:r>
    </w:p>
    <w:p w14:paraId="3FCD7702" w14:textId="77777777" w:rsidR="009F1637" w:rsidRPr="00771134" w:rsidRDefault="009F1637" w:rsidP="000C35A2">
      <w:pPr>
        <w:numPr>
          <w:ilvl w:val="1"/>
          <w:numId w:val="326"/>
        </w:numPr>
        <w:tabs>
          <w:tab w:val="clear" w:pos="380"/>
        </w:tabs>
        <w:spacing w:after="0" w:line="240" w:lineRule="auto"/>
        <w:jc w:val="both"/>
        <w:rPr>
          <w:rFonts w:ascii="Cambria" w:hAnsi="Cambria"/>
          <w:bCs/>
          <w:sz w:val="24"/>
          <w:szCs w:val="24"/>
        </w:rPr>
      </w:pPr>
      <w:r w:rsidRPr="00771134">
        <w:rPr>
          <w:rFonts w:ascii="Cambria" w:hAnsi="Cambria"/>
          <w:sz w:val="24"/>
          <w:szCs w:val="24"/>
        </w:rPr>
        <w:t xml:space="preserve">При инверсии участка «6-8», активны гены </w:t>
      </w:r>
      <w:r w:rsidRPr="00771134">
        <w:rPr>
          <w:rFonts w:ascii="Cambria" w:hAnsi="Cambria"/>
          <w:sz w:val="24"/>
          <w:szCs w:val="24"/>
          <w:lang w:val="en-US"/>
        </w:rPr>
        <w:t>A</w:t>
      </w:r>
      <w:r w:rsidRPr="00771134">
        <w:rPr>
          <w:rFonts w:ascii="Cambria" w:hAnsi="Cambria"/>
          <w:sz w:val="24"/>
          <w:szCs w:val="24"/>
        </w:rPr>
        <w:t xml:space="preserve">, </w:t>
      </w:r>
      <w:r w:rsidRPr="00771134">
        <w:rPr>
          <w:rFonts w:ascii="Cambria" w:hAnsi="Cambria"/>
          <w:sz w:val="24"/>
          <w:szCs w:val="24"/>
          <w:lang w:val="en-US"/>
        </w:rPr>
        <w:t>B</w:t>
      </w:r>
      <w:r w:rsidRPr="00771134">
        <w:rPr>
          <w:rFonts w:ascii="Cambria" w:hAnsi="Cambria"/>
          <w:sz w:val="24"/>
          <w:szCs w:val="24"/>
        </w:rPr>
        <w:t xml:space="preserve">, </w:t>
      </w:r>
      <w:r w:rsidRPr="00771134">
        <w:rPr>
          <w:rFonts w:ascii="Cambria" w:hAnsi="Cambria"/>
          <w:sz w:val="24"/>
          <w:szCs w:val="24"/>
          <w:lang w:val="en-US"/>
        </w:rPr>
        <w:t>C</w:t>
      </w:r>
      <w:r w:rsidRPr="00771134">
        <w:rPr>
          <w:rFonts w:ascii="Cambria" w:hAnsi="Cambria"/>
          <w:sz w:val="24"/>
          <w:szCs w:val="24"/>
        </w:rPr>
        <w:t xml:space="preserve"> и неактивен ген </w:t>
      </w:r>
      <w:r w:rsidRPr="00771134">
        <w:rPr>
          <w:rFonts w:ascii="Cambria" w:hAnsi="Cambria"/>
          <w:sz w:val="24"/>
          <w:szCs w:val="24"/>
          <w:lang w:val="en-US"/>
        </w:rPr>
        <w:t>D</w:t>
      </w:r>
      <w:r w:rsidRPr="00771134">
        <w:rPr>
          <w:rFonts w:ascii="Cambria" w:hAnsi="Cambria"/>
          <w:sz w:val="24"/>
          <w:szCs w:val="24"/>
        </w:rPr>
        <w:t>;</w:t>
      </w:r>
    </w:p>
    <w:p w14:paraId="3CB00190" w14:textId="77777777" w:rsidR="00AB09A5" w:rsidRPr="00771134"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При делеции участка «4-8», ген </w:t>
      </w:r>
      <w:r w:rsidRPr="00771134">
        <w:rPr>
          <w:rFonts w:ascii="Cambria" w:hAnsi="Cambria"/>
          <w:sz w:val="24"/>
          <w:szCs w:val="24"/>
          <w:lang w:val="en-US"/>
        </w:rPr>
        <w:t>D</w:t>
      </w:r>
      <w:r w:rsidRPr="00771134">
        <w:rPr>
          <w:rFonts w:ascii="Cambria" w:hAnsi="Cambria"/>
          <w:sz w:val="24"/>
          <w:szCs w:val="24"/>
        </w:rPr>
        <w:t xml:space="preserve"> активен;</w:t>
      </w:r>
    </w:p>
    <w:p w14:paraId="5EE88EFF" w14:textId="77777777" w:rsidR="00AB09A5" w:rsidRPr="00771134"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При транслокации участка «6-7» в область генома, обозначенную цифрой «5» ген С неактивен;</w:t>
      </w:r>
    </w:p>
    <w:p w14:paraId="2F0ACA90" w14:textId="77777777" w:rsidR="00AB09A5" w:rsidRPr="00771134" w:rsidRDefault="00AB09A5" w:rsidP="00AB09A5">
      <w:pPr>
        <w:spacing w:after="0" w:line="240" w:lineRule="auto"/>
        <w:jc w:val="both"/>
        <w:rPr>
          <w:rFonts w:ascii="Cambria" w:hAnsi="Cambria"/>
          <w:bCs/>
          <w:sz w:val="24"/>
          <w:szCs w:val="24"/>
        </w:rPr>
      </w:pPr>
    </w:p>
    <w:p w14:paraId="5B7C94FD" w14:textId="2EBB7280" w:rsidR="00AB09A5" w:rsidRPr="00771134" w:rsidRDefault="00AB09A5" w:rsidP="003829DF">
      <w:pPr>
        <w:tabs>
          <w:tab w:val="left" w:pos="426"/>
        </w:tabs>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60B19B30" w14:textId="77777777" w:rsidR="00AB09A5" w:rsidRPr="00771134"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При делеции участка «6-8», неактивны гены </w:t>
      </w:r>
      <w:r w:rsidRPr="00771134">
        <w:rPr>
          <w:rFonts w:ascii="Cambria" w:hAnsi="Cambria"/>
          <w:sz w:val="24"/>
          <w:szCs w:val="24"/>
          <w:lang w:val="en-US"/>
        </w:rPr>
        <w:t>A</w:t>
      </w:r>
      <w:r w:rsidRPr="00771134">
        <w:rPr>
          <w:rFonts w:ascii="Cambria" w:hAnsi="Cambria"/>
          <w:sz w:val="24"/>
          <w:szCs w:val="24"/>
        </w:rPr>
        <w:t xml:space="preserve">, </w:t>
      </w:r>
      <w:r w:rsidRPr="00771134">
        <w:rPr>
          <w:rFonts w:ascii="Cambria" w:hAnsi="Cambria"/>
          <w:sz w:val="24"/>
          <w:szCs w:val="24"/>
          <w:lang w:val="en-US"/>
        </w:rPr>
        <w:t>B</w:t>
      </w:r>
      <w:r w:rsidRPr="00771134">
        <w:rPr>
          <w:rFonts w:ascii="Cambria" w:hAnsi="Cambria"/>
          <w:sz w:val="24"/>
          <w:szCs w:val="24"/>
        </w:rPr>
        <w:t xml:space="preserve">, </w:t>
      </w:r>
      <w:r w:rsidRPr="00771134">
        <w:rPr>
          <w:rFonts w:ascii="Cambria" w:hAnsi="Cambria"/>
          <w:sz w:val="24"/>
          <w:szCs w:val="24"/>
          <w:lang w:val="en-US"/>
        </w:rPr>
        <w:t>C</w:t>
      </w:r>
      <w:r w:rsidRPr="00771134">
        <w:rPr>
          <w:rFonts w:ascii="Cambria" w:hAnsi="Cambria"/>
          <w:sz w:val="24"/>
          <w:szCs w:val="24"/>
        </w:rPr>
        <w:t xml:space="preserve">, а ген </w:t>
      </w:r>
      <w:r w:rsidRPr="00771134">
        <w:rPr>
          <w:rFonts w:ascii="Cambria" w:hAnsi="Cambria"/>
          <w:sz w:val="24"/>
          <w:szCs w:val="24"/>
          <w:lang w:val="en-US"/>
        </w:rPr>
        <w:t>D</w:t>
      </w:r>
      <w:r w:rsidRPr="00771134">
        <w:rPr>
          <w:rFonts w:ascii="Cambria" w:hAnsi="Cambria"/>
          <w:sz w:val="24"/>
          <w:szCs w:val="24"/>
        </w:rPr>
        <w:t xml:space="preserve"> активен;</w:t>
      </w:r>
    </w:p>
    <w:p w14:paraId="407694EC" w14:textId="77777777" w:rsidR="00AB09A5" w:rsidRPr="00771134"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При транслокации участка «6-7» в область генома, обозначенную цифрой «3» гены </w:t>
      </w:r>
      <w:r w:rsidRPr="00771134">
        <w:rPr>
          <w:rFonts w:ascii="Cambria" w:hAnsi="Cambria"/>
          <w:sz w:val="24"/>
          <w:szCs w:val="24"/>
          <w:lang w:val="en-US"/>
        </w:rPr>
        <w:t>A</w:t>
      </w:r>
      <w:r w:rsidRPr="00771134">
        <w:rPr>
          <w:rFonts w:ascii="Cambria" w:hAnsi="Cambria"/>
          <w:sz w:val="24"/>
          <w:szCs w:val="24"/>
        </w:rPr>
        <w:t xml:space="preserve"> и С неактивны;</w:t>
      </w:r>
    </w:p>
    <w:p w14:paraId="67435576" w14:textId="77777777" w:rsidR="009F1637" w:rsidRPr="00771134" w:rsidRDefault="009F1637" w:rsidP="000C35A2">
      <w:pPr>
        <w:numPr>
          <w:ilvl w:val="1"/>
          <w:numId w:val="327"/>
        </w:numPr>
        <w:tabs>
          <w:tab w:val="clear" w:pos="380"/>
        </w:tabs>
        <w:spacing w:after="0" w:line="240" w:lineRule="auto"/>
        <w:jc w:val="both"/>
        <w:rPr>
          <w:rFonts w:ascii="Cambria" w:hAnsi="Cambria"/>
          <w:bCs/>
          <w:sz w:val="24"/>
          <w:szCs w:val="24"/>
        </w:rPr>
      </w:pPr>
      <w:r w:rsidRPr="00771134">
        <w:rPr>
          <w:rFonts w:ascii="Cambria" w:hAnsi="Cambria"/>
          <w:sz w:val="24"/>
          <w:szCs w:val="24"/>
        </w:rPr>
        <w:t xml:space="preserve">При инверсии участка «6-8», активны гены </w:t>
      </w:r>
      <w:r w:rsidRPr="00771134">
        <w:rPr>
          <w:rFonts w:ascii="Cambria" w:hAnsi="Cambria"/>
          <w:sz w:val="24"/>
          <w:szCs w:val="24"/>
          <w:lang w:val="en-US"/>
        </w:rPr>
        <w:t>A</w:t>
      </w:r>
      <w:r w:rsidRPr="00771134">
        <w:rPr>
          <w:rFonts w:ascii="Cambria" w:hAnsi="Cambria"/>
          <w:sz w:val="24"/>
          <w:szCs w:val="24"/>
        </w:rPr>
        <w:t xml:space="preserve">, </w:t>
      </w:r>
      <w:r w:rsidRPr="00771134">
        <w:rPr>
          <w:rFonts w:ascii="Cambria" w:hAnsi="Cambria"/>
          <w:sz w:val="24"/>
          <w:szCs w:val="24"/>
          <w:lang w:val="en-US"/>
        </w:rPr>
        <w:t>B</w:t>
      </w:r>
      <w:r w:rsidRPr="00771134">
        <w:rPr>
          <w:rFonts w:ascii="Cambria" w:hAnsi="Cambria"/>
          <w:sz w:val="24"/>
          <w:szCs w:val="24"/>
        </w:rPr>
        <w:t xml:space="preserve">, </w:t>
      </w:r>
      <w:r w:rsidRPr="00771134">
        <w:rPr>
          <w:rFonts w:ascii="Cambria" w:hAnsi="Cambria"/>
          <w:sz w:val="24"/>
          <w:szCs w:val="24"/>
          <w:lang w:val="en-US"/>
        </w:rPr>
        <w:t>C</w:t>
      </w:r>
      <w:r w:rsidRPr="00771134">
        <w:rPr>
          <w:rFonts w:ascii="Cambria" w:hAnsi="Cambria"/>
          <w:sz w:val="24"/>
          <w:szCs w:val="24"/>
        </w:rPr>
        <w:t xml:space="preserve"> и неактивен ген </w:t>
      </w:r>
      <w:r w:rsidRPr="00771134">
        <w:rPr>
          <w:rFonts w:ascii="Cambria" w:hAnsi="Cambria"/>
          <w:sz w:val="24"/>
          <w:szCs w:val="24"/>
          <w:lang w:val="en-US"/>
        </w:rPr>
        <w:t>D</w:t>
      </w:r>
      <w:r w:rsidRPr="00771134">
        <w:rPr>
          <w:rFonts w:ascii="Cambria" w:hAnsi="Cambria"/>
          <w:sz w:val="24"/>
          <w:szCs w:val="24"/>
        </w:rPr>
        <w:t>;</w:t>
      </w:r>
    </w:p>
    <w:p w14:paraId="203C09AA" w14:textId="77777777" w:rsidR="00AB09A5" w:rsidRPr="00771134"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При делеции участка «6-8» ген </w:t>
      </w:r>
      <w:r w:rsidRPr="00771134">
        <w:rPr>
          <w:rFonts w:ascii="Cambria" w:hAnsi="Cambria"/>
          <w:sz w:val="24"/>
          <w:szCs w:val="24"/>
          <w:lang w:val="en-US"/>
        </w:rPr>
        <w:t>D</w:t>
      </w:r>
      <w:r w:rsidRPr="00771134">
        <w:rPr>
          <w:rFonts w:ascii="Cambria" w:hAnsi="Cambria"/>
          <w:sz w:val="24"/>
          <w:szCs w:val="24"/>
        </w:rPr>
        <w:t xml:space="preserve"> активен;</w:t>
      </w:r>
    </w:p>
    <w:p w14:paraId="2DE54C77" w14:textId="77777777" w:rsidR="00AB09A5" w:rsidRPr="00771134" w:rsidRDefault="00AB09A5" w:rsidP="00AB09A5">
      <w:pPr>
        <w:spacing w:after="0" w:line="240" w:lineRule="auto"/>
        <w:jc w:val="both"/>
        <w:rPr>
          <w:rFonts w:ascii="Cambria" w:hAnsi="Cambria"/>
          <w:bCs/>
          <w:sz w:val="24"/>
          <w:szCs w:val="24"/>
        </w:rPr>
      </w:pPr>
    </w:p>
    <w:p w14:paraId="556C8580" w14:textId="4F9204B6" w:rsidR="00AB09A5" w:rsidRPr="00771134" w:rsidRDefault="00AB09A5" w:rsidP="00AB09A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58DA0BDE" w14:textId="77777777" w:rsidR="009F1637" w:rsidRPr="00771134" w:rsidRDefault="009F1637"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При транслокации участка «6-7» в область генома, обозначенную цифрой «5» ген С неактивен;</w:t>
      </w:r>
    </w:p>
    <w:p w14:paraId="111E6030" w14:textId="77777777" w:rsidR="00AB09A5" w:rsidRPr="00771134"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В норме активны гены A, С и </w:t>
      </w:r>
      <w:r w:rsidRPr="00771134">
        <w:rPr>
          <w:rFonts w:ascii="Cambria" w:hAnsi="Cambria"/>
          <w:sz w:val="24"/>
          <w:szCs w:val="24"/>
          <w:lang w:val="en-US"/>
        </w:rPr>
        <w:t>D</w:t>
      </w:r>
      <w:r w:rsidRPr="00771134">
        <w:rPr>
          <w:rFonts w:ascii="Cambria" w:hAnsi="Cambria"/>
          <w:sz w:val="24"/>
          <w:szCs w:val="24"/>
        </w:rPr>
        <w:t>;</w:t>
      </w:r>
    </w:p>
    <w:p w14:paraId="650BFEE2" w14:textId="77777777" w:rsidR="00AB09A5" w:rsidRPr="00771134"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771134">
        <w:rPr>
          <w:rFonts w:ascii="Cambria" w:hAnsi="Cambria"/>
          <w:sz w:val="24"/>
          <w:szCs w:val="24"/>
        </w:rPr>
        <w:t xml:space="preserve">При делеции участка «6-8», неактивны гены </w:t>
      </w:r>
      <w:r w:rsidRPr="00771134">
        <w:rPr>
          <w:rFonts w:ascii="Cambria" w:hAnsi="Cambria"/>
          <w:sz w:val="24"/>
          <w:szCs w:val="24"/>
          <w:lang w:val="en-US"/>
        </w:rPr>
        <w:t>A</w:t>
      </w:r>
      <w:r w:rsidRPr="00771134">
        <w:rPr>
          <w:rFonts w:ascii="Cambria" w:hAnsi="Cambria"/>
          <w:sz w:val="24"/>
          <w:szCs w:val="24"/>
        </w:rPr>
        <w:t xml:space="preserve">, </w:t>
      </w:r>
      <w:r w:rsidRPr="00771134">
        <w:rPr>
          <w:rFonts w:ascii="Cambria" w:hAnsi="Cambria"/>
          <w:sz w:val="24"/>
          <w:szCs w:val="24"/>
          <w:lang w:val="en-US"/>
        </w:rPr>
        <w:t>B</w:t>
      </w:r>
      <w:r w:rsidRPr="00771134">
        <w:rPr>
          <w:rFonts w:ascii="Cambria" w:hAnsi="Cambria"/>
          <w:sz w:val="24"/>
          <w:szCs w:val="24"/>
        </w:rPr>
        <w:t xml:space="preserve">, </w:t>
      </w:r>
      <w:r w:rsidRPr="00771134">
        <w:rPr>
          <w:rFonts w:ascii="Cambria" w:hAnsi="Cambria"/>
          <w:sz w:val="24"/>
          <w:szCs w:val="24"/>
          <w:lang w:val="en-US"/>
        </w:rPr>
        <w:t>C</w:t>
      </w:r>
      <w:r w:rsidRPr="00771134">
        <w:rPr>
          <w:rFonts w:ascii="Cambria" w:hAnsi="Cambria"/>
          <w:sz w:val="24"/>
          <w:szCs w:val="24"/>
        </w:rPr>
        <w:t xml:space="preserve">, а ген </w:t>
      </w:r>
      <w:r w:rsidRPr="00771134">
        <w:rPr>
          <w:rFonts w:ascii="Cambria" w:hAnsi="Cambria"/>
          <w:sz w:val="24"/>
          <w:szCs w:val="24"/>
          <w:lang w:val="en-US"/>
        </w:rPr>
        <w:t>D</w:t>
      </w:r>
      <w:r w:rsidRPr="00771134">
        <w:rPr>
          <w:rFonts w:ascii="Cambria" w:hAnsi="Cambria"/>
          <w:sz w:val="24"/>
          <w:szCs w:val="24"/>
        </w:rPr>
        <w:t xml:space="preserve"> активен;</w:t>
      </w:r>
    </w:p>
    <w:p w14:paraId="7828A8A9" w14:textId="77777777" w:rsidR="009F1637" w:rsidRPr="00771134" w:rsidRDefault="009F1637" w:rsidP="000C35A2">
      <w:pPr>
        <w:numPr>
          <w:ilvl w:val="1"/>
          <w:numId w:val="328"/>
        </w:numPr>
        <w:tabs>
          <w:tab w:val="clear" w:pos="380"/>
        </w:tabs>
        <w:spacing w:after="0" w:line="240" w:lineRule="auto"/>
        <w:jc w:val="both"/>
        <w:rPr>
          <w:rFonts w:ascii="Cambria" w:hAnsi="Cambria"/>
          <w:bCs/>
          <w:sz w:val="24"/>
          <w:szCs w:val="24"/>
        </w:rPr>
      </w:pPr>
      <w:r w:rsidRPr="00771134">
        <w:rPr>
          <w:rFonts w:ascii="Cambria" w:hAnsi="Cambria"/>
          <w:sz w:val="24"/>
          <w:szCs w:val="24"/>
        </w:rPr>
        <w:t xml:space="preserve">При инверсии участка «6-8», активны гены </w:t>
      </w:r>
      <w:r w:rsidRPr="00771134">
        <w:rPr>
          <w:rFonts w:ascii="Cambria" w:hAnsi="Cambria"/>
          <w:sz w:val="24"/>
          <w:szCs w:val="24"/>
          <w:lang w:val="en-US"/>
        </w:rPr>
        <w:t>A</w:t>
      </w:r>
      <w:r w:rsidRPr="00771134">
        <w:rPr>
          <w:rFonts w:ascii="Cambria" w:hAnsi="Cambria"/>
          <w:sz w:val="24"/>
          <w:szCs w:val="24"/>
        </w:rPr>
        <w:t xml:space="preserve">, </w:t>
      </w:r>
      <w:r w:rsidRPr="00771134">
        <w:rPr>
          <w:rFonts w:ascii="Cambria" w:hAnsi="Cambria"/>
          <w:sz w:val="24"/>
          <w:szCs w:val="24"/>
          <w:lang w:val="en-US"/>
        </w:rPr>
        <w:t>B</w:t>
      </w:r>
      <w:r w:rsidRPr="00771134">
        <w:rPr>
          <w:rFonts w:ascii="Cambria" w:hAnsi="Cambria"/>
          <w:sz w:val="24"/>
          <w:szCs w:val="24"/>
        </w:rPr>
        <w:t xml:space="preserve">, </w:t>
      </w:r>
      <w:r w:rsidRPr="00771134">
        <w:rPr>
          <w:rFonts w:ascii="Cambria" w:hAnsi="Cambria"/>
          <w:sz w:val="24"/>
          <w:szCs w:val="24"/>
          <w:lang w:val="en-US"/>
        </w:rPr>
        <w:t>C</w:t>
      </w:r>
      <w:r w:rsidRPr="00771134">
        <w:rPr>
          <w:rFonts w:ascii="Cambria" w:hAnsi="Cambria"/>
          <w:sz w:val="24"/>
          <w:szCs w:val="24"/>
        </w:rPr>
        <w:t xml:space="preserve"> и неактивен ген </w:t>
      </w:r>
      <w:r w:rsidRPr="00771134">
        <w:rPr>
          <w:rFonts w:ascii="Cambria" w:hAnsi="Cambria"/>
          <w:sz w:val="24"/>
          <w:szCs w:val="24"/>
          <w:lang w:val="en-US"/>
        </w:rPr>
        <w:t>D</w:t>
      </w:r>
      <w:r w:rsidRPr="00771134">
        <w:rPr>
          <w:rFonts w:ascii="Cambria" w:hAnsi="Cambria"/>
          <w:sz w:val="24"/>
          <w:szCs w:val="24"/>
        </w:rPr>
        <w:t>;</w:t>
      </w:r>
    </w:p>
    <w:p w14:paraId="6DFB5661" w14:textId="439AF802" w:rsidR="00A80043" w:rsidRPr="00771134" w:rsidRDefault="00A80043">
      <w:pPr>
        <w:rPr>
          <w:rFonts w:ascii="Cambria" w:hAnsi="Cambria"/>
          <w:b/>
          <w:sz w:val="24"/>
          <w:szCs w:val="24"/>
        </w:rPr>
      </w:pPr>
      <w:r w:rsidRPr="00771134">
        <w:rPr>
          <w:rFonts w:ascii="Cambria" w:hAnsi="Cambria"/>
          <w:b/>
          <w:sz w:val="24"/>
          <w:szCs w:val="24"/>
        </w:rPr>
        <w:br w:type="page"/>
      </w:r>
    </w:p>
    <w:p w14:paraId="464E40CE" w14:textId="6B389A5A" w:rsidR="007F14EC" w:rsidRPr="00771134" w:rsidRDefault="007F14EC" w:rsidP="007F14E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25 – 1 балл</w:t>
      </w:r>
    </w:p>
    <w:p w14:paraId="4318F561" w14:textId="77777777" w:rsidR="007F14EC" w:rsidRPr="00771134" w:rsidRDefault="007F14EC" w:rsidP="007F14E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F8A5C36" w14:textId="77777777" w:rsidR="007F14EC" w:rsidRPr="00771134" w:rsidRDefault="007F14EC" w:rsidP="007F14EC">
      <w:pPr>
        <w:spacing w:after="0" w:line="240" w:lineRule="auto"/>
        <w:jc w:val="both"/>
        <w:rPr>
          <w:rFonts w:ascii="Cambria" w:hAnsi="Cambria"/>
          <w:b/>
          <w:bCs/>
          <w:sz w:val="24"/>
          <w:szCs w:val="24"/>
        </w:rPr>
      </w:pPr>
      <w:r w:rsidRPr="00771134">
        <w:rPr>
          <w:rFonts w:ascii="Cambria" w:hAnsi="Cambria"/>
          <w:b/>
          <w:bCs/>
          <w:sz w:val="24"/>
          <w:szCs w:val="24"/>
        </w:rPr>
        <w:t>Белок bL33 – один из белков большой субъединицы бактериальной рибосомы. В эукариотической клетке можно обнаружить белок рибосомы, гомологичный bL33. В каком компартменте эукариотической клетки накапливается гомолог bL33?</w:t>
      </w:r>
    </w:p>
    <w:p w14:paraId="739538B2" w14:textId="526989D1" w:rsidR="007F14EC" w:rsidRPr="00771134" w:rsidRDefault="007F14EC" w:rsidP="007F14EC">
      <w:pPr>
        <w:spacing w:after="0" w:line="240" w:lineRule="auto"/>
        <w:jc w:val="both"/>
        <w:rPr>
          <w:rFonts w:ascii="Cambria" w:hAnsi="Cambria"/>
          <w:bCs/>
          <w:sz w:val="24"/>
          <w:szCs w:val="24"/>
        </w:rPr>
      </w:pPr>
    </w:p>
    <w:p w14:paraId="609BE9B9" w14:textId="54A371EE" w:rsidR="00013A60" w:rsidRPr="00771134" w:rsidRDefault="00013A60" w:rsidP="00013A60">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72EB8335" w14:textId="77777777" w:rsidR="00667494" w:rsidRPr="00771134" w:rsidRDefault="00667494" w:rsidP="000C35A2">
      <w:pPr>
        <w:pStyle w:val="a3"/>
        <w:numPr>
          <w:ilvl w:val="0"/>
          <w:numId w:val="344"/>
        </w:numPr>
        <w:tabs>
          <w:tab w:val="num" w:pos="426"/>
        </w:tabs>
        <w:spacing w:after="0" w:line="240" w:lineRule="auto"/>
        <w:jc w:val="both"/>
        <w:rPr>
          <w:rFonts w:ascii="Cambria" w:hAnsi="Cambria"/>
          <w:bCs/>
          <w:sz w:val="24"/>
          <w:szCs w:val="24"/>
        </w:rPr>
      </w:pPr>
      <w:r w:rsidRPr="00771134">
        <w:rPr>
          <w:rFonts w:ascii="Cambria" w:hAnsi="Cambria"/>
          <w:bCs/>
          <w:sz w:val="24"/>
          <w:szCs w:val="24"/>
        </w:rPr>
        <w:t>Ядро;</w:t>
      </w:r>
    </w:p>
    <w:p w14:paraId="1AD015E8" w14:textId="77777777" w:rsidR="00667494" w:rsidRPr="00771134" w:rsidRDefault="00667494" w:rsidP="000C35A2">
      <w:pPr>
        <w:pStyle w:val="a3"/>
        <w:numPr>
          <w:ilvl w:val="0"/>
          <w:numId w:val="344"/>
        </w:numPr>
        <w:tabs>
          <w:tab w:val="num" w:pos="426"/>
        </w:tabs>
        <w:spacing w:after="0" w:line="240" w:lineRule="auto"/>
        <w:jc w:val="both"/>
        <w:rPr>
          <w:rFonts w:ascii="Cambria" w:hAnsi="Cambria"/>
          <w:bCs/>
          <w:sz w:val="24"/>
          <w:szCs w:val="24"/>
        </w:rPr>
      </w:pPr>
      <w:r w:rsidRPr="00771134">
        <w:rPr>
          <w:rFonts w:ascii="Cambria" w:hAnsi="Cambria"/>
          <w:bCs/>
          <w:sz w:val="24"/>
          <w:szCs w:val="24"/>
        </w:rPr>
        <w:t>Лизосома;</w:t>
      </w:r>
    </w:p>
    <w:p w14:paraId="6A80C091" w14:textId="77777777" w:rsidR="004438DE" w:rsidRPr="00771134" w:rsidRDefault="004438DE" w:rsidP="000C35A2">
      <w:pPr>
        <w:pStyle w:val="a3"/>
        <w:numPr>
          <w:ilvl w:val="0"/>
          <w:numId w:val="344"/>
        </w:numPr>
        <w:tabs>
          <w:tab w:val="num" w:pos="426"/>
        </w:tabs>
        <w:spacing w:after="0" w:line="240" w:lineRule="auto"/>
        <w:jc w:val="both"/>
        <w:rPr>
          <w:rFonts w:ascii="Cambria" w:hAnsi="Cambria"/>
          <w:bCs/>
          <w:sz w:val="24"/>
          <w:szCs w:val="24"/>
        </w:rPr>
      </w:pPr>
      <w:r w:rsidRPr="00771134">
        <w:rPr>
          <w:rFonts w:ascii="Cambria" w:hAnsi="Cambria"/>
          <w:bCs/>
          <w:sz w:val="24"/>
          <w:szCs w:val="24"/>
        </w:rPr>
        <w:t>Матрикс митохондрии;</w:t>
      </w:r>
    </w:p>
    <w:p w14:paraId="3BE52139" w14:textId="77777777" w:rsidR="00667494" w:rsidRPr="00771134" w:rsidRDefault="00667494" w:rsidP="000C35A2">
      <w:pPr>
        <w:pStyle w:val="a3"/>
        <w:numPr>
          <w:ilvl w:val="0"/>
          <w:numId w:val="344"/>
        </w:numPr>
        <w:tabs>
          <w:tab w:val="num" w:pos="426"/>
        </w:tabs>
        <w:spacing w:after="0" w:line="240" w:lineRule="auto"/>
        <w:jc w:val="both"/>
        <w:rPr>
          <w:rFonts w:ascii="Cambria" w:hAnsi="Cambria"/>
          <w:bCs/>
          <w:sz w:val="24"/>
          <w:szCs w:val="24"/>
        </w:rPr>
      </w:pPr>
      <w:r w:rsidRPr="00771134">
        <w:rPr>
          <w:rFonts w:ascii="Cambria" w:hAnsi="Cambria"/>
          <w:bCs/>
          <w:sz w:val="24"/>
          <w:szCs w:val="24"/>
        </w:rPr>
        <w:t>Цитоплазма;</w:t>
      </w:r>
    </w:p>
    <w:p w14:paraId="4FB83D80" w14:textId="77777777" w:rsidR="00013A60" w:rsidRPr="00771134" w:rsidRDefault="00013A60" w:rsidP="00013A60">
      <w:pPr>
        <w:spacing w:after="0" w:line="240" w:lineRule="auto"/>
        <w:jc w:val="both"/>
        <w:rPr>
          <w:rFonts w:ascii="Cambria" w:hAnsi="Cambria"/>
          <w:bCs/>
          <w:sz w:val="24"/>
          <w:szCs w:val="24"/>
        </w:rPr>
      </w:pPr>
    </w:p>
    <w:p w14:paraId="58625531" w14:textId="1D569905" w:rsidR="00013A60" w:rsidRPr="00771134" w:rsidRDefault="00013A60" w:rsidP="00013A60">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584474CF" w14:textId="77777777" w:rsidR="004438DE" w:rsidRPr="00771134" w:rsidRDefault="004438DE" w:rsidP="000C35A2">
      <w:pPr>
        <w:pStyle w:val="a3"/>
        <w:numPr>
          <w:ilvl w:val="0"/>
          <w:numId w:val="345"/>
        </w:numPr>
        <w:tabs>
          <w:tab w:val="num" w:pos="426"/>
        </w:tabs>
        <w:spacing w:after="0" w:line="240" w:lineRule="auto"/>
        <w:jc w:val="both"/>
        <w:rPr>
          <w:rFonts w:ascii="Cambria" w:hAnsi="Cambria"/>
          <w:bCs/>
          <w:sz w:val="24"/>
          <w:szCs w:val="24"/>
        </w:rPr>
      </w:pPr>
      <w:r w:rsidRPr="00771134">
        <w:rPr>
          <w:rFonts w:ascii="Cambria" w:hAnsi="Cambria"/>
          <w:bCs/>
          <w:sz w:val="24"/>
          <w:szCs w:val="24"/>
        </w:rPr>
        <w:t>Вакуоль;</w:t>
      </w:r>
    </w:p>
    <w:p w14:paraId="5007932A" w14:textId="77777777" w:rsidR="00667494" w:rsidRPr="00771134" w:rsidRDefault="00667494" w:rsidP="000C35A2">
      <w:pPr>
        <w:pStyle w:val="a3"/>
        <w:numPr>
          <w:ilvl w:val="0"/>
          <w:numId w:val="345"/>
        </w:numPr>
        <w:tabs>
          <w:tab w:val="num" w:pos="426"/>
        </w:tabs>
        <w:spacing w:after="0" w:line="240" w:lineRule="auto"/>
        <w:jc w:val="both"/>
        <w:rPr>
          <w:rFonts w:ascii="Cambria" w:hAnsi="Cambria"/>
          <w:bCs/>
          <w:sz w:val="24"/>
          <w:szCs w:val="24"/>
        </w:rPr>
      </w:pPr>
      <w:r w:rsidRPr="00771134">
        <w:rPr>
          <w:rFonts w:ascii="Cambria" w:hAnsi="Cambria"/>
          <w:bCs/>
          <w:sz w:val="24"/>
          <w:szCs w:val="24"/>
        </w:rPr>
        <w:t>Аппарат Гольджи;</w:t>
      </w:r>
    </w:p>
    <w:p w14:paraId="596CEB5D" w14:textId="77777777" w:rsidR="00667494" w:rsidRPr="00771134" w:rsidRDefault="00667494" w:rsidP="000C35A2">
      <w:pPr>
        <w:pStyle w:val="a3"/>
        <w:numPr>
          <w:ilvl w:val="0"/>
          <w:numId w:val="345"/>
        </w:numPr>
        <w:tabs>
          <w:tab w:val="num" w:pos="426"/>
        </w:tabs>
        <w:spacing w:after="0" w:line="240" w:lineRule="auto"/>
        <w:jc w:val="both"/>
        <w:rPr>
          <w:rFonts w:ascii="Cambria" w:hAnsi="Cambria"/>
          <w:bCs/>
          <w:sz w:val="24"/>
          <w:szCs w:val="24"/>
        </w:rPr>
      </w:pPr>
      <w:r w:rsidRPr="00771134">
        <w:rPr>
          <w:rFonts w:ascii="Cambria" w:hAnsi="Cambria"/>
          <w:bCs/>
          <w:sz w:val="24"/>
          <w:szCs w:val="24"/>
        </w:rPr>
        <w:t>Цитоплазма;</w:t>
      </w:r>
    </w:p>
    <w:p w14:paraId="0704A3DB" w14:textId="77777777" w:rsidR="004438DE" w:rsidRPr="00771134" w:rsidRDefault="004438DE" w:rsidP="000C35A2">
      <w:pPr>
        <w:pStyle w:val="a3"/>
        <w:numPr>
          <w:ilvl w:val="0"/>
          <w:numId w:val="345"/>
        </w:numPr>
        <w:tabs>
          <w:tab w:val="num" w:pos="426"/>
        </w:tabs>
        <w:spacing w:after="0" w:line="240" w:lineRule="auto"/>
        <w:jc w:val="both"/>
        <w:rPr>
          <w:rFonts w:ascii="Cambria" w:hAnsi="Cambria"/>
          <w:bCs/>
          <w:sz w:val="24"/>
          <w:szCs w:val="24"/>
        </w:rPr>
      </w:pPr>
      <w:r w:rsidRPr="00771134">
        <w:rPr>
          <w:rFonts w:ascii="Cambria" w:hAnsi="Cambria"/>
          <w:bCs/>
          <w:sz w:val="24"/>
          <w:szCs w:val="24"/>
        </w:rPr>
        <w:t>Матрикс митохондрии;</w:t>
      </w:r>
    </w:p>
    <w:p w14:paraId="58751311" w14:textId="77777777" w:rsidR="00013A60" w:rsidRPr="00771134" w:rsidRDefault="00013A60" w:rsidP="00013A60">
      <w:pPr>
        <w:spacing w:after="0" w:line="240" w:lineRule="auto"/>
        <w:jc w:val="both"/>
        <w:rPr>
          <w:rFonts w:ascii="Cambria" w:hAnsi="Cambria"/>
          <w:bCs/>
          <w:sz w:val="24"/>
          <w:szCs w:val="24"/>
        </w:rPr>
      </w:pPr>
    </w:p>
    <w:p w14:paraId="4F6B23B9" w14:textId="1E391B54" w:rsidR="00013A60" w:rsidRPr="00771134" w:rsidRDefault="00013A60" w:rsidP="00013A60">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19BC0704" w14:textId="77777777" w:rsidR="00667494" w:rsidRPr="00771134" w:rsidRDefault="00667494" w:rsidP="000C35A2">
      <w:pPr>
        <w:pStyle w:val="a3"/>
        <w:numPr>
          <w:ilvl w:val="0"/>
          <w:numId w:val="346"/>
        </w:numPr>
        <w:tabs>
          <w:tab w:val="num" w:pos="426"/>
        </w:tabs>
        <w:spacing w:after="0" w:line="240" w:lineRule="auto"/>
        <w:jc w:val="both"/>
        <w:rPr>
          <w:rFonts w:ascii="Cambria" w:hAnsi="Cambria"/>
          <w:bCs/>
          <w:sz w:val="24"/>
          <w:szCs w:val="24"/>
        </w:rPr>
      </w:pPr>
      <w:r w:rsidRPr="00771134">
        <w:rPr>
          <w:rFonts w:ascii="Cambria" w:hAnsi="Cambria"/>
          <w:bCs/>
          <w:sz w:val="24"/>
          <w:szCs w:val="24"/>
        </w:rPr>
        <w:t>ЭПС;</w:t>
      </w:r>
    </w:p>
    <w:p w14:paraId="365DCE45" w14:textId="77777777" w:rsidR="004438DE" w:rsidRPr="00771134" w:rsidRDefault="004438DE" w:rsidP="000C35A2">
      <w:pPr>
        <w:pStyle w:val="a3"/>
        <w:numPr>
          <w:ilvl w:val="0"/>
          <w:numId w:val="346"/>
        </w:numPr>
        <w:tabs>
          <w:tab w:val="num" w:pos="426"/>
        </w:tabs>
        <w:spacing w:after="0" w:line="240" w:lineRule="auto"/>
        <w:jc w:val="both"/>
        <w:rPr>
          <w:rFonts w:ascii="Cambria" w:hAnsi="Cambria"/>
          <w:bCs/>
          <w:sz w:val="24"/>
          <w:szCs w:val="24"/>
        </w:rPr>
      </w:pPr>
      <w:r w:rsidRPr="00771134">
        <w:rPr>
          <w:rFonts w:ascii="Cambria" w:hAnsi="Cambria"/>
          <w:bCs/>
          <w:sz w:val="24"/>
          <w:szCs w:val="24"/>
        </w:rPr>
        <w:t>Матрикс митохондрии;</w:t>
      </w:r>
    </w:p>
    <w:p w14:paraId="26A3BC70" w14:textId="77777777" w:rsidR="00667494" w:rsidRPr="00771134" w:rsidRDefault="00667494" w:rsidP="000C35A2">
      <w:pPr>
        <w:pStyle w:val="a3"/>
        <w:numPr>
          <w:ilvl w:val="0"/>
          <w:numId w:val="346"/>
        </w:numPr>
        <w:tabs>
          <w:tab w:val="num" w:pos="426"/>
        </w:tabs>
        <w:spacing w:after="0" w:line="240" w:lineRule="auto"/>
        <w:jc w:val="both"/>
        <w:rPr>
          <w:rFonts w:ascii="Cambria" w:hAnsi="Cambria"/>
          <w:bCs/>
          <w:sz w:val="24"/>
          <w:szCs w:val="24"/>
        </w:rPr>
      </w:pPr>
      <w:r w:rsidRPr="00771134">
        <w:rPr>
          <w:rFonts w:ascii="Cambria" w:hAnsi="Cambria"/>
          <w:bCs/>
          <w:sz w:val="24"/>
          <w:szCs w:val="24"/>
        </w:rPr>
        <w:t>Цитоплазматическая мембрана;</w:t>
      </w:r>
    </w:p>
    <w:p w14:paraId="0F57DBF4" w14:textId="77777777" w:rsidR="00667494" w:rsidRPr="00771134" w:rsidRDefault="00667494" w:rsidP="000C35A2">
      <w:pPr>
        <w:pStyle w:val="a3"/>
        <w:numPr>
          <w:ilvl w:val="0"/>
          <w:numId w:val="346"/>
        </w:numPr>
        <w:tabs>
          <w:tab w:val="num" w:pos="426"/>
        </w:tabs>
        <w:spacing w:after="0" w:line="240" w:lineRule="auto"/>
        <w:jc w:val="both"/>
        <w:rPr>
          <w:rFonts w:ascii="Cambria" w:hAnsi="Cambria"/>
          <w:bCs/>
          <w:sz w:val="24"/>
          <w:szCs w:val="24"/>
        </w:rPr>
      </w:pPr>
      <w:r w:rsidRPr="00771134">
        <w:rPr>
          <w:rFonts w:ascii="Cambria" w:hAnsi="Cambria"/>
          <w:bCs/>
          <w:sz w:val="24"/>
          <w:szCs w:val="24"/>
        </w:rPr>
        <w:t>Вакуоль;</w:t>
      </w:r>
    </w:p>
    <w:p w14:paraId="5C4651C3" w14:textId="77777777" w:rsidR="00013A60" w:rsidRPr="00771134" w:rsidRDefault="00013A60" w:rsidP="00013A60">
      <w:pPr>
        <w:spacing w:after="0" w:line="240" w:lineRule="auto"/>
        <w:jc w:val="both"/>
        <w:rPr>
          <w:rFonts w:ascii="Cambria" w:hAnsi="Cambria"/>
          <w:bCs/>
          <w:sz w:val="24"/>
          <w:szCs w:val="24"/>
        </w:rPr>
      </w:pPr>
    </w:p>
    <w:p w14:paraId="35D8FE2E" w14:textId="77777777" w:rsidR="00013A60" w:rsidRPr="00771134" w:rsidRDefault="00013A60" w:rsidP="007F14EC">
      <w:pPr>
        <w:spacing w:after="0" w:line="240" w:lineRule="auto"/>
        <w:jc w:val="both"/>
        <w:rPr>
          <w:rFonts w:ascii="Cambria" w:hAnsi="Cambria"/>
          <w:bCs/>
          <w:sz w:val="24"/>
          <w:szCs w:val="24"/>
        </w:rPr>
      </w:pPr>
    </w:p>
    <w:p w14:paraId="4840ED8F" w14:textId="7DE66A9A" w:rsidR="00A80043" w:rsidRPr="00771134" w:rsidRDefault="00A80043">
      <w:pPr>
        <w:rPr>
          <w:rFonts w:ascii="Cambria" w:hAnsi="Cambria"/>
          <w:bCs/>
          <w:sz w:val="24"/>
          <w:szCs w:val="24"/>
        </w:rPr>
      </w:pPr>
      <w:r w:rsidRPr="00771134">
        <w:rPr>
          <w:rFonts w:ascii="Cambria" w:hAnsi="Cambria"/>
          <w:bCs/>
          <w:sz w:val="24"/>
          <w:szCs w:val="24"/>
        </w:rPr>
        <w:br w:type="page"/>
      </w:r>
    </w:p>
    <w:p w14:paraId="3ACACE21" w14:textId="4F625437" w:rsidR="00C572CB" w:rsidRPr="00771134" w:rsidRDefault="00C572CB" w:rsidP="00C572C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28 – 1 балл</w:t>
      </w:r>
    </w:p>
    <w:p w14:paraId="1152953E" w14:textId="77777777" w:rsidR="00C572CB" w:rsidRPr="00771134" w:rsidRDefault="00C572CB" w:rsidP="00C572CB">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834296A" w14:textId="77777777" w:rsidR="00C572CB" w:rsidRPr="00771134" w:rsidRDefault="00C572CB" w:rsidP="00C572CB">
      <w:pPr>
        <w:spacing w:after="0" w:line="240" w:lineRule="auto"/>
        <w:jc w:val="both"/>
        <w:rPr>
          <w:rFonts w:ascii="Cambria" w:hAnsi="Cambria"/>
          <w:b/>
          <w:bCs/>
          <w:sz w:val="24"/>
          <w:szCs w:val="24"/>
        </w:rPr>
      </w:pPr>
      <w:r w:rsidRPr="00771134">
        <w:rPr>
          <w:rFonts w:ascii="Cambria" w:hAnsi="Cambria"/>
          <w:b/>
          <w:bCs/>
          <w:sz w:val="24"/>
          <w:szCs w:val="24"/>
        </w:rPr>
        <w:t xml:space="preserve">Ген, определяющий цвет глаз имеет два </w:t>
      </w:r>
      <w:proofErr w:type="spellStart"/>
      <w:r w:rsidRPr="00771134">
        <w:rPr>
          <w:rFonts w:ascii="Cambria" w:hAnsi="Cambria"/>
          <w:b/>
          <w:bCs/>
          <w:sz w:val="24"/>
          <w:szCs w:val="24"/>
        </w:rPr>
        <w:t>аллеля</w:t>
      </w:r>
      <w:proofErr w:type="spellEnd"/>
      <w:r w:rsidRPr="00771134">
        <w:rPr>
          <w:rFonts w:ascii="Cambria" w:hAnsi="Cambria"/>
          <w:b/>
          <w:bCs/>
          <w:sz w:val="24"/>
          <w:szCs w:val="24"/>
        </w:rPr>
        <w:t>: А дает карий цвет глаз, а – голубой. А полностью доминирует над а. Два гетерозиготных человека вступили в брак, в котором родилось трое детей. Какова вероятность того, что среди этих детей хотя бы один будет кареглазым (представлены округленные значения)?</w:t>
      </w:r>
    </w:p>
    <w:p w14:paraId="42761BC8" w14:textId="69552724" w:rsidR="00C572CB" w:rsidRPr="00771134" w:rsidRDefault="00C572CB" w:rsidP="00C572CB">
      <w:pPr>
        <w:spacing w:after="0" w:line="240" w:lineRule="auto"/>
        <w:jc w:val="both"/>
        <w:rPr>
          <w:rFonts w:ascii="Cambria" w:hAnsi="Cambria"/>
          <w:bCs/>
          <w:sz w:val="24"/>
          <w:szCs w:val="24"/>
        </w:rPr>
      </w:pPr>
    </w:p>
    <w:p w14:paraId="55BB93B7" w14:textId="4CCE96F7" w:rsidR="00FB7338" w:rsidRPr="00771134" w:rsidRDefault="00FB7338" w:rsidP="00FB7338">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74EC7147" w14:textId="77777777" w:rsidR="00FB7338" w:rsidRPr="00771134"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0,156;</w:t>
      </w:r>
    </w:p>
    <w:p w14:paraId="237622A0" w14:textId="77777777" w:rsidR="00FB7338" w:rsidRPr="00771134"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0,875</w:t>
      </w:r>
      <w:r w:rsidRPr="00771134">
        <w:rPr>
          <w:rFonts w:ascii="Cambria" w:hAnsi="Cambria"/>
          <w:bCs/>
          <w:sz w:val="24"/>
          <w:szCs w:val="24"/>
          <w:lang w:val="en-US"/>
        </w:rPr>
        <w:t>;</w:t>
      </w:r>
    </w:p>
    <w:p w14:paraId="2760745D" w14:textId="77777777" w:rsidR="0060002E" w:rsidRPr="00771134" w:rsidRDefault="0060002E" w:rsidP="000C35A2">
      <w:pPr>
        <w:numPr>
          <w:ilvl w:val="1"/>
          <w:numId w:val="3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0,984;</w:t>
      </w:r>
    </w:p>
    <w:p w14:paraId="376C2FC4" w14:textId="77777777" w:rsidR="00FB7338" w:rsidRPr="00771134"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0,5</w:t>
      </w:r>
      <w:r w:rsidRPr="00771134">
        <w:rPr>
          <w:rFonts w:ascii="Cambria" w:hAnsi="Cambria"/>
          <w:bCs/>
          <w:sz w:val="24"/>
          <w:szCs w:val="24"/>
        </w:rPr>
        <w:t>;</w:t>
      </w:r>
    </w:p>
    <w:p w14:paraId="5AA10C84" w14:textId="77777777" w:rsidR="00FB7338" w:rsidRPr="00771134" w:rsidRDefault="00FB7338" w:rsidP="00FB7338">
      <w:pPr>
        <w:spacing w:after="0" w:line="240" w:lineRule="auto"/>
        <w:jc w:val="both"/>
        <w:rPr>
          <w:rFonts w:ascii="Cambria" w:hAnsi="Cambria"/>
          <w:bCs/>
          <w:sz w:val="24"/>
          <w:szCs w:val="24"/>
        </w:rPr>
      </w:pPr>
    </w:p>
    <w:p w14:paraId="181EC214" w14:textId="2C826D1B" w:rsidR="00FB7338" w:rsidRPr="00771134" w:rsidRDefault="00FB7338" w:rsidP="00FB7338">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5BA04635" w14:textId="77777777" w:rsidR="00FB7338" w:rsidRPr="00771134"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0,125;</w:t>
      </w:r>
    </w:p>
    <w:p w14:paraId="3A97B12B" w14:textId="77777777" w:rsidR="00FB7338" w:rsidRPr="00771134"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0,578;</w:t>
      </w:r>
    </w:p>
    <w:p w14:paraId="3E1E69A7" w14:textId="77777777" w:rsidR="00B52CEE" w:rsidRPr="00771134" w:rsidRDefault="00B52CEE" w:rsidP="000C35A2">
      <w:pPr>
        <w:numPr>
          <w:ilvl w:val="1"/>
          <w:numId w:val="3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0,984;</w:t>
      </w:r>
    </w:p>
    <w:p w14:paraId="310704BF" w14:textId="77777777" w:rsidR="00FB7338" w:rsidRPr="00771134"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0,25</w:t>
      </w:r>
      <w:r w:rsidRPr="00771134">
        <w:rPr>
          <w:rFonts w:ascii="Cambria" w:hAnsi="Cambria"/>
          <w:bCs/>
          <w:sz w:val="24"/>
          <w:szCs w:val="24"/>
        </w:rPr>
        <w:t>;</w:t>
      </w:r>
    </w:p>
    <w:p w14:paraId="53CC3D4B" w14:textId="77777777" w:rsidR="00FB7338" w:rsidRPr="00771134" w:rsidRDefault="00FB7338" w:rsidP="00FB7338">
      <w:pPr>
        <w:spacing w:after="0" w:line="240" w:lineRule="auto"/>
        <w:jc w:val="both"/>
        <w:rPr>
          <w:rFonts w:ascii="Cambria" w:hAnsi="Cambria"/>
          <w:bCs/>
          <w:sz w:val="24"/>
          <w:szCs w:val="24"/>
        </w:rPr>
      </w:pPr>
    </w:p>
    <w:p w14:paraId="6F0847A3" w14:textId="22A06373" w:rsidR="00FB7338" w:rsidRPr="00771134" w:rsidRDefault="00FB7338" w:rsidP="00FB7338">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55CE737E" w14:textId="77777777" w:rsidR="00FB7338" w:rsidRPr="00771134" w:rsidRDefault="00FB7338" w:rsidP="000C35A2">
      <w:pPr>
        <w:numPr>
          <w:ilvl w:val="1"/>
          <w:numId w:val="364"/>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0,984;</w:t>
      </w:r>
    </w:p>
    <w:p w14:paraId="2EE811DD" w14:textId="77777777" w:rsidR="00FB7338" w:rsidRPr="00771134"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0,422;</w:t>
      </w:r>
    </w:p>
    <w:p w14:paraId="0E68FBCA" w14:textId="77777777" w:rsidR="00FB7338" w:rsidRPr="00771134"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0,75</w:t>
      </w:r>
      <w:r w:rsidRPr="00771134">
        <w:rPr>
          <w:rFonts w:ascii="Cambria" w:hAnsi="Cambria"/>
          <w:bCs/>
          <w:sz w:val="24"/>
          <w:szCs w:val="24"/>
        </w:rPr>
        <w:t>;</w:t>
      </w:r>
    </w:p>
    <w:p w14:paraId="3C7DCBB4" w14:textId="77777777" w:rsidR="00FB7338" w:rsidRPr="00771134"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0,125</w:t>
      </w:r>
      <w:r w:rsidRPr="00771134">
        <w:rPr>
          <w:rFonts w:ascii="Cambria" w:hAnsi="Cambria"/>
          <w:bCs/>
          <w:sz w:val="24"/>
          <w:szCs w:val="24"/>
        </w:rPr>
        <w:t>;</w:t>
      </w:r>
    </w:p>
    <w:p w14:paraId="2BB13845" w14:textId="77777777" w:rsidR="00FB7338" w:rsidRPr="00771134" w:rsidRDefault="00FB7338" w:rsidP="00FB7338">
      <w:pPr>
        <w:spacing w:after="0" w:line="240" w:lineRule="auto"/>
        <w:jc w:val="both"/>
        <w:rPr>
          <w:rFonts w:ascii="Cambria" w:hAnsi="Cambria"/>
          <w:bCs/>
          <w:sz w:val="24"/>
          <w:szCs w:val="24"/>
        </w:rPr>
      </w:pPr>
    </w:p>
    <w:p w14:paraId="02CB8BB7" w14:textId="77777777" w:rsidR="00FB7338" w:rsidRPr="00771134" w:rsidRDefault="00FB7338" w:rsidP="00C572CB">
      <w:pPr>
        <w:spacing w:after="0" w:line="240" w:lineRule="auto"/>
        <w:jc w:val="both"/>
        <w:rPr>
          <w:rFonts w:ascii="Cambria" w:hAnsi="Cambria"/>
          <w:bCs/>
          <w:sz w:val="24"/>
          <w:szCs w:val="24"/>
        </w:rPr>
      </w:pPr>
    </w:p>
    <w:p w14:paraId="48149189" w14:textId="181E7562" w:rsidR="00A80043" w:rsidRPr="00771134" w:rsidRDefault="00A80043">
      <w:pPr>
        <w:rPr>
          <w:rFonts w:ascii="Cambria" w:hAnsi="Cambria"/>
          <w:bCs/>
          <w:sz w:val="24"/>
          <w:szCs w:val="24"/>
        </w:rPr>
      </w:pPr>
      <w:r w:rsidRPr="00771134">
        <w:rPr>
          <w:rFonts w:ascii="Cambria" w:hAnsi="Cambria"/>
          <w:bCs/>
          <w:sz w:val="24"/>
          <w:szCs w:val="24"/>
        </w:rPr>
        <w:br w:type="page"/>
      </w:r>
    </w:p>
    <w:p w14:paraId="4666F5C9" w14:textId="17DE53AC" w:rsidR="006C5DBF" w:rsidRPr="00771134" w:rsidRDefault="006C5DBF" w:rsidP="006C5DBF">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31 – 1 балл</w:t>
      </w:r>
    </w:p>
    <w:p w14:paraId="76F00A7D" w14:textId="77777777" w:rsidR="006C5DBF" w:rsidRPr="00771134" w:rsidRDefault="006C5DBF" w:rsidP="006C5DBF">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1CF61E1" w14:textId="77777777" w:rsidR="006C5DBF" w:rsidRPr="00771134" w:rsidRDefault="006C5DBF" w:rsidP="006C5DBF">
      <w:pPr>
        <w:spacing w:after="0" w:line="240" w:lineRule="auto"/>
        <w:jc w:val="both"/>
        <w:rPr>
          <w:rFonts w:ascii="Cambria" w:hAnsi="Cambria"/>
          <w:b/>
          <w:bCs/>
          <w:sz w:val="24"/>
          <w:szCs w:val="24"/>
        </w:rPr>
      </w:pPr>
      <w:r w:rsidRPr="00771134">
        <w:rPr>
          <w:rFonts w:ascii="Cambria" w:hAnsi="Cambria"/>
          <w:b/>
          <w:bCs/>
          <w:sz w:val="24"/>
          <w:szCs w:val="24"/>
        </w:rPr>
        <w:t>Что из перечисленного не относится к борьбе за существование?</w:t>
      </w:r>
    </w:p>
    <w:p w14:paraId="09DCD746" w14:textId="06E15A1B" w:rsidR="006C5DBF" w:rsidRPr="00771134" w:rsidRDefault="006C5DBF" w:rsidP="0090073D">
      <w:pPr>
        <w:spacing w:after="0" w:line="240" w:lineRule="auto"/>
        <w:jc w:val="both"/>
        <w:rPr>
          <w:rFonts w:ascii="Cambria" w:hAnsi="Cambria"/>
          <w:bCs/>
          <w:sz w:val="24"/>
          <w:szCs w:val="24"/>
        </w:rPr>
      </w:pPr>
    </w:p>
    <w:p w14:paraId="5805B968" w14:textId="719869DC" w:rsidR="0010441F" w:rsidRPr="00771134" w:rsidRDefault="0010441F" w:rsidP="0010441F">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720E9119" w14:textId="77777777" w:rsidR="0010441F" w:rsidRPr="00771134"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Устранение от размножения отдельных особей вида из-за нехватки мест для размножения;</w:t>
      </w:r>
    </w:p>
    <w:p w14:paraId="33E16DDC" w14:textId="77777777" w:rsidR="0010441F" w:rsidRPr="00771134"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Избирательная гибель отдельных особей в холодную зиму;</w:t>
      </w:r>
    </w:p>
    <w:p w14:paraId="19161D01" w14:textId="77777777" w:rsidR="00D0741C" w:rsidRPr="00771134" w:rsidRDefault="00D0741C" w:rsidP="000C35A2">
      <w:pPr>
        <w:numPr>
          <w:ilvl w:val="1"/>
          <w:numId w:val="374"/>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Гибель всей популяции в результате извержения вулкана;</w:t>
      </w:r>
    </w:p>
    <w:p w14:paraId="6A405B79" w14:textId="77777777" w:rsidR="0010441F" w:rsidRPr="00771134"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Гибель части популяции в результате конкуренции за еду;</w:t>
      </w:r>
    </w:p>
    <w:p w14:paraId="75CB688B" w14:textId="77777777" w:rsidR="0010441F" w:rsidRPr="00771134" w:rsidRDefault="0010441F" w:rsidP="0010441F">
      <w:pPr>
        <w:spacing w:after="0" w:line="240" w:lineRule="auto"/>
        <w:jc w:val="both"/>
        <w:rPr>
          <w:rFonts w:ascii="Cambria" w:hAnsi="Cambria"/>
          <w:bCs/>
          <w:sz w:val="24"/>
          <w:szCs w:val="24"/>
        </w:rPr>
      </w:pPr>
    </w:p>
    <w:p w14:paraId="6EA6B6D3" w14:textId="7F221CD2" w:rsidR="0010441F" w:rsidRPr="00771134" w:rsidRDefault="0010441F" w:rsidP="0010441F">
      <w:pPr>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2: </w:t>
      </w:r>
    </w:p>
    <w:p w14:paraId="40BA2C90" w14:textId="77777777" w:rsidR="00D0741C" w:rsidRPr="00771134" w:rsidRDefault="00D0741C"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Гибель части особей, неспособных найти пропитание;</w:t>
      </w:r>
    </w:p>
    <w:p w14:paraId="2AA7E1EA" w14:textId="77777777" w:rsidR="0010441F" w:rsidRPr="00771134"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Устранение от размножения отдельных самцов из-за нехватки самок;</w:t>
      </w:r>
    </w:p>
    <w:p w14:paraId="05929006" w14:textId="77777777" w:rsidR="0010441F" w:rsidRPr="00771134"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Избирательная гибель отдельных особей от хищника;</w:t>
      </w:r>
    </w:p>
    <w:p w14:paraId="47C28586" w14:textId="77777777" w:rsidR="00D0741C" w:rsidRPr="00771134" w:rsidRDefault="00D0741C" w:rsidP="000C35A2">
      <w:pPr>
        <w:numPr>
          <w:ilvl w:val="1"/>
          <w:numId w:val="375"/>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Гибель всей популяции в результате извержения вулкана;</w:t>
      </w:r>
    </w:p>
    <w:p w14:paraId="3A94A5BA" w14:textId="77777777" w:rsidR="0010441F" w:rsidRPr="00771134" w:rsidRDefault="0010441F" w:rsidP="0010441F">
      <w:pPr>
        <w:spacing w:after="0" w:line="240" w:lineRule="auto"/>
        <w:jc w:val="both"/>
        <w:rPr>
          <w:rFonts w:ascii="Cambria" w:hAnsi="Cambria"/>
          <w:bCs/>
          <w:sz w:val="24"/>
          <w:szCs w:val="24"/>
        </w:rPr>
      </w:pPr>
    </w:p>
    <w:p w14:paraId="0CC0BA03" w14:textId="5AB8A6E3" w:rsidR="0010441F" w:rsidRPr="00771134" w:rsidRDefault="0010441F" w:rsidP="0010441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F4DFE06" w14:textId="77777777" w:rsidR="0010441F" w:rsidRPr="00771134" w:rsidRDefault="0010441F" w:rsidP="000C35A2">
      <w:pPr>
        <w:numPr>
          <w:ilvl w:val="1"/>
          <w:numId w:val="376"/>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Гибель всей популяции в результате извержения вулкана;</w:t>
      </w:r>
    </w:p>
    <w:p w14:paraId="6E622DD6" w14:textId="77777777" w:rsidR="0010441F" w:rsidRPr="00771134"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Угнетение отдельных растений в результате затенения другими видами;</w:t>
      </w:r>
    </w:p>
    <w:p w14:paraId="47856B52" w14:textId="77777777" w:rsidR="0010441F" w:rsidRPr="00771134"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Устранение от размножения отдельных самцов из-за высокой конкуренции за самку;</w:t>
      </w:r>
    </w:p>
    <w:p w14:paraId="6472F6F0" w14:textId="77777777" w:rsidR="0010441F" w:rsidRPr="00771134"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Избирательная гибель отдельных особей в засуху;</w:t>
      </w:r>
    </w:p>
    <w:p w14:paraId="58ACB438" w14:textId="77777777" w:rsidR="0010441F" w:rsidRPr="00771134" w:rsidRDefault="0010441F" w:rsidP="0010441F">
      <w:pPr>
        <w:spacing w:after="0" w:line="240" w:lineRule="auto"/>
        <w:jc w:val="both"/>
        <w:rPr>
          <w:rFonts w:ascii="Cambria" w:hAnsi="Cambria"/>
          <w:bCs/>
          <w:sz w:val="24"/>
          <w:szCs w:val="24"/>
        </w:rPr>
      </w:pPr>
    </w:p>
    <w:p w14:paraId="0E4A6B5E" w14:textId="77777777" w:rsidR="0010441F" w:rsidRPr="00771134" w:rsidRDefault="0010441F" w:rsidP="0090073D">
      <w:pPr>
        <w:spacing w:after="0" w:line="240" w:lineRule="auto"/>
        <w:jc w:val="both"/>
        <w:rPr>
          <w:rFonts w:ascii="Cambria" w:hAnsi="Cambria"/>
          <w:bCs/>
          <w:sz w:val="24"/>
          <w:szCs w:val="24"/>
        </w:rPr>
      </w:pPr>
    </w:p>
    <w:p w14:paraId="4F9A9AFB" w14:textId="79387070" w:rsidR="0090073D" w:rsidRPr="00771134" w:rsidRDefault="0090073D">
      <w:pPr>
        <w:rPr>
          <w:rFonts w:ascii="Cambria" w:hAnsi="Cambria"/>
          <w:bCs/>
          <w:sz w:val="24"/>
          <w:szCs w:val="24"/>
        </w:rPr>
      </w:pPr>
      <w:r w:rsidRPr="00771134">
        <w:rPr>
          <w:rFonts w:ascii="Cambria" w:hAnsi="Cambria"/>
          <w:bCs/>
          <w:sz w:val="24"/>
          <w:szCs w:val="24"/>
        </w:rPr>
        <w:br w:type="page"/>
      </w:r>
    </w:p>
    <w:p w14:paraId="7159327C" w14:textId="77777777" w:rsidR="00A43A3B" w:rsidRPr="00771134" w:rsidRDefault="00A43A3B" w:rsidP="0090073D">
      <w:pPr>
        <w:spacing w:after="0" w:line="240" w:lineRule="auto"/>
        <w:jc w:val="center"/>
        <w:rPr>
          <w:rFonts w:ascii="Cambria" w:hAnsi="Cambria"/>
          <w:b/>
          <w:sz w:val="24"/>
          <w:szCs w:val="20"/>
          <w:lang w:val="en-US"/>
        </w:rPr>
      </w:pPr>
    </w:p>
    <w:p w14:paraId="1EBABAE8" w14:textId="27B1F6E3" w:rsidR="0090073D" w:rsidRPr="00771134" w:rsidRDefault="0090073D" w:rsidP="0090073D">
      <w:pPr>
        <w:spacing w:after="0" w:line="240" w:lineRule="auto"/>
        <w:jc w:val="center"/>
        <w:rPr>
          <w:rFonts w:ascii="Cambria" w:hAnsi="Cambria"/>
          <w:b/>
          <w:sz w:val="32"/>
          <w:szCs w:val="24"/>
        </w:rPr>
      </w:pPr>
      <w:r w:rsidRPr="00771134">
        <w:rPr>
          <w:rFonts w:ascii="Cambria" w:hAnsi="Cambria"/>
          <w:b/>
          <w:sz w:val="32"/>
          <w:szCs w:val="24"/>
        </w:rPr>
        <w:t xml:space="preserve">Часть </w:t>
      </w:r>
      <w:r w:rsidRPr="00771134">
        <w:rPr>
          <w:rFonts w:ascii="Cambria" w:hAnsi="Cambria"/>
          <w:b/>
          <w:sz w:val="32"/>
          <w:szCs w:val="24"/>
          <w:lang w:val="en-US"/>
        </w:rPr>
        <w:t>B</w:t>
      </w:r>
      <w:r w:rsidRPr="00771134">
        <w:rPr>
          <w:rFonts w:ascii="Cambria" w:hAnsi="Cambria"/>
          <w:b/>
          <w:sz w:val="32"/>
          <w:szCs w:val="24"/>
        </w:rPr>
        <w:t>. Тестовые задания с множественным выбором (</w:t>
      </w:r>
      <w:proofErr w:type="gramStart"/>
      <w:r w:rsidRPr="00771134">
        <w:rPr>
          <w:rFonts w:ascii="Cambria" w:hAnsi="Cambria"/>
          <w:b/>
          <w:sz w:val="32"/>
          <w:szCs w:val="24"/>
        </w:rPr>
        <w:t>верно</w:t>
      </w:r>
      <w:proofErr w:type="gramEnd"/>
      <w:r w:rsidRPr="00771134">
        <w:rPr>
          <w:rFonts w:ascii="Cambria" w:hAnsi="Cambria"/>
          <w:b/>
          <w:sz w:val="32"/>
          <w:szCs w:val="24"/>
        </w:rPr>
        <w:t>/неверно)</w:t>
      </w:r>
    </w:p>
    <w:p w14:paraId="7CA10C3A" w14:textId="77777777" w:rsidR="0090073D" w:rsidRPr="00771134" w:rsidRDefault="0090073D" w:rsidP="0090073D">
      <w:pPr>
        <w:spacing w:after="0" w:line="240" w:lineRule="auto"/>
        <w:jc w:val="center"/>
        <w:rPr>
          <w:rFonts w:ascii="Cambria" w:hAnsi="Cambria"/>
          <w:b/>
          <w:sz w:val="24"/>
          <w:szCs w:val="24"/>
        </w:rPr>
      </w:pPr>
    </w:p>
    <w:p w14:paraId="495F04E1" w14:textId="36BCE451" w:rsidR="0090073D" w:rsidRPr="00771134" w:rsidRDefault="0090073D" w:rsidP="0090073D">
      <w:pPr>
        <w:spacing w:after="0" w:line="240" w:lineRule="auto"/>
        <w:jc w:val="both"/>
        <w:rPr>
          <w:rFonts w:ascii="Cambria" w:hAnsi="Cambria"/>
          <w:sz w:val="24"/>
          <w:szCs w:val="24"/>
        </w:rPr>
      </w:pPr>
      <w:r w:rsidRPr="00771134">
        <w:rPr>
          <w:rFonts w:ascii="Cambria" w:hAnsi="Cambria"/>
          <w:sz w:val="24"/>
          <w:szCs w:val="24"/>
        </w:rPr>
        <w:t xml:space="preserve">Во всех заданиях данной части в начале идет условие, а затем шесть вариантов ответа (под буквами от </w:t>
      </w:r>
      <w:r w:rsidRPr="00771134">
        <w:rPr>
          <w:rFonts w:ascii="Cambria" w:hAnsi="Cambria"/>
          <w:sz w:val="24"/>
          <w:szCs w:val="24"/>
          <w:lang w:val="en-US"/>
        </w:rPr>
        <w:t>A</w:t>
      </w:r>
      <w:r w:rsidRPr="00771134">
        <w:rPr>
          <w:rFonts w:ascii="Cambria" w:hAnsi="Cambria"/>
          <w:sz w:val="24"/>
          <w:szCs w:val="24"/>
        </w:rPr>
        <w:t xml:space="preserve"> до </w:t>
      </w:r>
      <w:r w:rsidRPr="00771134">
        <w:rPr>
          <w:rFonts w:ascii="Cambria" w:hAnsi="Cambria"/>
          <w:sz w:val="24"/>
          <w:szCs w:val="24"/>
          <w:lang w:val="en-US"/>
        </w:rPr>
        <w:t>F</w:t>
      </w:r>
      <w:r w:rsidRPr="00771134">
        <w:rPr>
          <w:rFonts w:ascii="Cambria" w:hAnsi="Cambria"/>
          <w:sz w:val="24"/>
          <w:szCs w:val="24"/>
        </w:rPr>
        <w:t xml:space="preserve">).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w:t>
      </w:r>
      <w:r w:rsidR="009C2BF5" w:rsidRPr="00771134">
        <w:rPr>
          <w:rFonts w:ascii="Cambria" w:hAnsi="Cambria"/>
          <w:sz w:val="24"/>
          <w:szCs w:val="24"/>
        </w:rPr>
        <w:t>1</w:t>
      </w:r>
      <w:r w:rsidRPr="00771134">
        <w:rPr>
          <w:rFonts w:ascii="Cambria" w:hAnsi="Cambria"/>
          <w:sz w:val="24"/>
          <w:szCs w:val="24"/>
        </w:rPr>
        <w:t xml:space="preserve"> до 6 верных вариантов ответа.</w:t>
      </w:r>
    </w:p>
    <w:p w14:paraId="5D4B16A9" w14:textId="77777777" w:rsidR="0090073D" w:rsidRPr="00771134" w:rsidRDefault="0090073D" w:rsidP="0090073D">
      <w:pPr>
        <w:spacing w:after="0" w:line="240" w:lineRule="auto"/>
        <w:jc w:val="center"/>
        <w:rPr>
          <w:rFonts w:ascii="Cambria" w:hAnsi="Cambria"/>
          <w:b/>
          <w:sz w:val="24"/>
          <w:szCs w:val="24"/>
        </w:rPr>
      </w:pPr>
    </w:p>
    <w:p w14:paraId="24B132F4" w14:textId="77777777" w:rsidR="0090073D" w:rsidRPr="00771134" w:rsidRDefault="0090073D" w:rsidP="0090073D">
      <w:pPr>
        <w:spacing w:after="0" w:line="240" w:lineRule="auto"/>
        <w:rPr>
          <w:rFonts w:ascii="Cambria" w:hAnsi="Cambria"/>
          <w:b/>
          <w:sz w:val="24"/>
          <w:szCs w:val="24"/>
        </w:rPr>
      </w:pPr>
      <w:r w:rsidRPr="00771134">
        <w:rPr>
          <w:rFonts w:ascii="Cambria" w:hAnsi="Cambria"/>
          <w:b/>
          <w:sz w:val="24"/>
          <w:szCs w:val="24"/>
        </w:rPr>
        <w:t>Система оценки:</w:t>
      </w:r>
    </w:p>
    <w:p w14:paraId="3CFC8126" w14:textId="77777777" w:rsidR="0090073D" w:rsidRPr="00771134" w:rsidRDefault="0090073D" w:rsidP="0090073D">
      <w:pPr>
        <w:spacing w:after="0" w:line="240" w:lineRule="auto"/>
        <w:rPr>
          <w:rFonts w:ascii="Cambria" w:hAnsi="Cambria"/>
          <w:sz w:val="24"/>
          <w:szCs w:val="24"/>
        </w:rPr>
      </w:pPr>
      <w:r w:rsidRPr="00771134">
        <w:rPr>
          <w:rFonts w:ascii="Cambria" w:hAnsi="Cambria"/>
          <w:sz w:val="24"/>
          <w:szCs w:val="24"/>
        </w:rPr>
        <w:t>За каждое правильно отмеченное утверждение можно получить 0,5 балла</w:t>
      </w:r>
    </w:p>
    <w:p w14:paraId="3DF365B9" w14:textId="77777777" w:rsidR="0090073D" w:rsidRPr="00771134" w:rsidRDefault="0090073D" w:rsidP="0090073D">
      <w:pPr>
        <w:spacing w:after="0" w:line="240" w:lineRule="auto"/>
        <w:rPr>
          <w:rFonts w:ascii="Cambria" w:hAnsi="Cambria"/>
          <w:sz w:val="24"/>
          <w:szCs w:val="24"/>
        </w:rPr>
      </w:pPr>
      <w:r w:rsidRPr="00771134">
        <w:rPr>
          <w:rFonts w:ascii="Cambria" w:hAnsi="Cambria"/>
          <w:sz w:val="24"/>
          <w:szCs w:val="24"/>
        </w:rPr>
        <w:t>За каждое неправильно отмеченное утверждение – 0 баллов</w:t>
      </w:r>
    </w:p>
    <w:p w14:paraId="3D9238A8" w14:textId="77777777" w:rsidR="0090073D" w:rsidRPr="00771134" w:rsidRDefault="0090073D" w:rsidP="0090073D">
      <w:pPr>
        <w:spacing w:after="0" w:line="240" w:lineRule="auto"/>
        <w:jc w:val="center"/>
        <w:rPr>
          <w:rFonts w:ascii="Cambria" w:hAnsi="Cambria"/>
          <w:b/>
          <w:sz w:val="24"/>
          <w:szCs w:val="24"/>
        </w:rPr>
      </w:pPr>
    </w:p>
    <w:p w14:paraId="310DF6EB" w14:textId="77777777" w:rsidR="0090073D" w:rsidRPr="00771134" w:rsidRDefault="0090073D" w:rsidP="0090073D">
      <w:pPr>
        <w:rPr>
          <w:rFonts w:ascii="Cambria" w:hAnsi="Cambria"/>
          <w:bCs/>
          <w:sz w:val="24"/>
          <w:szCs w:val="24"/>
          <w:lang w:val="en-US"/>
        </w:rPr>
      </w:pPr>
      <w:r w:rsidRPr="00771134">
        <w:rPr>
          <w:rFonts w:ascii="Cambria" w:hAnsi="Cambria"/>
          <w:b/>
          <w:sz w:val="24"/>
          <w:szCs w:val="24"/>
          <w:lang w:val="en-US"/>
        </w:rPr>
        <w:br w:type="page"/>
      </w:r>
    </w:p>
    <w:p w14:paraId="12DF3B8D" w14:textId="1BD2D657" w:rsidR="00712B0C" w:rsidRPr="00771134" w:rsidRDefault="00712B0C" w:rsidP="00712B0C">
      <w:pPr>
        <w:spacing w:after="0" w:line="240" w:lineRule="auto"/>
        <w:jc w:val="both"/>
        <w:rPr>
          <w:rFonts w:ascii="Cambria" w:hAnsi="Cambria"/>
          <w:b/>
          <w:color w:val="FF0000"/>
          <w:sz w:val="28"/>
          <w:szCs w:val="24"/>
          <w:lang w:val="en-US"/>
        </w:rPr>
      </w:pPr>
      <w:r w:rsidRPr="00771134">
        <w:rPr>
          <w:rFonts w:ascii="Cambria" w:hAnsi="Cambria"/>
          <w:b/>
          <w:color w:val="FF0000"/>
          <w:sz w:val="28"/>
          <w:szCs w:val="24"/>
        </w:rPr>
        <w:lastRenderedPageBreak/>
        <w:t>Задание</w:t>
      </w:r>
      <w:r w:rsidRPr="00771134">
        <w:rPr>
          <w:rFonts w:ascii="Cambria" w:hAnsi="Cambria"/>
          <w:b/>
          <w:color w:val="FF0000"/>
          <w:sz w:val="28"/>
          <w:szCs w:val="24"/>
          <w:lang w:val="en-US"/>
        </w:rPr>
        <w:t xml:space="preserve"> ID 34 – 3 </w:t>
      </w:r>
      <w:r w:rsidRPr="00771134">
        <w:rPr>
          <w:rFonts w:ascii="Cambria" w:hAnsi="Cambria"/>
          <w:b/>
          <w:color w:val="FF0000"/>
          <w:sz w:val="28"/>
          <w:szCs w:val="24"/>
        </w:rPr>
        <w:t>балла</w:t>
      </w:r>
    </w:p>
    <w:p w14:paraId="18FC53A9"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3224028" w14:textId="3A314DDC"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Рассмотрите поперечные срезы листьев, показанные на рисунке</w:t>
      </w:r>
      <w:r w:rsidR="000B2E7F" w:rsidRPr="00771134">
        <w:rPr>
          <w:rFonts w:ascii="Cambria" w:hAnsi="Cambria"/>
          <w:b/>
          <w:bCs/>
          <w:sz w:val="24"/>
          <w:szCs w:val="24"/>
        </w:rPr>
        <w:t xml:space="preserve"> ниже</w:t>
      </w:r>
      <w:r w:rsidRPr="00771134">
        <w:rPr>
          <w:rFonts w:ascii="Cambria" w:hAnsi="Cambria"/>
          <w:b/>
          <w:bCs/>
          <w:sz w:val="24"/>
          <w:szCs w:val="24"/>
        </w:rPr>
        <w:t>.</w:t>
      </w:r>
    </w:p>
    <w:p w14:paraId="7403F620" w14:textId="77777777" w:rsidR="00712B0C" w:rsidRPr="00771134" w:rsidRDefault="00465D57" w:rsidP="00712B0C">
      <w:pPr>
        <w:spacing w:after="0" w:line="240" w:lineRule="auto"/>
        <w:jc w:val="both"/>
        <w:rPr>
          <w:rFonts w:ascii="Cambria" w:hAnsi="Cambria"/>
          <w:b/>
          <w:bCs/>
          <w:sz w:val="24"/>
          <w:szCs w:val="24"/>
          <w:lang w:val="en-US"/>
        </w:rPr>
      </w:pPr>
      <w:r w:rsidRPr="00771134">
        <w:rPr>
          <w:rFonts w:ascii="Cambria" w:hAnsi="Cambria"/>
          <w:b/>
          <w:bCs/>
          <w:noProof/>
          <w:sz w:val="24"/>
          <w:szCs w:val="24"/>
          <w:lang w:eastAsia="ru-RU"/>
        </w:rPr>
        <w:drawing>
          <wp:inline distT="0" distB="0" distL="0" distR="0" wp14:anchorId="7FC5EBFF" wp14:editId="1A7B316E">
            <wp:extent cx="6477000" cy="3680963"/>
            <wp:effectExtent l="0" t="0" r="0" b="0"/>
            <wp:docPr id="1112" name="Рисунок 1112"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9"/>
                    <pic:cNvPicPr>
                      <a:picLocks noChangeAspect="1" noChangeArrowheads="1"/>
                    </pic:cNvPicPr>
                  </pic:nvPicPr>
                  <pic:blipFill rotWithShape="1">
                    <a:blip r:embed="rId29">
                      <a:extLst>
                        <a:ext uri="{28A0092B-C50C-407E-A947-70E740481C1C}">
                          <a14:useLocalDpi xmlns:a14="http://schemas.microsoft.com/office/drawing/2010/main" val="0"/>
                        </a:ext>
                      </a:extLst>
                    </a:blip>
                    <a:srcRect t="13160" b="11123"/>
                    <a:stretch/>
                  </pic:blipFill>
                  <pic:spPr bwMode="auto">
                    <a:xfrm>
                      <a:off x="0" y="0"/>
                      <a:ext cx="6498319" cy="3693079"/>
                    </a:xfrm>
                    <a:prstGeom prst="rect">
                      <a:avLst/>
                    </a:prstGeom>
                    <a:noFill/>
                    <a:ln>
                      <a:noFill/>
                    </a:ln>
                    <a:extLst>
                      <a:ext uri="{53640926-AAD7-44D8-BBD7-CCE9431645EC}">
                        <a14:shadowObscured xmlns:a14="http://schemas.microsoft.com/office/drawing/2010/main"/>
                      </a:ext>
                    </a:extLst>
                  </pic:spPr>
                </pic:pic>
              </a:graphicData>
            </a:graphic>
          </wp:inline>
        </w:drawing>
      </w:r>
    </w:p>
    <w:p w14:paraId="57062149" w14:textId="5BFE0B79" w:rsidR="00712B0C" w:rsidRPr="00771134" w:rsidRDefault="000B2E7F" w:rsidP="00712B0C">
      <w:pPr>
        <w:spacing w:after="0" w:line="240" w:lineRule="auto"/>
        <w:jc w:val="both"/>
        <w:rPr>
          <w:rFonts w:ascii="Cambria" w:hAnsi="Cambria"/>
          <w:b/>
          <w:bCs/>
          <w:sz w:val="24"/>
          <w:szCs w:val="24"/>
        </w:rPr>
      </w:pPr>
      <w:r w:rsidRPr="00771134">
        <w:rPr>
          <w:rFonts w:ascii="Cambria" w:hAnsi="Cambria"/>
          <w:b/>
          <w:bCs/>
          <w:sz w:val="24"/>
          <w:szCs w:val="24"/>
        </w:rPr>
        <w:t>Для каждого из следующих утверждений укажите</w:t>
      </w:r>
      <w:r w:rsidR="00D70A80" w:rsidRPr="00771134">
        <w:rPr>
          <w:rFonts w:ascii="Cambria" w:hAnsi="Cambria"/>
          <w:b/>
          <w:bCs/>
          <w:sz w:val="24"/>
          <w:szCs w:val="24"/>
        </w:rPr>
        <w:t>,</w:t>
      </w:r>
      <w:r w:rsidRPr="00771134">
        <w:rPr>
          <w:rFonts w:ascii="Cambria" w:hAnsi="Cambria"/>
          <w:b/>
          <w:bCs/>
          <w:sz w:val="24"/>
          <w:szCs w:val="24"/>
        </w:rPr>
        <w:t xml:space="preserve"> является оно верным или неверным:</w:t>
      </w:r>
    </w:p>
    <w:p w14:paraId="5E16C2C3" w14:textId="77777777" w:rsidR="00B82AC5" w:rsidRPr="00771134" w:rsidRDefault="00B82AC5" w:rsidP="00712B0C">
      <w:pPr>
        <w:spacing w:after="0" w:line="240" w:lineRule="auto"/>
        <w:jc w:val="both"/>
        <w:rPr>
          <w:rFonts w:ascii="Cambria" w:hAnsi="Cambria"/>
          <w:bCs/>
          <w:sz w:val="24"/>
          <w:szCs w:val="24"/>
        </w:rPr>
      </w:pPr>
    </w:p>
    <w:p w14:paraId="07A22906" w14:textId="245D64F8" w:rsidR="00B82AC5" w:rsidRPr="00771134" w:rsidRDefault="00B82AC5" w:rsidP="00B82AC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15C312BB" w14:textId="77777777" w:rsidR="00B82AC5" w:rsidRPr="00771134" w:rsidRDefault="00B82AC5" w:rsidP="000C35A2">
      <w:pPr>
        <w:numPr>
          <w:ilvl w:val="1"/>
          <w:numId w:val="7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Оба листа принадлежат водным растениям и полностью погружены в воду;</w:t>
      </w:r>
    </w:p>
    <w:p w14:paraId="0F7FE5E9" w14:textId="77777777" w:rsidR="00B82AC5" w:rsidRPr="00771134"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2 имеет столбчатый мезофилл как с верхней, так и с нижней сторон;</w:t>
      </w:r>
    </w:p>
    <w:p w14:paraId="2C08400E" w14:textId="77777777" w:rsidR="00B82AC5" w:rsidRPr="00771134"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2 принадлежит тенелюбивому растению;</w:t>
      </w:r>
    </w:p>
    <w:p w14:paraId="538E3549" w14:textId="77777777" w:rsidR="00B82AC5" w:rsidRPr="00771134"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Лист под цифрой 1 имеет </w:t>
      </w: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119F0BB3" w14:textId="77777777" w:rsidR="00B82AC5" w:rsidRPr="00771134"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Лист под цифрой 2 имеет </w:t>
      </w: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4CF6D0AE" w14:textId="77777777" w:rsidR="00B82AC5" w:rsidRPr="00771134" w:rsidRDefault="00B82AC5" w:rsidP="000C35A2">
      <w:pPr>
        <w:numPr>
          <w:ilvl w:val="1"/>
          <w:numId w:val="7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 листа под цифрой 1 устьица расположены как с нижней, так и с верхней стороны;</w:t>
      </w:r>
    </w:p>
    <w:p w14:paraId="25502892" w14:textId="77777777" w:rsidR="00B82AC5" w:rsidRPr="00771134" w:rsidRDefault="00B82AC5" w:rsidP="00B82AC5">
      <w:pPr>
        <w:spacing w:after="0" w:line="240" w:lineRule="auto"/>
        <w:jc w:val="both"/>
        <w:rPr>
          <w:rFonts w:ascii="Cambria" w:hAnsi="Cambria"/>
          <w:bCs/>
          <w:sz w:val="24"/>
          <w:szCs w:val="24"/>
        </w:rPr>
      </w:pPr>
    </w:p>
    <w:p w14:paraId="730C815A" w14:textId="2DF73491" w:rsidR="00B82AC5" w:rsidRPr="00771134" w:rsidRDefault="00B82AC5" w:rsidP="00B82AC5">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1E6A9FBB" w14:textId="77777777" w:rsidR="00B82AC5" w:rsidRPr="00771134" w:rsidRDefault="00B82AC5" w:rsidP="000C35A2">
      <w:pPr>
        <w:numPr>
          <w:ilvl w:val="1"/>
          <w:numId w:val="7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Оба листа принадлежат водным растениям и полностью погружены в воду;</w:t>
      </w:r>
    </w:p>
    <w:p w14:paraId="7B7E8F83" w14:textId="77777777" w:rsidR="00B82AC5" w:rsidRPr="00771134"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1 имеет столбчатый мезофилл только с верхней стороны;</w:t>
      </w:r>
    </w:p>
    <w:p w14:paraId="65783A82" w14:textId="77777777" w:rsidR="00B82AC5" w:rsidRPr="00771134"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2 имеет столбчатый мезофилл только с нижней стороны;</w:t>
      </w:r>
    </w:p>
    <w:p w14:paraId="6E59338E" w14:textId="77777777" w:rsidR="00B82AC5" w:rsidRPr="00771134"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2 принадлежит тенелюбивому растению;</w:t>
      </w:r>
    </w:p>
    <w:p w14:paraId="163E0B23" w14:textId="77777777" w:rsidR="00B82AC5" w:rsidRPr="00771134"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Лист под цифрой 2 имеет </w:t>
      </w: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14E4B045" w14:textId="77777777" w:rsidR="00B82AC5" w:rsidRPr="00771134" w:rsidRDefault="00B82AC5" w:rsidP="000C35A2">
      <w:pPr>
        <w:numPr>
          <w:ilvl w:val="1"/>
          <w:numId w:val="7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 листа под цифрой 1 устьица расположены как с нижней, так и с верхней стороны;</w:t>
      </w:r>
    </w:p>
    <w:p w14:paraId="6EAED11E" w14:textId="77777777" w:rsidR="00B82AC5" w:rsidRPr="00771134" w:rsidRDefault="00B82AC5" w:rsidP="00B82AC5">
      <w:pPr>
        <w:spacing w:after="0" w:line="240" w:lineRule="auto"/>
        <w:jc w:val="both"/>
        <w:rPr>
          <w:rFonts w:ascii="Cambria" w:hAnsi="Cambria"/>
          <w:bCs/>
          <w:sz w:val="24"/>
          <w:szCs w:val="24"/>
        </w:rPr>
      </w:pPr>
    </w:p>
    <w:p w14:paraId="41CB400C" w14:textId="7FA87A89" w:rsidR="00B82AC5" w:rsidRPr="00771134" w:rsidRDefault="00B82AC5" w:rsidP="00B82AC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79997F8B"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1 имеет столбчатый мезофилл только с верхней стороны;</w:t>
      </w:r>
    </w:p>
    <w:p w14:paraId="10BEFD9F"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2 имеет столбчатый мезофилл как с верхней, так и с нижней сторон;</w:t>
      </w:r>
    </w:p>
    <w:p w14:paraId="4DF19C85"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 листа под цифрой 2 отсутствует губчатый мезофилл;</w:t>
      </w:r>
    </w:p>
    <w:p w14:paraId="490E7DE5"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Лист под цифрой 1 плавает на поверхности воды;</w:t>
      </w:r>
    </w:p>
    <w:p w14:paraId="4C8A9953"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Лист под цифрой 2 не имеет </w:t>
      </w:r>
      <w:proofErr w:type="spellStart"/>
      <w:r w:rsidRPr="00771134">
        <w:rPr>
          <w:rFonts w:ascii="Cambria" w:hAnsi="Cambria"/>
          <w:bCs/>
          <w:sz w:val="24"/>
          <w:szCs w:val="24"/>
        </w:rPr>
        <w:t>кристаллоносных</w:t>
      </w:r>
      <w:proofErr w:type="spellEnd"/>
      <w:r w:rsidRPr="00771134">
        <w:rPr>
          <w:rFonts w:ascii="Cambria" w:hAnsi="Cambria"/>
          <w:bCs/>
          <w:sz w:val="24"/>
          <w:szCs w:val="24"/>
        </w:rPr>
        <w:t xml:space="preserve"> клеток;</w:t>
      </w:r>
    </w:p>
    <w:p w14:paraId="45EE743B" w14:textId="77777777" w:rsidR="00B82AC5" w:rsidRPr="00771134" w:rsidRDefault="00B82AC5" w:rsidP="000C35A2">
      <w:pPr>
        <w:numPr>
          <w:ilvl w:val="1"/>
          <w:numId w:val="7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У листа под цифрой 1 устьица расположены только с нижней стороны;</w:t>
      </w:r>
    </w:p>
    <w:p w14:paraId="2D64EAFF" w14:textId="77777777" w:rsidR="00B82AC5" w:rsidRPr="00771134" w:rsidRDefault="00B82AC5" w:rsidP="00B82AC5">
      <w:pPr>
        <w:spacing w:after="0" w:line="240" w:lineRule="auto"/>
        <w:jc w:val="both"/>
        <w:rPr>
          <w:rFonts w:ascii="Cambria" w:hAnsi="Cambria"/>
          <w:bCs/>
          <w:sz w:val="24"/>
          <w:szCs w:val="24"/>
        </w:rPr>
      </w:pPr>
    </w:p>
    <w:p w14:paraId="45149D5B" w14:textId="366259C8" w:rsidR="0090073D" w:rsidRPr="00771134" w:rsidRDefault="0090073D">
      <w:pPr>
        <w:rPr>
          <w:rFonts w:ascii="Cambria" w:hAnsi="Cambria"/>
          <w:bCs/>
          <w:sz w:val="24"/>
          <w:szCs w:val="24"/>
        </w:rPr>
      </w:pPr>
      <w:r w:rsidRPr="00771134">
        <w:rPr>
          <w:rFonts w:ascii="Cambria" w:hAnsi="Cambria"/>
          <w:bCs/>
          <w:sz w:val="24"/>
          <w:szCs w:val="24"/>
        </w:rPr>
        <w:br w:type="page"/>
      </w:r>
    </w:p>
    <w:p w14:paraId="648A0258" w14:textId="5B1053CC"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35 – 3 балла</w:t>
      </w:r>
    </w:p>
    <w:p w14:paraId="1D88D3FF"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53991F0" w14:textId="54911838"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Рассмотрите поперечный срез корня</w:t>
      </w:r>
      <w:r w:rsidR="00E718F6" w:rsidRPr="00771134">
        <w:rPr>
          <w:rFonts w:ascii="Cambria" w:hAnsi="Cambria"/>
          <w:b/>
          <w:bCs/>
          <w:sz w:val="24"/>
          <w:szCs w:val="24"/>
        </w:rPr>
        <w:t>, представленный ниже</w:t>
      </w:r>
      <w:r w:rsidRPr="00771134">
        <w:rPr>
          <w:rFonts w:ascii="Cambria" w:hAnsi="Cambria"/>
          <w:b/>
          <w:bCs/>
          <w:sz w:val="24"/>
          <w:szCs w:val="24"/>
        </w:rPr>
        <w:t>.</w:t>
      </w:r>
    </w:p>
    <w:p w14:paraId="2CA075C9" w14:textId="77777777" w:rsidR="00712B0C" w:rsidRPr="00771134" w:rsidRDefault="00712B0C" w:rsidP="00712B0C">
      <w:pPr>
        <w:spacing w:after="0" w:line="240" w:lineRule="auto"/>
        <w:jc w:val="both"/>
        <w:rPr>
          <w:rFonts w:ascii="Cambria" w:hAnsi="Cambria"/>
          <w:b/>
          <w:bCs/>
          <w:sz w:val="24"/>
          <w:szCs w:val="24"/>
          <w:lang w:val="en-US"/>
        </w:rPr>
      </w:pPr>
      <w:r w:rsidRPr="00771134">
        <w:rPr>
          <w:rFonts w:ascii="Cambria" w:hAnsi="Cambria"/>
          <w:b/>
          <w:bCs/>
          <w:noProof/>
          <w:sz w:val="24"/>
          <w:szCs w:val="24"/>
          <w:lang w:eastAsia="ru-RU"/>
        </w:rPr>
        <w:drawing>
          <wp:inline distT="0" distB="0" distL="0" distR="0" wp14:anchorId="365E6714" wp14:editId="5EA53C16">
            <wp:extent cx="6461760" cy="4846320"/>
            <wp:effectExtent l="0" t="0" r="0" b="0"/>
            <wp:docPr id="53" name="Рисунок 53"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22D37271" w14:textId="52B3EFA9" w:rsidR="00712B0C" w:rsidRPr="00771134" w:rsidRDefault="00E718F6" w:rsidP="00712B0C">
      <w:pPr>
        <w:spacing w:after="0" w:line="240" w:lineRule="auto"/>
        <w:jc w:val="both"/>
        <w:rPr>
          <w:rFonts w:ascii="Cambria" w:hAnsi="Cambria"/>
          <w:b/>
          <w:bCs/>
          <w:sz w:val="24"/>
          <w:szCs w:val="24"/>
        </w:rPr>
      </w:pPr>
      <w:r w:rsidRPr="00771134">
        <w:rPr>
          <w:rFonts w:ascii="Cambria" w:hAnsi="Cambria"/>
          <w:b/>
          <w:bCs/>
          <w:sz w:val="24"/>
          <w:szCs w:val="24"/>
        </w:rPr>
        <w:t>Для каждого из следующих утверждений укажите</w:t>
      </w:r>
      <w:r w:rsidR="00D70A80" w:rsidRPr="00771134">
        <w:rPr>
          <w:rFonts w:ascii="Cambria" w:hAnsi="Cambria"/>
          <w:b/>
          <w:bCs/>
          <w:sz w:val="24"/>
          <w:szCs w:val="24"/>
        </w:rPr>
        <w:t>,</w:t>
      </w:r>
      <w:r w:rsidRPr="00771134">
        <w:rPr>
          <w:rFonts w:ascii="Cambria" w:hAnsi="Cambria"/>
          <w:b/>
          <w:bCs/>
          <w:sz w:val="24"/>
          <w:szCs w:val="24"/>
        </w:rPr>
        <w:t xml:space="preserve"> является оно верным или неверным:</w:t>
      </w:r>
    </w:p>
    <w:p w14:paraId="30C83CD4" w14:textId="1730D1C9" w:rsidR="0090073D" w:rsidRPr="00771134" w:rsidRDefault="0090073D" w:rsidP="0090073D">
      <w:pPr>
        <w:spacing w:after="0" w:line="240" w:lineRule="auto"/>
        <w:rPr>
          <w:rFonts w:ascii="Cambria" w:hAnsi="Cambria"/>
          <w:bCs/>
          <w:sz w:val="24"/>
          <w:szCs w:val="24"/>
        </w:rPr>
      </w:pPr>
    </w:p>
    <w:p w14:paraId="06275E08" w14:textId="1559452B" w:rsidR="00F74AA9" w:rsidRPr="00771134" w:rsidRDefault="00F74AA9" w:rsidP="00F74AA9">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4D304CA3" w14:textId="77777777" w:rsidR="00F74AA9" w:rsidRPr="00771134" w:rsidRDefault="00F74AA9" w:rsidP="000C35A2">
      <w:pPr>
        <w:numPr>
          <w:ilvl w:val="1"/>
          <w:numId w:val="8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Это корень однодольного растения;</w:t>
      </w:r>
    </w:p>
    <w:p w14:paraId="76D80581" w14:textId="77777777" w:rsidR="00F74AA9" w:rsidRPr="00771134"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первичное строение корня;</w:t>
      </w:r>
    </w:p>
    <w:p w14:paraId="58582A09" w14:textId="77777777" w:rsidR="00F74AA9" w:rsidRPr="00771134"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вторичное строение корня;</w:t>
      </w:r>
    </w:p>
    <w:p w14:paraId="5767E96D" w14:textId="77777777" w:rsidR="00F74AA9" w:rsidRPr="00771134"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Снаружи корень покрыт перидермой;</w:t>
      </w:r>
    </w:p>
    <w:p w14:paraId="10A588CA" w14:textId="77777777" w:rsidR="00F74AA9" w:rsidRPr="00771134"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Вторичная ксилема показана под цифрой 3;</w:t>
      </w:r>
    </w:p>
    <w:p w14:paraId="22040A4B" w14:textId="77777777" w:rsidR="00F74AA9" w:rsidRPr="00771134"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Число лучей первичной ксилемы равно 5;</w:t>
      </w:r>
    </w:p>
    <w:p w14:paraId="6506FF2D" w14:textId="77777777" w:rsidR="00F74AA9" w:rsidRPr="00771134" w:rsidRDefault="00F74AA9" w:rsidP="00F74AA9">
      <w:pPr>
        <w:spacing w:after="0" w:line="240" w:lineRule="auto"/>
        <w:jc w:val="both"/>
        <w:rPr>
          <w:rFonts w:ascii="Cambria" w:hAnsi="Cambria"/>
          <w:bCs/>
          <w:sz w:val="24"/>
          <w:szCs w:val="24"/>
        </w:rPr>
      </w:pPr>
    </w:p>
    <w:p w14:paraId="2F4F1C91" w14:textId="1CBF3892" w:rsidR="00F74AA9" w:rsidRPr="00771134" w:rsidRDefault="00F74AA9" w:rsidP="00F74AA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4AC22F9A"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корень двудольного растения;</w:t>
      </w:r>
    </w:p>
    <w:p w14:paraId="16A90E80"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первичное строение корня;</w:t>
      </w:r>
    </w:p>
    <w:p w14:paraId="3D6741AF"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Снаружи корень покрыт </w:t>
      </w:r>
      <w:proofErr w:type="spellStart"/>
      <w:r w:rsidRPr="00771134">
        <w:rPr>
          <w:rFonts w:ascii="Cambria" w:hAnsi="Cambria"/>
          <w:bCs/>
          <w:sz w:val="24"/>
          <w:szCs w:val="24"/>
        </w:rPr>
        <w:t>ризодермой</w:t>
      </w:r>
      <w:proofErr w:type="spellEnd"/>
      <w:r w:rsidRPr="00771134">
        <w:rPr>
          <w:rFonts w:ascii="Cambria" w:hAnsi="Cambria"/>
          <w:bCs/>
          <w:sz w:val="24"/>
          <w:szCs w:val="24"/>
        </w:rPr>
        <w:t>;</w:t>
      </w:r>
    </w:p>
    <w:p w14:paraId="3238C653"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Первичная ксилема показана под цифрой 1;</w:t>
      </w:r>
    </w:p>
    <w:p w14:paraId="1ABFE1D3"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Вторичная ксилема показана под цифрой 2;</w:t>
      </w:r>
    </w:p>
    <w:p w14:paraId="4E471FD6" w14:textId="77777777" w:rsidR="00F74AA9" w:rsidRPr="00771134"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Число лучей первичной ксилемы равно 4;</w:t>
      </w:r>
    </w:p>
    <w:p w14:paraId="1BA82264" w14:textId="77777777" w:rsidR="00F74AA9" w:rsidRPr="00771134" w:rsidRDefault="00F74AA9" w:rsidP="00F74AA9">
      <w:pPr>
        <w:spacing w:after="0" w:line="240" w:lineRule="auto"/>
        <w:jc w:val="both"/>
        <w:rPr>
          <w:rFonts w:ascii="Cambria" w:hAnsi="Cambria"/>
          <w:bCs/>
          <w:sz w:val="24"/>
          <w:szCs w:val="24"/>
        </w:rPr>
      </w:pPr>
    </w:p>
    <w:p w14:paraId="0907C158" w14:textId="6EEA0A7C" w:rsidR="00F74AA9" w:rsidRPr="00771134" w:rsidRDefault="00F74AA9" w:rsidP="00F74AA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531494D9"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корень двудольного растения;</w:t>
      </w:r>
    </w:p>
    <w:p w14:paraId="0DCB8020"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 вторичное строение корня;</w:t>
      </w:r>
    </w:p>
    <w:p w14:paraId="52FF15BA"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Снаружи корень покрыт </w:t>
      </w:r>
      <w:proofErr w:type="spellStart"/>
      <w:r w:rsidRPr="00771134">
        <w:rPr>
          <w:rFonts w:ascii="Cambria" w:hAnsi="Cambria"/>
          <w:bCs/>
          <w:sz w:val="24"/>
          <w:szCs w:val="24"/>
        </w:rPr>
        <w:t>ризодермой</w:t>
      </w:r>
      <w:proofErr w:type="spellEnd"/>
      <w:r w:rsidRPr="00771134">
        <w:rPr>
          <w:rFonts w:ascii="Cambria" w:hAnsi="Cambria"/>
          <w:bCs/>
          <w:sz w:val="24"/>
          <w:szCs w:val="24"/>
        </w:rPr>
        <w:t>;</w:t>
      </w:r>
    </w:p>
    <w:p w14:paraId="0AE92459"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Первичная ксилема показана под цифрой 3;</w:t>
      </w:r>
    </w:p>
    <w:p w14:paraId="5D1425D2"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Вторичная ксилема показана под цифрой 2;</w:t>
      </w:r>
    </w:p>
    <w:p w14:paraId="1D121F51" w14:textId="77777777" w:rsidR="00F74AA9" w:rsidRPr="00771134"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Число лучей первичной ксилемы равно 5;</w:t>
      </w:r>
    </w:p>
    <w:p w14:paraId="0990F835" w14:textId="77777777" w:rsidR="00F74AA9" w:rsidRPr="00771134" w:rsidRDefault="00F74AA9" w:rsidP="00F74AA9">
      <w:pPr>
        <w:spacing w:after="0" w:line="240" w:lineRule="auto"/>
        <w:rPr>
          <w:rFonts w:ascii="Cambria" w:hAnsi="Cambria"/>
          <w:bCs/>
          <w:sz w:val="24"/>
          <w:szCs w:val="24"/>
        </w:rPr>
      </w:pPr>
    </w:p>
    <w:p w14:paraId="46ECD154" w14:textId="77777777" w:rsidR="00F74AA9" w:rsidRPr="00771134" w:rsidRDefault="00F74AA9" w:rsidP="0090073D">
      <w:pPr>
        <w:spacing w:after="0" w:line="240" w:lineRule="auto"/>
        <w:rPr>
          <w:rFonts w:ascii="Cambria" w:hAnsi="Cambria"/>
          <w:bCs/>
          <w:sz w:val="24"/>
          <w:szCs w:val="24"/>
        </w:rPr>
      </w:pPr>
    </w:p>
    <w:p w14:paraId="24106E4E" w14:textId="56590957" w:rsidR="0090073D" w:rsidRPr="00771134" w:rsidRDefault="0090073D" w:rsidP="0090073D">
      <w:pPr>
        <w:spacing w:after="0" w:line="240" w:lineRule="auto"/>
        <w:rPr>
          <w:rFonts w:ascii="Cambria" w:hAnsi="Cambria"/>
          <w:bCs/>
          <w:sz w:val="24"/>
          <w:szCs w:val="24"/>
        </w:rPr>
      </w:pPr>
      <w:r w:rsidRPr="00771134">
        <w:rPr>
          <w:rFonts w:ascii="Cambria" w:hAnsi="Cambria"/>
          <w:bCs/>
          <w:sz w:val="24"/>
          <w:szCs w:val="24"/>
        </w:rPr>
        <w:br w:type="page"/>
      </w:r>
    </w:p>
    <w:p w14:paraId="53BB0AC2" w14:textId="014B3809"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36 – 3 балла</w:t>
      </w:r>
    </w:p>
    <w:p w14:paraId="49988B18"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C1CF0A8" w14:textId="1A9C90E1" w:rsidR="00712B0C" w:rsidRPr="00771134" w:rsidRDefault="00712B0C" w:rsidP="0090073D">
      <w:pPr>
        <w:spacing w:after="0" w:line="240" w:lineRule="auto"/>
        <w:jc w:val="both"/>
        <w:rPr>
          <w:rFonts w:ascii="Cambria" w:hAnsi="Cambria"/>
          <w:b/>
          <w:bCs/>
          <w:sz w:val="24"/>
          <w:szCs w:val="24"/>
        </w:rPr>
      </w:pPr>
      <w:r w:rsidRPr="00771134">
        <w:rPr>
          <w:rFonts w:ascii="Cambria" w:hAnsi="Cambria"/>
          <w:b/>
          <w:bCs/>
          <w:sz w:val="24"/>
          <w:szCs w:val="24"/>
        </w:rPr>
        <w:t xml:space="preserve">Маша живет в Московской области и увлекается выращиванием садовых цветов. Однажды во время прогулки она обнаружила неизвестное ей растение Х с крупными, яркими цветками и решила вырастить его на клумбе с астрами. Спустя год новое растение сильно разрослось и стало угнетать «соседей». Решив ограничить его рост, Маша выкопала один экземпляр и внимательно рассмотрела его подземные органы. Их внешний вид представлен на фотографии </w:t>
      </w:r>
      <w:r w:rsidR="00494108" w:rsidRPr="00771134">
        <w:rPr>
          <w:rFonts w:ascii="Cambria" w:hAnsi="Cambria"/>
          <w:b/>
          <w:bCs/>
          <w:sz w:val="24"/>
          <w:szCs w:val="24"/>
        </w:rPr>
        <w:t>справа</w:t>
      </w:r>
      <w:r w:rsidRPr="00771134">
        <w:rPr>
          <w:rFonts w:ascii="Cambria" w:hAnsi="Cambria"/>
          <w:b/>
          <w:bCs/>
          <w:sz w:val="24"/>
          <w:szCs w:val="24"/>
        </w:rPr>
        <w:t>. Используя знания в области морфологии растений, помогите Маше определить верную стратегию борьбы с агрессором.</w:t>
      </w:r>
    </w:p>
    <w:p w14:paraId="036ED01F" w14:textId="77777777" w:rsidR="004A44F4" w:rsidRPr="00771134" w:rsidRDefault="004A44F4" w:rsidP="0090073D">
      <w:pPr>
        <w:spacing w:after="0" w:line="240" w:lineRule="auto"/>
        <w:jc w:val="both"/>
        <w:rPr>
          <w:rFonts w:ascii="Cambria" w:hAnsi="Cambria"/>
          <w:b/>
          <w:bCs/>
          <w:sz w:val="24"/>
          <w:szCs w:val="24"/>
        </w:rPr>
      </w:pPr>
    </w:p>
    <w:p w14:paraId="7D494E2B" w14:textId="0FD39C30" w:rsidR="00712B0C" w:rsidRPr="00771134" w:rsidRDefault="00017F83" w:rsidP="00712B0C">
      <w:pPr>
        <w:spacing w:after="0" w:line="240" w:lineRule="auto"/>
        <w:rPr>
          <w:rFonts w:ascii="Cambria" w:hAnsi="Cambria"/>
          <w:b/>
          <w:bCs/>
          <w:sz w:val="24"/>
          <w:szCs w:val="24"/>
        </w:rPr>
      </w:pPr>
      <w:r w:rsidRPr="00771134">
        <w:rPr>
          <w:rFonts w:ascii="Cambria" w:hAnsi="Cambria"/>
          <w:b/>
          <w:bCs/>
          <w:noProof/>
          <w:sz w:val="24"/>
          <w:szCs w:val="24"/>
        </w:rPr>
        <w:drawing>
          <wp:inline distT="0" distB="0" distL="0" distR="0" wp14:anchorId="441BA0DF" wp14:editId="3D49164A">
            <wp:extent cx="6294120" cy="472059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d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4120" cy="4720590"/>
                    </a:xfrm>
                    <a:prstGeom prst="rect">
                      <a:avLst/>
                    </a:prstGeom>
                  </pic:spPr>
                </pic:pic>
              </a:graphicData>
            </a:graphic>
          </wp:inline>
        </w:drawing>
      </w:r>
    </w:p>
    <w:p w14:paraId="37C38D8E" w14:textId="77777777" w:rsidR="004A44F4" w:rsidRPr="00771134" w:rsidRDefault="004A44F4" w:rsidP="00494108">
      <w:pPr>
        <w:spacing w:after="0" w:line="240" w:lineRule="auto"/>
        <w:jc w:val="both"/>
        <w:rPr>
          <w:rFonts w:ascii="Cambria" w:hAnsi="Cambria"/>
          <w:b/>
          <w:bCs/>
          <w:sz w:val="24"/>
          <w:szCs w:val="24"/>
        </w:rPr>
      </w:pPr>
    </w:p>
    <w:p w14:paraId="0048D29E" w14:textId="4D32FA92" w:rsidR="00712B0C" w:rsidRPr="00771134" w:rsidRDefault="00712B0C" w:rsidP="00494108">
      <w:pPr>
        <w:spacing w:after="0" w:line="240" w:lineRule="auto"/>
        <w:jc w:val="both"/>
        <w:rPr>
          <w:rFonts w:ascii="Cambria" w:hAnsi="Cambria" w:cstheme="minorBidi"/>
          <w:b/>
          <w:bCs/>
          <w:sz w:val="24"/>
          <w:szCs w:val="24"/>
        </w:rPr>
      </w:pPr>
      <w:r w:rsidRPr="00771134">
        <w:rPr>
          <w:rFonts w:ascii="Cambria" w:hAnsi="Cambria"/>
          <w:b/>
          <w:bCs/>
          <w:sz w:val="24"/>
          <w:szCs w:val="24"/>
        </w:rPr>
        <w:t>Для каждого из следующих утверждений укажите, является оно верным или неверным:</w:t>
      </w:r>
    </w:p>
    <w:p w14:paraId="0AB1CF81" w14:textId="0E05C0C0" w:rsidR="00712B0C" w:rsidRPr="00771134" w:rsidRDefault="00712B0C" w:rsidP="00712B0C">
      <w:pPr>
        <w:spacing w:after="0" w:line="240" w:lineRule="auto"/>
        <w:jc w:val="both"/>
        <w:rPr>
          <w:rFonts w:ascii="Cambria" w:hAnsi="Cambria"/>
          <w:bCs/>
          <w:sz w:val="24"/>
          <w:szCs w:val="24"/>
        </w:rPr>
      </w:pPr>
    </w:p>
    <w:p w14:paraId="21C7DE99" w14:textId="25C7716B" w:rsidR="00F74AA9" w:rsidRPr="00771134" w:rsidRDefault="00F74AA9" w:rsidP="00F74AA9">
      <w:pPr>
        <w:tabs>
          <w:tab w:val="left" w:pos="6135"/>
        </w:tabs>
        <w:spacing w:after="0" w:line="240" w:lineRule="auto"/>
        <w:jc w:val="both"/>
        <w:rPr>
          <w:rFonts w:ascii="Cambria" w:hAnsi="Cambria"/>
          <w:bCs/>
          <w:i/>
          <w:iCs/>
          <w:sz w:val="24"/>
          <w:szCs w:val="24"/>
          <w:lang w:val="en-US"/>
        </w:rPr>
      </w:pPr>
      <w:r w:rsidRPr="00771134">
        <w:rPr>
          <w:rFonts w:ascii="Cambria" w:hAnsi="Cambria"/>
          <w:bCs/>
          <w:i/>
          <w:iCs/>
          <w:sz w:val="24"/>
          <w:szCs w:val="24"/>
        </w:rPr>
        <w:t xml:space="preserve">Вариант 1: </w:t>
      </w:r>
    </w:p>
    <w:p w14:paraId="40CCCF62"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боковые корни – корневые клубни;</w:t>
      </w:r>
    </w:p>
    <w:p w14:paraId="0C3CACDC"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видоизмененный главный корень – корнеплод;</w:t>
      </w:r>
    </w:p>
    <w:p w14:paraId="09ACA134"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размножается преимущественно семенами;</w:t>
      </w:r>
    </w:p>
    <w:p w14:paraId="28B8FF07"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Х с клумбы необходимо своевременно срезать плоды с семенами, не допустив их посева;</w:t>
      </w:r>
    </w:p>
    <w:p w14:paraId="495739BF"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Х с клумбы необходима глубокая перекопка с механическим удалением клубней;</w:t>
      </w:r>
    </w:p>
    <w:p w14:paraId="324F2456" w14:textId="77777777" w:rsidR="00F74AA9" w:rsidRPr="00771134" w:rsidRDefault="00F74AA9" w:rsidP="000C35A2">
      <w:pPr>
        <w:pStyle w:val="a3"/>
        <w:numPr>
          <w:ilvl w:val="0"/>
          <w:numId w:val="8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с клумбы без перекопки возможно применение гербицидов;</w:t>
      </w:r>
    </w:p>
    <w:p w14:paraId="2ABEBF06" w14:textId="77777777" w:rsidR="00F74AA9" w:rsidRPr="00771134" w:rsidRDefault="00F74AA9" w:rsidP="00F74AA9">
      <w:pPr>
        <w:tabs>
          <w:tab w:val="left" w:pos="6135"/>
        </w:tabs>
        <w:spacing w:after="0" w:line="240" w:lineRule="auto"/>
        <w:jc w:val="both"/>
        <w:rPr>
          <w:rFonts w:ascii="Cambria" w:hAnsi="Cambria"/>
          <w:bCs/>
          <w:sz w:val="24"/>
          <w:szCs w:val="24"/>
        </w:rPr>
      </w:pPr>
    </w:p>
    <w:p w14:paraId="0BB36136" w14:textId="6F56D243" w:rsidR="00F74AA9" w:rsidRPr="00771134" w:rsidRDefault="00F74AA9" w:rsidP="00F74AA9">
      <w:pPr>
        <w:spacing w:after="0" w:line="240" w:lineRule="auto"/>
        <w:jc w:val="both"/>
        <w:rPr>
          <w:rFonts w:ascii="Cambria" w:hAnsi="Cambria"/>
          <w:bCs/>
          <w:i/>
          <w:iCs/>
          <w:sz w:val="24"/>
          <w:szCs w:val="24"/>
        </w:rPr>
      </w:pPr>
      <w:r w:rsidRPr="00771134">
        <w:rPr>
          <w:rFonts w:ascii="Cambria" w:hAnsi="Cambria"/>
          <w:bCs/>
          <w:i/>
          <w:iCs/>
          <w:sz w:val="24"/>
          <w:szCs w:val="24"/>
        </w:rPr>
        <w:lastRenderedPageBreak/>
        <w:t xml:space="preserve">Вариант 2: </w:t>
      </w:r>
    </w:p>
    <w:p w14:paraId="25464C44"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боковые корни – корневые клубни;</w:t>
      </w:r>
    </w:p>
    <w:p w14:paraId="38CBFC64"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побеги – столоны;</w:t>
      </w:r>
    </w:p>
    <w:p w14:paraId="47B0A541"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побеги – клубни;</w:t>
      </w:r>
    </w:p>
    <w:p w14:paraId="1C4AEFCA"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размножается преимущественно вегетативно;</w:t>
      </w:r>
    </w:p>
    <w:p w14:paraId="03589EB9"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Х с клумбы необходима глубокая перекопка с механическим удалением клубней;</w:t>
      </w:r>
    </w:p>
    <w:p w14:paraId="79CDDDB2" w14:textId="77777777" w:rsidR="00F74AA9" w:rsidRPr="00771134" w:rsidRDefault="00F74AA9" w:rsidP="000C35A2">
      <w:pPr>
        <w:pStyle w:val="a3"/>
        <w:numPr>
          <w:ilvl w:val="0"/>
          <w:numId w:val="9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с клумбы без перекопки возможно применение гербицидов;</w:t>
      </w:r>
    </w:p>
    <w:p w14:paraId="5A67EA1D" w14:textId="77777777" w:rsidR="00F74AA9" w:rsidRPr="00771134" w:rsidRDefault="00F74AA9" w:rsidP="00F74AA9">
      <w:pPr>
        <w:spacing w:after="0" w:line="240" w:lineRule="auto"/>
        <w:jc w:val="both"/>
        <w:rPr>
          <w:rFonts w:ascii="Cambria" w:hAnsi="Cambria"/>
          <w:bCs/>
          <w:sz w:val="24"/>
          <w:szCs w:val="24"/>
        </w:rPr>
      </w:pPr>
    </w:p>
    <w:p w14:paraId="7BA50EFC" w14:textId="70CD3D9D" w:rsidR="00F74AA9" w:rsidRPr="00771134" w:rsidRDefault="00F74AA9" w:rsidP="00F74AA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61F167A1"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побеги – столоны;</w:t>
      </w:r>
    </w:p>
    <w:p w14:paraId="05218626"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побеги – корневища;</w:t>
      </w:r>
    </w:p>
    <w:p w14:paraId="7224208A"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Растение Х имеет видоизмененные побеги – клубни;</w:t>
      </w:r>
    </w:p>
    <w:p w14:paraId="2408368E"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Х с клумбы достаточно срезать надземную часть растения;</w:t>
      </w:r>
    </w:p>
    <w:p w14:paraId="28B16D30"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с клумбы без перекопки возможно применение гербицидов;</w:t>
      </w:r>
    </w:p>
    <w:p w14:paraId="39B6A3FA" w14:textId="77777777" w:rsidR="00F74AA9" w:rsidRPr="00771134" w:rsidRDefault="00F74AA9" w:rsidP="000C35A2">
      <w:pPr>
        <w:pStyle w:val="a3"/>
        <w:numPr>
          <w:ilvl w:val="0"/>
          <w:numId w:val="9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Для полного удаления растения с клумбы без перекопки возможно использование плотного светонепроницаемого материала для накрытия почвы;</w:t>
      </w:r>
    </w:p>
    <w:p w14:paraId="063CC67F" w14:textId="77777777" w:rsidR="00F74AA9" w:rsidRPr="00771134" w:rsidRDefault="00F74AA9" w:rsidP="00F74AA9">
      <w:pPr>
        <w:spacing w:after="0" w:line="240" w:lineRule="auto"/>
        <w:jc w:val="both"/>
        <w:rPr>
          <w:rFonts w:ascii="Cambria" w:hAnsi="Cambria"/>
          <w:bCs/>
          <w:sz w:val="24"/>
          <w:szCs w:val="24"/>
        </w:rPr>
      </w:pPr>
    </w:p>
    <w:p w14:paraId="0DC03542" w14:textId="77777777" w:rsidR="00F74AA9" w:rsidRPr="00771134" w:rsidRDefault="00F74AA9" w:rsidP="00712B0C">
      <w:pPr>
        <w:spacing w:after="0" w:line="240" w:lineRule="auto"/>
        <w:jc w:val="both"/>
        <w:rPr>
          <w:rFonts w:ascii="Cambria" w:hAnsi="Cambria"/>
          <w:bCs/>
          <w:sz w:val="24"/>
          <w:szCs w:val="24"/>
        </w:rPr>
      </w:pPr>
    </w:p>
    <w:p w14:paraId="6FF5A2E0" w14:textId="3D76564C" w:rsidR="0090073D" w:rsidRPr="00771134" w:rsidRDefault="0090073D">
      <w:pPr>
        <w:rPr>
          <w:rFonts w:ascii="Cambria" w:hAnsi="Cambria"/>
          <w:bCs/>
          <w:sz w:val="24"/>
          <w:szCs w:val="24"/>
        </w:rPr>
      </w:pPr>
      <w:r w:rsidRPr="00771134">
        <w:rPr>
          <w:rFonts w:ascii="Cambria" w:hAnsi="Cambria"/>
          <w:bCs/>
          <w:sz w:val="24"/>
          <w:szCs w:val="24"/>
        </w:rPr>
        <w:br w:type="page"/>
      </w:r>
    </w:p>
    <w:p w14:paraId="5A6BA43D" w14:textId="35EB4F6A" w:rsidR="00850C30" w:rsidRPr="00771134" w:rsidRDefault="00850C30" w:rsidP="00850C30">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37 – 3 балла</w:t>
      </w:r>
    </w:p>
    <w:p w14:paraId="6E88AF5E" w14:textId="77777777" w:rsidR="00850C30" w:rsidRPr="00771134" w:rsidRDefault="00850C30" w:rsidP="00850C3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0CBCA8FB" w14:textId="77777777" w:rsidR="00850C30" w:rsidRPr="00771134" w:rsidRDefault="00850C30" w:rsidP="00850C30">
      <w:pPr>
        <w:spacing w:after="0" w:line="240" w:lineRule="auto"/>
        <w:jc w:val="both"/>
        <w:rPr>
          <w:rFonts w:ascii="Cambria" w:hAnsi="Cambria"/>
          <w:b/>
          <w:bCs/>
          <w:sz w:val="24"/>
          <w:szCs w:val="24"/>
        </w:rPr>
      </w:pPr>
      <w:r w:rsidRPr="00771134">
        <w:rPr>
          <w:rFonts w:ascii="Cambria" w:hAnsi="Cambria"/>
          <w:b/>
          <w:bCs/>
          <w:sz w:val="24"/>
          <w:szCs w:val="24"/>
        </w:rPr>
        <w:t xml:space="preserve">Капустная кила – инфекционное заболевание растений, вызываемое </w:t>
      </w:r>
      <w:proofErr w:type="spellStart"/>
      <w:r w:rsidRPr="00771134">
        <w:rPr>
          <w:rFonts w:ascii="Cambria" w:hAnsi="Cambria"/>
          <w:b/>
          <w:bCs/>
          <w:i/>
          <w:iCs/>
          <w:sz w:val="24"/>
          <w:szCs w:val="24"/>
        </w:rPr>
        <w:t>Plasmodiophora</w:t>
      </w:r>
      <w:proofErr w:type="spellEnd"/>
      <w:r w:rsidRPr="00771134">
        <w:rPr>
          <w:rFonts w:ascii="Cambria" w:hAnsi="Cambria"/>
          <w:b/>
          <w:bCs/>
          <w:i/>
          <w:iCs/>
          <w:sz w:val="24"/>
          <w:szCs w:val="24"/>
        </w:rPr>
        <w:t xml:space="preserve"> </w:t>
      </w:r>
      <w:proofErr w:type="spellStart"/>
      <w:r w:rsidRPr="00771134">
        <w:rPr>
          <w:rFonts w:ascii="Cambria" w:hAnsi="Cambria"/>
          <w:b/>
          <w:bCs/>
          <w:i/>
          <w:iCs/>
          <w:sz w:val="24"/>
          <w:szCs w:val="24"/>
        </w:rPr>
        <w:t>brassicae</w:t>
      </w:r>
      <w:proofErr w:type="spellEnd"/>
      <w:r w:rsidRPr="00771134">
        <w:rPr>
          <w:rFonts w:ascii="Cambria" w:hAnsi="Cambria"/>
          <w:b/>
          <w:bCs/>
          <w:sz w:val="24"/>
          <w:szCs w:val="24"/>
        </w:rPr>
        <w:t xml:space="preserve"> </w:t>
      </w:r>
      <w:proofErr w:type="spellStart"/>
      <w:r w:rsidRPr="00771134">
        <w:rPr>
          <w:rFonts w:ascii="Cambria" w:hAnsi="Cambria"/>
          <w:b/>
          <w:bCs/>
          <w:sz w:val="24"/>
          <w:szCs w:val="24"/>
        </w:rPr>
        <w:t>Woronin</w:t>
      </w:r>
      <w:proofErr w:type="spellEnd"/>
      <w:r w:rsidRPr="00771134">
        <w:rPr>
          <w:rFonts w:ascii="Cambria" w:hAnsi="Cambria"/>
          <w:b/>
          <w:bCs/>
          <w:sz w:val="24"/>
          <w:szCs w:val="24"/>
        </w:rPr>
        <w:t>. Оно поражает важные сельскохозяйственные культуры: капусту (</w:t>
      </w:r>
      <w:proofErr w:type="spellStart"/>
      <w:r w:rsidRPr="00771134">
        <w:rPr>
          <w:rFonts w:ascii="Cambria" w:hAnsi="Cambria"/>
          <w:b/>
          <w:bCs/>
          <w:i/>
          <w:sz w:val="24"/>
          <w:szCs w:val="24"/>
        </w:rPr>
        <w:t>Brassica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oleraceae</w:t>
      </w:r>
      <w:proofErr w:type="spellEnd"/>
      <w:r w:rsidRPr="00771134">
        <w:rPr>
          <w:rFonts w:ascii="Cambria" w:hAnsi="Cambria"/>
          <w:b/>
          <w:bCs/>
          <w:sz w:val="24"/>
          <w:szCs w:val="24"/>
        </w:rPr>
        <w:t xml:space="preserve"> L.), репу (</w:t>
      </w:r>
      <w:proofErr w:type="spellStart"/>
      <w:r w:rsidRPr="00771134">
        <w:rPr>
          <w:rFonts w:ascii="Cambria" w:hAnsi="Cambria"/>
          <w:b/>
          <w:bCs/>
          <w:i/>
          <w:sz w:val="24"/>
          <w:szCs w:val="24"/>
        </w:rPr>
        <w:t>Brassica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rapa</w:t>
      </w:r>
      <w:proofErr w:type="spellEnd"/>
      <w:r w:rsidRPr="00771134">
        <w:rPr>
          <w:rFonts w:ascii="Cambria" w:hAnsi="Cambria"/>
          <w:b/>
          <w:bCs/>
          <w:sz w:val="24"/>
          <w:szCs w:val="24"/>
        </w:rPr>
        <w:t xml:space="preserve"> L.), горчицу (</w:t>
      </w:r>
      <w:proofErr w:type="spellStart"/>
      <w:r w:rsidRPr="00771134">
        <w:rPr>
          <w:rFonts w:ascii="Cambria" w:hAnsi="Cambria"/>
          <w:b/>
          <w:bCs/>
          <w:i/>
          <w:sz w:val="24"/>
          <w:szCs w:val="24"/>
        </w:rPr>
        <w:t>Sinapis</w:t>
      </w:r>
      <w:proofErr w:type="spellEnd"/>
      <w:r w:rsidRPr="00771134">
        <w:rPr>
          <w:rFonts w:ascii="Cambria" w:hAnsi="Cambria"/>
          <w:b/>
          <w:bCs/>
          <w:i/>
          <w:sz w:val="24"/>
          <w:szCs w:val="24"/>
        </w:rPr>
        <w:t xml:space="preserve"> </w:t>
      </w:r>
      <w:proofErr w:type="spellStart"/>
      <w:r w:rsidRPr="00771134">
        <w:rPr>
          <w:rFonts w:ascii="Cambria" w:hAnsi="Cambria"/>
          <w:b/>
          <w:bCs/>
          <w:sz w:val="24"/>
          <w:szCs w:val="24"/>
        </w:rPr>
        <w:t>sp</w:t>
      </w:r>
      <w:proofErr w:type="spellEnd"/>
      <w:r w:rsidRPr="00771134">
        <w:rPr>
          <w:rFonts w:ascii="Cambria" w:hAnsi="Cambria"/>
          <w:b/>
          <w:bCs/>
          <w:sz w:val="24"/>
          <w:szCs w:val="24"/>
        </w:rPr>
        <w:t>.) и другие растения семейства Крестоцветные (</w:t>
      </w:r>
      <w:proofErr w:type="spellStart"/>
      <w:r w:rsidRPr="00771134">
        <w:rPr>
          <w:rFonts w:ascii="Cambria" w:hAnsi="Cambria"/>
          <w:b/>
          <w:bCs/>
          <w:sz w:val="24"/>
          <w:szCs w:val="24"/>
        </w:rPr>
        <w:t>Cruciferae</w:t>
      </w:r>
      <w:proofErr w:type="spellEnd"/>
      <w:r w:rsidRPr="00771134">
        <w:rPr>
          <w:rFonts w:ascii="Cambria" w:hAnsi="Cambria"/>
          <w:b/>
          <w:bCs/>
          <w:sz w:val="24"/>
          <w:szCs w:val="24"/>
        </w:rPr>
        <w:t>), или Капустные (</w:t>
      </w:r>
      <w:proofErr w:type="spellStart"/>
      <w:r w:rsidRPr="00771134">
        <w:rPr>
          <w:rFonts w:ascii="Cambria" w:hAnsi="Cambria"/>
          <w:b/>
          <w:bCs/>
          <w:sz w:val="24"/>
          <w:szCs w:val="24"/>
        </w:rPr>
        <w:t>Brassicaceae</w:t>
      </w:r>
      <w:proofErr w:type="spellEnd"/>
      <w:r w:rsidRPr="00771134">
        <w:rPr>
          <w:rFonts w:ascii="Cambria" w:hAnsi="Cambria"/>
          <w:b/>
          <w:bCs/>
          <w:sz w:val="24"/>
          <w:szCs w:val="24"/>
        </w:rPr>
        <w:t xml:space="preserve">). Жизненный цикл </w:t>
      </w:r>
      <w:r w:rsidRPr="00771134">
        <w:rPr>
          <w:rFonts w:ascii="Cambria" w:hAnsi="Cambria"/>
          <w:b/>
          <w:bCs/>
          <w:i/>
          <w:iCs/>
          <w:sz w:val="24"/>
          <w:szCs w:val="24"/>
        </w:rPr>
        <w:t xml:space="preserve">P. </w:t>
      </w:r>
      <w:proofErr w:type="spellStart"/>
      <w:r w:rsidRPr="00771134">
        <w:rPr>
          <w:rFonts w:ascii="Cambria" w:hAnsi="Cambria"/>
          <w:b/>
          <w:bCs/>
          <w:i/>
          <w:iCs/>
          <w:sz w:val="24"/>
          <w:szCs w:val="24"/>
        </w:rPr>
        <w:t>brassicae</w:t>
      </w:r>
      <w:proofErr w:type="spellEnd"/>
      <w:r w:rsidRPr="00771134">
        <w:rPr>
          <w:rFonts w:ascii="Cambria" w:hAnsi="Cambria"/>
          <w:b/>
          <w:bCs/>
          <w:sz w:val="24"/>
          <w:szCs w:val="24"/>
        </w:rPr>
        <w:t xml:space="preserve"> представлен на рисунке ниже. «N» обозначает гаплоидную стадию, «2N» – диплоидную стадию, а «R!» – редукционное деление. </w:t>
      </w:r>
    </w:p>
    <w:p w14:paraId="3CAB542A" w14:textId="3AC3F5A9" w:rsidR="00850C30" w:rsidRPr="00771134" w:rsidRDefault="00017F83" w:rsidP="00850C30">
      <w:pPr>
        <w:spacing w:after="0" w:line="240" w:lineRule="auto"/>
        <w:jc w:val="both"/>
        <w:rPr>
          <w:rFonts w:ascii="Cambria" w:eastAsiaTheme="minorHAnsi" w:hAnsi="Cambria"/>
          <w:b/>
          <w:bCs/>
          <w:sz w:val="24"/>
          <w:szCs w:val="24"/>
        </w:rPr>
      </w:pPr>
      <w:r w:rsidRPr="00771134">
        <w:rPr>
          <w:rFonts w:ascii="Cambria" w:eastAsiaTheme="minorHAnsi" w:hAnsi="Cambria"/>
          <w:b/>
          <w:bCs/>
          <w:noProof/>
          <w:sz w:val="24"/>
          <w:szCs w:val="24"/>
        </w:rPr>
        <w:drawing>
          <wp:inline distT="0" distB="0" distL="0" distR="0" wp14:anchorId="0AB42DCA" wp14:editId="6558CA5D">
            <wp:extent cx="2735519" cy="3688080"/>
            <wp:effectExtent l="0" t="0" r="8255"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13C8A4D4" w14:textId="77777777" w:rsidR="00850C30" w:rsidRPr="00771134" w:rsidRDefault="00850C30" w:rsidP="00850C30">
      <w:pPr>
        <w:spacing w:after="0" w:line="240" w:lineRule="auto"/>
        <w:jc w:val="both"/>
        <w:rPr>
          <w:rFonts w:ascii="Cambria" w:hAnsi="Cambria"/>
          <w:b/>
          <w:bCs/>
          <w:sz w:val="24"/>
          <w:szCs w:val="24"/>
        </w:rPr>
      </w:pPr>
      <w:r w:rsidRPr="00771134">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453A0CEE" w14:textId="7FB8251D" w:rsidR="00850C30" w:rsidRPr="00771134" w:rsidRDefault="00850C30" w:rsidP="00850C30">
      <w:pPr>
        <w:spacing w:after="0" w:line="240" w:lineRule="auto"/>
        <w:jc w:val="both"/>
        <w:rPr>
          <w:rFonts w:ascii="Cambria" w:hAnsi="Cambria"/>
          <w:bCs/>
          <w:sz w:val="24"/>
          <w:szCs w:val="24"/>
        </w:rPr>
      </w:pPr>
    </w:p>
    <w:p w14:paraId="5A607E57" w14:textId="62F9328C" w:rsidR="00500FA7" w:rsidRPr="00771134" w:rsidRDefault="00500FA7" w:rsidP="00500FA7">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6432797E" w14:textId="77777777" w:rsidR="00500FA7" w:rsidRPr="00771134" w:rsidRDefault="00500FA7" w:rsidP="000C35A2">
      <w:pPr>
        <w:pStyle w:val="a3"/>
        <w:numPr>
          <w:ilvl w:val="0"/>
          <w:numId w:val="95"/>
        </w:numPr>
        <w:tabs>
          <w:tab w:val="left" w:pos="426"/>
        </w:tabs>
        <w:spacing w:after="0" w:line="240" w:lineRule="auto"/>
        <w:ind w:left="0" w:firstLine="0"/>
        <w:jc w:val="both"/>
        <w:rPr>
          <w:rFonts w:ascii="Cambria" w:hAnsi="Cambria"/>
          <w:bCs/>
          <w:sz w:val="24"/>
          <w:szCs w:val="24"/>
        </w:rPr>
      </w:pP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sz w:val="24"/>
          <w:szCs w:val="24"/>
        </w:rPr>
        <w:t xml:space="preserve"> является внутриклеточным паразитом;</w:t>
      </w:r>
    </w:p>
    <w:p w14:paraId="7F6BC7B0" w14:textId="77777777" w:rsidR="00500FA7" w:rsidRPr="00771134"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и представители воротничковых жгутиконосцев (</w:t>
      </w:r>
      <w:proofErr w:type="spellStart"/>
      <w:r w:rsidRPr="00771134">
        <w:rPr>
          <w:rFonts w:ascii="Cambria" w:hAnsi="Cambria"/>
          <w:bCs/>
          <w:i/>
          <w:sz w:val="24"/>
          <w:szCs w:val="24"/>
        </w:rPr>
        <w:t>Choanoflagellatea</w:t>
      </w:r>
      <w:proofErr w:type="spellEnd"/>
      <w:r w:rsidRPr="00771134">
        <w:rPr>
          <w:rFonts w:ascii="Cambria" w:hAnsi="Cambria"/>
          <w:bCs/>
          <w:i/>
          <w:sz w:val="24"/>
          <w:szCs w:val="24"/>
        </w:rPr>
        <w:t xml:space="preserve"> </w:t>
      </w:r>
      <w:proofErr w:type="spellStart"/>
      <w:r w:rsidRPr="00771134">
        <w:rPr>
          <w:rFonts w:ascii="Cambria" w:hAnsi="Cambria"/>
          <w:bCs/>
          <w:i/>
          <w:sz w:val="24"/>
          <w:szCs w:val="24"/>
        </w:rPr>
        <w:t>Cavalier-Smith</w:t>
      </w:r>
      <w:proofErr w:type="spellEnd"/>
      <w:r w:rsidRPr="00771134">
        <w:rPr>
          <w:rFonts w:ascii="Cambria" w:hAnsi="Cambria"/>
          <w:bCs/>
          <w:sz w:val="24"/>
          <w:szCs w:val="24"/>
        </w:rPr>
        <w:t xml:space="preserve">) эволюционно более родственны друг к другу, чем к человеку разумному </w:t>
      </w:r>
      <w:r w:rsidRPr="00771134">
        <w:rPr>
          <w:rFonts w:ascii="Cambria" w:hAnsi="Cambria"/>
          <w:bCs/>
          <w:i/>
          <w:sz w:val="24"/>
          <w:szCs w:val="24"/>
        </w:rPr>
        <w:t>(</w:t>
      </w:r>
      <w:proofErr w:type="spellStart"/>
      <w:r w:rsidRPr="00771134">
        <w:rPr>
          <w:rFonts w:ascii="Cambria" w:hAnsi="Cambria"/>
          <w:bCs/>
          <w:i/>
          <w:sz w:val="24"/>
          <w:szCs w:val="24"/>
        </w:rPr>
        <w:t>Homo</w:t>
      </w:r>
      <w:proofErr w:type="spellEnd"/>
      <w:r w:rsidRPr="00771134">
        <w:rPr>
          <w:rFonts w:ascii="Cambria" w:hAnsi="Cambria"/>
          <w:bCs/>
          <w:i/>
          <w:sz w:val="24"/>
          <w:szCs w:val="24"/>
        </w:rPr>
        <w:t xml:space="preserve"> </w:t>
      </w:r>
      <w:proofErr w:type="spellStart"/>
      <w:r w:rsidRPr="00771134">
        <w:rPr>
          <w:rFonts w:ascii="Cambria" w:hAnsi="Cambria"/>
          <w:bCs/>
          <w:i/>
          <w:sz w:val="24"/>
          <w:szCs w:val="24"/>
        </w:rPr>
        <w:t>sapiens</w:t>
      </w:r>
      <w:proofErr w:type="spellEnd"/>
      <w:r w:rsidRPr="00771134">
        <w:rPr>
          <w:rFonts w:ascii="Cambria" w:hAnsi="Cambria"/>
          <w:bCs/>
          <w:i/>
          <w:sz w:val="24"/>
          <w:szCs w:val="24"/>
        </w:rPr>
        <w:t xml:space="preserve"> L.);</w:t>
      </w:r>
    </w:p>
    <w:p w14:paraId="65A0879E" w14:textId="77777777" w:rsidR="00500FA7" w:rsidRPr="00771134" w:rsidRDefault="00500FA7" w:rsidP="000C35A2">
      <w:pPr>
        <w:pStyle w:val="a3"/>
        <w:numPr>
          <w:ilvl w:val="0"/>
          <w:numId w:val="95"/>
        </w:numPr>
        <w:tabs>
          <w:tab w:val="left" w:pos="426"/>
        </w:tabs>
        <w:spacing w:after="0" w:line="240" w:lineRule="auto"/>
        <w:ind w:left="0" w:hanging="11"/>
        <w:jc w:val="both"/>
        <w:rPr>
          <w:rFonts w:ascii="Cambria" w:eastAsiaTheme="minorHAnsi" w:hAnsi="Cambria"/>
          <w:bCs/>
          <w:sz w:val="24"/>
          <w:szCs w:val="24"/>
        </w:rPr>
      </w:pPr>
      <w:r w:rsidRPr="00771134">
        <w:rPr>
          <w:rFonts w:ascii="Cambria" w:hAnsi="Cambria"/>
          <w:bCs/>
          <w:sz w:val="24"/>
          <w:szCs w:val="24"/>
        </w:rPr>
        <w:t xml:space="preserve">Заражение растения </w:t>
      </w: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 xml:space="preserve">всегда сопровождается разрастанием клеток первичной </w:t>
      </w:r>
      <w:proofErr w:type="spellStart"/>
      <w:r w:rsidRPr="00771134">
        <w:rPr>
          <w:rFonts w:ascii="Cambria" w:hAnsi="Cambria"/>
          <w:bCs/>
          <w:sz w:val="24"/>
          <w:szCs w:val="24"/>
        </w:rPr>
        <w:t>коры</w:t>
      </w:r>
      <w:proofErr w:type="spellEnd"/>
      <w:r w:rsidRPr="00771134">
        <w:rPr>
          <w:rFonts w:ascii="Cambria" w:hAnsi="Cambria"/>
          <w:bCs/>
          <w:sz w:val="24"/>
          <w:szCs w:val="24"/>
        </w:rPr>
        <w:t>;</w:t>
      </w:r>
    </w:p>
    <w:p w14:paraId="5A7F94DC" w14:textId="77777777" w:rsidR="00500FA7" w:rsidRPr="00771134"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 цикле возбудителя всегда происходит последовательная смена полового и бесполого размножения;</w:t>
      </w:r>
    </w:p>
    <w:p w14:paraId="7318E1F0" w14:textId="77777777" w:rsidR="00500FA7" w:rsidRPr="00771134"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Гаметы </w:t>
      </w: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образуются в клетках корневого волоска;</w:t>
      </w:r>
    </w:p>
    <w:p w14:paraId="00E78F81" w14:textId="77777777" w:rsidR="00500FA7" w:rsidRPr="00771134"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Покоящаяся стадия (циста) </w:t>
      </w:r>
      <w:r w:rsidRPr="00771134">
        <w:rPr>
          <w:rFonts w:ascii="Cambria" w:hAnsi="Cambria"/>
          <w:bCs/>
          <w:i/>
          <w:sz w:val="24"/>
          <w:szCs w:val="24"/>
          <w:lang w:val="en-US"/>
        </w:rPr>
        <w:t>P</w:t>
      </w:r>
      <w:r w:rsidRPr="00771134">
        <w:rPr>
          <w:rFonts w:ascii="Cambria" w:hAnsi="Cambria"/>
          <w:bCs/>
          <w:i/>
          <w:sz w:val="24"/>
          <w:szCs w:val="24"/>
        </w:rPr>
        <w:t>.</w:t>
      </w:r>
      <w:r w:rsidRPr="00771134">
        <w:rPr>
          <w:rFonts w:ascii="Cambria" w:hAnsi="Cambria"/>
          <w:bCs/>
          <w:i/>
          <w:sz w:val="24"/>
          <w:szCs w:val="24"/>
          <w:lang w:val="en-US"/>
        </w:rPr>
        <w:t> </w:t>
      </w:r>
      <w:proofErr w:type="spellStart"/>
      <w:r w:rsidRPr="00771134">
        <w:rPr>
          <w:rFonts w:ascii="Cambria" w:hAnsi="Cambria"/>
          <w:bCs/>
          <w:i/>
          <w:sz w:val="24"/>
          <w:szCs w:val="24"/>
          <w:lang w:val="en-US"/>
        </w:rPr>
        <w:t>brassicae</w:t>
      </w:r>
      <w:proofErr w:type="spellEnd"/>
      <w:r w:rsidRPr="00771134">
        <w:rPr>
          <w:rFonts w:ascii="Cambria" w:hAnsi="Cambria"/>
          <w:bCs/>
          <w:sz w:val="24"/>
          <w:szCs w:val="24"/>
        </w:rPr>
        <w:t>, обозначенная на рисунке буквой У,</w:t>
      </w:r>
      <w:r w:rsidRPr="00771134">
        <w:rPr>
          <w:rFonts w:ascii="Cambria" w:hAnsi="Cambria"/>
          <w:bCs/>
          <w:i/>
          <w:sz w:val="24"/>
          <w:szCs w:val="24"/>
        </w:rPr>
        <w:t xml:space="preserve"> </w:t>
      </w:r>
      <w:r w:rsidRPr="00771134">
        <w:rPr>
          <w:rFonts w:ascii="Cambria" w:hAnsi="Cambria"/>
          <w:bCs/>
          <w:sz w:val="24"/>
          <w:szCs w:val="24"/>
        </w:rPr>
        <w:t>имеет диплоидный набор хромосом;</w:t>
      </w:r>
    </w:p>
    <w:p w14:paraId="1671BC27" w14:textId="77777777" w:rsidR="00500FA7" w:rsidRPr="00771134" w:rsidRDefault="00500FA7" w:rsidP="00500FA7">
      <w:pPr>
        <w:spacing w:after="0" w:line="240" w:lineRule="auto"/>
        <w:jc w:val="both"/>
        <w:rPr>
          <w:rFonts w:ascii="Cambria" w:hAnsi="Cambria"/>
          <w:bCs/>
          <w:sz w:val="24"/>
          <w:szCs w:val="24"/>
        </w:rPr>
      </w:pPr>
    </w:p>
    <w:p w14:paraId="42DBA3FA" w14:textId="0D15213E" w:rsidR="00500FA7" w:rsidRPr="00771134" w:rsidRDefault="00500FA7" w:rsidP="00500FA7">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0807CA2F"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i/>
          <w:sz w:val="24"/>
          <w:szCs w:val="24"/>
          <w:lang w:val="en-US"/>
        </w:rPr>
        <w:t>P</w:t>
      </w:r>
      <w:r w:rsidRPr="00771134">
        <w:rPr>
          <w:rFonts w:ascii="Cambria" w:hAnsi="Cambria"/>
          <w:bCs/>
          <w:i/>
          <w:sz w:val="24"/>
          <w:szCs w:val="24"/>
        </w:rPr>
        <w:t>.</w:t>
      </w:r>
      <w:r w:rsidRPr="00771134">
        <w:rPr>
          <w:rFonts w:ascii="Cambria" w:hAnsi="Cambria"/>
          <w:bCs/>
          <w:i/>
          <w:sz w:val="24"/>
          <w:szCs w:val="24"/>
          <w:lang w:val="en-US"/>
        </w:rPr>
        <w:t> </w:t>
      </w:r>
      <w:proofErr w:type="spellStart"/>
      <w:r w:rsidRPr="00771134">
        <w:rPr>
          <w:rFonts w:ascii="Cambria" w:hAnsi="Cambria"/>
          <w:bCs/>
          <w:i/>
          <w:sz w:val="24"/>
          <w:szCs w:val="24"/>
          <w:lang w:val="en-US"/>
        </w:rPr>
        <w:t>brassicae</w:t>
      </w:r>
      <w:proofErr w:type="spellEnd"/>
      <w:r w:rsidRPr="00771134">
        <w:rPr>
          <w:rFonts w:ascii="Cambria" w:hAnsi="Cambria"/>
          <w:bCs/>
          <w:i/>
          <w:sz w:val="24"/>
          <w:szCs w:val="24"/>
        </w:rPr>
        <w:t xml:space="preserve"> </w:t>
      </w:r>
      <w:r w:rsidRPr="00771134">
        <w:rPr>
          <w:rFonts w:ascii="Cambria" w:hAnsi="Cambria"/>
          <w:bCs/>
          <w:sz w:val="24"/>
          <w:szCs w:val="24"/>
        </w:rPr>
        <w:t>и представители воротничковых жгутиконосцев (</w:t>
      </w:r>
      <w:proofErr w:type="spellStart"/>
      <w:r w:rsidRPr="00771134">
        <w:rPr>
          <w:rFonts w:ascii="Cambria" w:hAnsi="Cambria"/>
          <w:bCs/>
          <w:i/>
          <w:sz w:val="24"/>
          <w:szCs w:val="24"/>
          <w:lang w:val="en-US"/>
        </w:rPr>
        <w:t>Choanoflagellatea</w:t>
      </w:r>
      <w:proofErr w:type="spellEnd"/>
      <w:r w:rsidRPr="00771134">
        <w:rPr>
          <w:rFonts w:ascii="Cambria" w:hAnsi="Cambria"/>
          <w:bCs/>
          <w:i/>
          <w:sz w:val="24"/>
          <w:szCs w:val="24"/>
        </w:rPr>
        <w:t xml:space="preserve"> </w:t>
      </w:r>
      <w:r w:rsidRPr="00771134">
        <w:rPr>
          <w:rFonts w:ascii="Cambria" w:hAnsi="Cambria"/>
          <w:bCs/>
          <w:i/>
          <w:sz w:val="24"/>
          <w:szCs w:val="24"/>
          <w:lang w:val="en-US"/>
        </w:rPr>
        <w:t>Cavalier</w:t>
      </w:r>
      <w:r w:rsidRPr="00771134">
        <w:rPr>
          <w:rFonts w:ascii="Cambria" w:hAnsi="Cambria"/>
          <w:bCs/>
          <w:i/>
          <w:sz w:val="24"/>
          <w:szCs w:val="24"/>
        </w:rPr>
        <w:t>-</w:t>
      </w:r>
      <w:r w:rsidRPr="00771134">
        <w:rPr>
          <w:rFonts w:ascii="Cambria" w:hAnsi="Cambria"/>
          <w:bCs/>
          <w:i/>
          <w:sz w:val="24"/>
          <w:szCs w:val="24"/>
          <w:lang w:val="en-US"/>
        </w:rPr>
        <w:t>Smith</w:t>
      </w:r>
      <w:r w:rsidRPr="00771134">
        <w:rPr>
          <w:rFonts w:ascii="Cambria" w:hAnsi="Cambria"/>
          <w:bCs/>
          <w:sz w:val="24"/>
          <w:szCs w:val="24"/>
        </w:rPr>
        <w:t xml:space="preserve">) эволюционно более родственны друг к другу, чем к человеку разумному </w:t>
      </w:r>
      <w:r w:rsidRPr="00771134">
        <w:rPr>
          <w:rFonts w:ascii="Cambria" w:hAnsi="Cambria"/>
          <w:bCs/>
          <w:i/>
          <w:sz w:val="24"/>
          <w:szCs w:val="24"/>
        </w:rPr>
        <w:t>(</w:t>
      </w:r>
      <w:r w:rsidRPr="00771134">
        <w:rPr>
          <w:rFonts w:ascii="Cambria" w:hAnsi="Cambria"/>
          <w:bCs/>
          <w:i/>
          <w:sz w:val="24"/>
          <w:szCs w:val="24"/>
          <w:lang w:val="en-US"/>
        </w:rPr>
        <w:t>Homo</w:t>
      </w:r>
      <w:r w:rsidRPr="00771134">
        <w:rPr>
          <w:rFonts w:ascii="Cambria" w:hAnsi="Cambria"/>
          <w:bCs/>
          <w:i/>
          <w:sz w:val="24"/>
          <w:szCs w:val="24"/>
        </w:rPr>
        <w:t xml:space="preserve"> </w:t>
      </w:r>
      <w:r w:rsidRPr="00771134">
        <w:rPr>
          <w:rFonts w:ascii="Cambria" w:hAnsi="Cambria"/>
          <w:bCs/>
          <w:i/>
          <w:sz w:val="24"/>
          <w:szCs w:val="24"/>
          <w:lang w:val="en-US"/>
        </w:rPr>
        <w:t>sapiens</w:t>
      </w:r>
      <w:r w:rsidRPr="00771134">
        <w:rPr>
          <w:rFonts w:ascii="Cambria" w:hAnsi="Cambria"/>
          <w:bCs/>
          <w:i/>
          <w:sz w:val="24"/>
          <w:szCs w:val="24"/>
        </w:rPr>
        <w:t xml:space="preserve"> </w:t>
      </w:r>
      <w:r w:rsidRPr="00771134">
        <w:rPr>
          <w:rFonts w:ascii="Cambria" w:hAnsi="Cambria"/>
          <w:bCs/>
          <w:i/>
          <w:sz w:val="24"/>
          <w:szCs w:val="24"/>
          <w:lang w:val="en-US"/>
        </w:rPr>
        <w:t>L</w:t>
      </w:r>
      <w:r w:rsidRPr="00771134">
        <w:rPr>
          <w:rFonts w:ascii="Cambria" w:hAnsi="Cambria"/>
          <w:bCs/>
          <w:i/>
          <w:sz w:val="24"/>
          <w:szCs w:val="24"/>
        </w:rPr>
        <w:t>.);</w:t>
      </w:r>
    </w:p>
    <w:p w14:paraId="7D550CFD"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 цикле возбудителя всегда происходит последовательная смена полового и бесполого размножения;</w:t>
      </w:r>
    </w:p>
    <w:p w14:paraId="42E03BD9"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lastRenderedPageBreak/>
        <w:t>Структуры под цифрой Х обеспечивают как половое, так и бесполое размножение организма;</w:t>
      </w:r>
    </w:p>
    <w:p w14:paraId="2F64CA13"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Гаметы </w:t>
      </w: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образуются в клетках корневого волоска;</w:t>
      </w:r>
    </w:p>
    <w:p w14:paraId="4DB80A68"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Покоящаяся стадия (циста) </w:t>
      </w:r>
      <w:r w:rsidRPr="00771134">
        <w:rPr>
          <w:rFonts w:ascii="Cambria" w:hAnsi="Cambria"/>
          <w:bCs/>
          <w:i/>
          <w:sz w:val="24"/>
          <w:szCs w:val="24"/>
          <w:lang w:val="en-US"/>
        </w:rPr>
        <w:t>P</w:t>
      </w:r>
      <w:r w:rsidRPr="00771134">
        <w:rPr>
          <w:rFonts w:ascii="Cambria" w:hAnsi="Cambria"/>
          <w:bCs/>
          <w:i/>
          <w:sz w:val="24"/>
          <w:szCs w:val="24"/>
        </w:rPr>
        <w:t>.</w:t>
      </w:r>
      <w:r w:rsidRPr="00771134">
        <w:rPr>
          <w:rFonts w:ascii="Cambria" w:hAnsi="Cambria"/>
          <w:bCs/>
          <w:i/>
          <w:sz w:val="24"/>
          <w:szCs w:val="24"/>
          <w:lang w:val="en-US"/>
        </w:rPr>
        <w:t> </w:t>
      </w:r>
      <w:proofErr w:type="spellStart"/>
      <w:r w:rsidRPr="00771134">
        <w:rPr>
          <w:rFonts w:ascii="Cambria" w:hAnsi="Cambria"/>
          <w:bCs/>
          <w:i/>
          <w:sz w:val="24"/>
          <w:szCs w:val="24"/>
          <w:lang w:val="en-US"/>
        </w:rPr>
        <w:t>brassicae</w:t>
      </w:r>
      <w:proofErr w:type="spellEnd"/>
      <w:r w:rsidRPr="00771134">
        <w:rPr>
          <w:rFonts w:ascii="Cambria" w:hAnsi="Cambria"/>
          <w:bCs/>
          <w:sz w:val="24"/>
          <w:szCs w:val="24"/>
        </w:rPr>
        <w:t>, обозначенная на рисунке буквой У,</w:t>
      </w:r>
      <w:r w:rsidRPr="00771134">
        <w:rPr>
          <w:rFonts w:ascii="Cambria" w:hAnsi="Cambria"/>
          <w:bCs/>
          <w:i/>
          <w:sz w:val="24"/>
          <w:szCs w:val="24"/>
        </w:rPr>
        <w:t xml:space="preserve"> </w:t>
      </w:r>
      <w:r w:rsidRPr="00771134">
        <w:rPr>
          <w:rFonts w:ascii="Cambria" w:hAnsi="Cambria"/>
          <w:bCs/>
          <w:sz w:val="24"/>
          <w:szCs w:val="24"/>
        </w:rPr>
        <w:t>имеет диплоидный набор хромосом;</w:t>
      </w:r>
    </w:p>
    <w:p w14:paraId="287421CE" w14:textId="77777777" w:rsidR="00500FA7" w:rsidRPr="00771134"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Высокая влажность является одним из факторов, увеличивающих заболеваемость капустной килой;</w:t>
      </w:r>
    </w:p>
    <w:p w14:paraId="0BED4E81" w14:textId="77777777" w:rsidR="00500FA7" w:rsidRPr="00771134" w:rsidRDefault="00500FA7" w:rsidP="00500FA7">
      <w:pPr>
        <w:spacing w:after="0" w:line="240" w:lineRule="auto"/>
        <w:jc w:val="both"/>
        <w:rPr>
          <w:rFonts w:ascii="Cambria" w:hAnsi="Cambria"/>
          <w:bCs/>
          <w:sz w:val="24"/>
          <w:szCs w:val="24"/>
        </w:rPr>
      </w:pPr>
    </w:p>
    <w:p w14:paraId="7F2E7586" w14:textId="7EA90F14" w:rsidR="00500FA7" w:rsidRPr="00771134" w:rsidRDefault="00500FA7" w:rsidP="00500FA7">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20E74DA6"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Возбудитель поражает только клетки корневой системы растения;</w:t>
      </w:r>
    </w:p>
    <w:p w14:paraId="1834650A"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 цикле возбудителя всегда происходит последовательная смена полового и бесполого размножения;</w:t>
      </w:r>
    </w:p>
    <w:p w14:paraId="706E1FAB"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eastAsiaTheme="minorHAnsi" w:hAnsi="Cambria"/>
          <w:bCs/>
          <w:sz w:val="24"/>
          <w:szCs w:val="24"/>
        </w:rPr>
      </w:pPr>
      <w:r w:rsidRPr="00771134">
        <w:rPr>
          <w:rFonts w:ascii="Cambria" w:hAnsi="Cambria"/>
          <w:bCs/>
          <w:sz w:val="24"/>
          <w:szCs w:val="24"/>
        </w:rPr>
        <w:t xml:space="preserve">Оплодотворение </w:t>
      </w: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происходит в клетках корневого волоска;</w:t>
      </w:r>
    </w:p>
    <w:p w14:paraId="4BC1C73A"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Для </w:t>
      </w:r>
      <w:r w:rsidRPr="00771134">
        <w:rPr>
          <w:rFonts w:ascii="Cambria" w:hAnsi="Cambria"/>
          <w:bCs/>
          <w:i/>
          <w:sz w:val="24"/>
          <w:szCs w:val="24"/>
          <w:lang w:val="en-US"/>
        </w:rPr>
        <w:t>P</w:t>
      </w:r>
      <w:r w:rsidRPr="00771134">
        <w:rPr>
          <w:rFonts w:ascii="Cambria" w:hAnsi="Cambria"/>
          <w:bCs/>
          <w:i/>
          <w:sz w:val="24"/>
          <w:szCs w:val="24"/>
        </w:rPr>
        <w:t>.</w:t>
      </w:r>
      <w:r w:rsidRPr="00771134">
        <w:rPr>
          <w:rFonts w:ascii="Cambria" w:hAnsi="Cambria"/>
          <w:bCs/>
          <w:i/>
          <w:sz w:val="24"/>
          <w:szCs w:val="24"/>
          <w:lang w:val="en-US"/>
        </w:rPr>
        <w:t> </w:t>
      </w:r>
      <w:proofErr w:type="spellStart"/>
      <w:r w:rsidRPr="00771134">
        <w:rPr>
          <w:rFonts w:ascii="Cambria" w:hAnsi="Cambria"/>
          <w:bCs/>
          <w:i/>
          <w:sz w:val="24"/>
          <w:szCs w:val="24"/>
          <w:lang w:val="en-US"/>
        </w:rPr>
        <w:t>brassicae</w:t>
      </w:r>
      <w:proofErr w:type="spellEnd"/>
      <w:r w:rsidRPr="00771134">
        <w:rPr>
          <w:rFonts w:ascii="Cambria" w:hAnsi="Cambria"/>
          <w:bCs/>
          <w:i/>
          <w:sz w:val="24"/>
          <w:szCs w:val="24"/>
        </w:rPr>
        <w:t xml:space="preserve"> </w:t>
      </w:r>
      <w:r w:rsidRPr="00771134">
        <w:rPr>
          <w:rFonts w:ascii="Cambria" w:hAnsi="Cambria"/>
          <w:bCs/>
          <w:sz w:val="24"/>
          <w:szCs w:val="24"/>
        </w:rPr>
        <w:t>характерна изогамия;</w:t>
      </w:r>
    </w:p>
    <w:p w14:paraId="6404C952"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 xml:space="preserve">Зигота </w:t>
      </w:r>
      <w:r w:rsidRPr="00771134">
        <w:rPr>
          <w:rFonts w:ascii="Cambria" w:hAnsi="Cambria"/>
          <w:bCs/>
          <w:i/>
          <w:sz w:val="24"/>
          <w:szCs w:val="24"/>
        </w:rPr>
        <w:t>P. </w:t>
      </w:r>
      <w:proofErr w:type="spellStart"/>
      <w:r w:rsidRPr="00771134">
        <w:rPr>
          <w:rFonts w:ascii="Cambria" w:hAnsi="Cambria"/>
          <w:bCs/>
          <w:i/>
          <w:sz w:val="24"/>
          <w:szCs w:val="24"/>
        </w:rPr>
        <w:t>brassicae</w:t>
      </w:r>
      <w:proofErr w:type="spellEnd"/>
      <w:r w:rsidRPr="00771134">
        <w:rPr>
          <w:rFonts w:ascii="Cambria" w:hAnsi="Cambria"/>
          <w:bCs/>
          <w:i/>
          <w:sz w:val="24"/>
          <w:szCs w:val="24"/>
        </w:rPr>
        <w:t xml:space="preserve"> </w:t>
      </w:r>
      <w:r w:rsidRPr="00771134">
        <w:rPr>
          <w:rFonts w:ascii="Cambria" w:hAnsi="Cambria"/>
          <w:bCs/>
          <w:sz w:val="24"/>
          <w:szCs w:val="24"/>
        </w:rPr>
        <w:t>подвижна, имеет жгутик;</w:t>
      </w:r>
    </w:p>
    <w:p w14:paraId="372F082F" w14:textId="77777777" w:rsidR="00500FA7" w:rsidRPr="00771134"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771134">
        <w:rPr>
          <w:rFonts w:ascii="Cambria" w:hAnsi="Cambria"/>
          <w:bCs/>
          <w:sz w:val="24"/>
          <w:szCs w:val="24"/>
        </w:rPr>
        <w:t>Высокая влажность является одним из факторов, увеличивающих заболеваемость капустной килой;</w:t>
      </w:r>
    </w:p>
    <w:p w14:paraId="70CF6DE5" w14:textId="77777777" w:rsidR="00500FA7" w:rsidRPr="00771134" w:rsidRDefault="00500FA7" w:rsidP="00500FA7">
      <w:pPr>
        <w:spacing w:after="0" w:line="240" w:lineRule="auto"/>
        <w:jc w:val="both"/>
        <w:rPr>
          <w:rFonts w:ascii="Cambria" w:hAnsi="Cambria"/>
          <w:bCs/>
          <w:sz w:val="24"/>
          <w:szCs w:val="24"/>
        </w:rPr>
      </w:pPr>
    </w:p>
    <w:p w14:paraId="5674D01B" w14:textId="77777777" w:rsidR="00500FA7" w:rsidRPr="00771134" w:rsidRDefault="00500FA7" w:rsidP="00850C30">
      <w:pPr>
        <w:spacing w:after="0" w:line="240" w:lineRule="auto"/>
        <w:jc w:val="both"/>
        <w:rPr>
          <w:rFonts w:ascii="Cambria" w:hAnsi="Cambria"/>
          <w:bCs/>
          <w:sz w:val="24"/>
          <w:szCs w:val="24"/>
        </w:rPr>
      </w:pPr>
    </w:p>
    <w:p w14:paraId="238807EA" w14:textId="34A46118" w:rsidR="00A854D4" w:rsidRPr="00771134" w:rsidRDefault="00A854D4">
      <w:pPr>
        <w:rPr>
          <w:rFonts w:ascii="Cambria" w:hAnsi="Cambria"/>
          <w:bCs/>
          <w:sz w:val="24"/>
          <w:szCs w:val="24"/>
        </w:rPr>
      </w:pPr>
      <w:r w:rsidRPr="00771134">
        <w:rPr>
          <w:rFonts w:ascii="Cambria" w:hAnsi="Cambria"/>
          <w:bCs/>
          <w:sz w:val="24"/>
          <w:szCs w:val="24"/>
        </w:rPr>
        <w:br w:type="page"/>
      </w:r>
    </w:p>
    <w:p w14:paraId="05BF7B19" w14:textId="1C6BA742" w:rsidR="00712B0C" w:rsidRPr="00771134" w:rsidRDefault="00712B0C" w:rsidP="00A854D4">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38 – 3 балла</w:t>
      </w:r>
    </w:p>
    <w:p w14:paraId="08A6CBAF" w14:textId="77777777" w:rsidR="00712B0C" w:rsidRPr="00771134" w:rsidRDefault="00712B0C" w:rsidP="00A854D4">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DDAA9DE" w14:textId="1282F07C" w:rsidR="00BA38F1" w:rsidRPr="00771134" w:rsidRDefault="00712B0C" w:rsidP="00A854D4">
      <w:pPr>
        <w:spacing w:after="0" w:line="240" w:lineRule="auto"/>
        <w:jc w:val="both"/>
        <w:rPr>
          <w:rFonts w:ascii="Cambria" w:hAnsi="Cambria"/>
          <w:b/>
          <w:bCs/>
          <w:sz w:val="24"/>
          <w:szCs w:val="24"/>
        </w:rPr>
      </w:pPr>
      <w:r w:rsidRPr="00771134">
        <w:rPr>
          <w:rFonts w:ascii="Cambria" w:hAnsi="Cambria"/>
          <w:b/>
          <w:bCs/>
          <w:sz w:val="24"/>
          <w:szCs w:val="24"/>
        </w:rPr>
        <w:t>Жизненный цикл многих стрекающих (</w:t>
      </w:r>
      <w:r w:rsidRPr="00771134">
        <w:rPr>
          <w:rFonts w:ascii="Cambria" w:hAnsi="Cambria"/>
          <w:b/>
          <w:bCs/>
          <w:sz w:val="24"/>
          <w:szCs w:val="24"/>
          <w:lang w:val="en-US"/>
        </w:rPr>
        <w:t>Cnidaria</w:t>
      </w:r>
      <w:r w:rsidRPr="00771134">
        <w:rPr>
          <w:rFonts w:ascii="Cambria" w:hAnsi="Cambria"/>
          <w:b/>
          <w:bCs/>
          <w:sz w:val="24"/>
          <w:szCs w:val="24"/>
        </w:rPr>
        <w:t>) состоит из полового и бесполого поколений.</w:t>
      </w:r>
    </w:p>
    <w:p w14:paraId="555E76E8" w14:textId="4CD12CB7" w:rsidR="00BA38F1" w:rsidRPr="00771134" w:rsidRDefault="00017F83" w:rsidP="00A854D4">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1149D444" wp14:editId="579BE3E7">
            <wp:extent cx="6479540" cy="4191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d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4191000"/>
                    </a:xfrm>
                    <a:prstGeom prst="rect">
                      <a:avLst/>
                    </a:prstGeom>
                  </pic:spPr>
                </pic:pic>
              </a:graphicData>
            </a:graphic>
          </wp:inline>
        </w:drawing>
      </w:r>
    </w:p>
    <w:p w14:paraId="01E0A8D5" w14:textId="1D71E0F7" w:rsidR="00712B0C" w:rsidRPr="00771134" w:rsidRDefault="00BA38F1" w:rsidP="00A854D4">
      <w:pPr>
        <w:spacing w:after="0" w:line="240" w:lineRule="auto"/>
        <w:jc w:val="both"/>
        <w:rPr>
          <w:rFonts w:ascii="Cambria" w:hAnsi="Cambria"/>
          <w:b/>
          <w:bCs/>
          <w:sz w:val="24"/>
          <w:szCs w:val="24"/>
        </w:rPr>
      </w:pPr>
      <w:r w:rsidRPr="00771134">
        <w:rPr>
          <w:rFonts w:ascii="Cambria" w:hAnsi="Cambria"/>
          <w:b/>
          <w:bCs/>
          <w:sz w:val="24"/>
          <w:szCs w:val="24"/>
        </w:rPr>
        <w:t>Ниже представлен</w:t>
      </w:r>
      <w:r w:rsidR="00712B0C" w:rsidRPr="00771134">
        <w:rPr>
          <w:rFonts w:ascii="Cambria" w:hAnsi="Cambria"/>
          <w:b/>
          <w:bCs/>
          <w:sz w:val="24"/>
          <w:szCs w:val="24"/>
        </w:rPr>
        <w:t xml:space="preserve"> список стадий жизненного цикла различных представителей группы </w:t>
      </w:r>
      <w:proofErr w:type="spellStart"/>
      <w:r w:rsidR="00712B0C" w:rsidRPr="00771134">
        <w:rPr>
          <w:rFonts w:ascii="Cambria" w:hAnsi="Cambria"/>
          <w:b/>
          <w:bCs/>
          <w:sz w:val="24"/>
          <w:szCs w:val="24"/>
          <w:lang w:val="en-US"/>
        </w:rPr>
        <w:t>Medusozoa</w:t>
      </w:r>
      <w:proofErr w:type="spellEnd"/>
      <w:r w:rsidR="00712B0C" w:rsidRPr="00771134">
        <w:rPr>
          <w:rFonts w:ascii="Cambria" w:hAnsi="Cambria"/>
          <w:b/>
          <w:bCs/>
          <w:sz w:val="24"/>
          <w:szCs w:val="24"/>
        </w:rPr>
        <w:t xml:space="preserve"> типа </w:t>
      </w:r>
      <w:r w:rsidR="0063731B" w:rsidRPr="00771134">
        <w:rPr>
          <w:rFonts w:ascii="Cambria" w:hAnsi="Cambria"/>
          <w:b/>
          <w:bCs/>
          <w:sz w:val="24"/>
          <w:szCs w:val="24"/>
        </w:rPr>
        <w:t>С</w:t>
      </w:r>
      <w:r w:rsidR="00712B0C" w:rsidRPr="00771134">
        <w:rPr>
          <w:rFonts w:ascii="Cambria" w:hAnsi="Cambria"/>
          <w:b/>
          <w:bCs/>
          <w:sz w:val="24"/>
          <w:szCs w:val="24"/>
        </w:rPr>
        <w:t xml:space="preserve">трекающих. </w:t>
      </w:r>
      <w:r w:rsidRPr="00771134">
        <w:rPr>
          <w:rFonts w:ascii="Cambria" w:hAnsi="Cambria"/>
          <w:b/>
          <w:bCs/>
          <w:sz w:val="24"/>
          <w:szCs w:val="24"/>
        </w:rPr>
        <w:t xml:space="preserve">Отметьте «верно» те стадии, которые </w:t>
      </w:r>
      <w:r w:rsidR="00712B0C" w:rsidRPr="00771134">
        <w:rPr>
          <w:rFonts w:ascii="Cambria" w:hAnsi="Cambria"/>
          <w:b/>
          <w:bCs/>
          <w:sz w:val="24"/>
          <w:szCs w:val="24"/>
        </w:rPr>
        <w:t>относятся к половому поколению – поколению, способному размножаться половым путём</w:t>
      </w:r>
      <w:r w:rsidRPr="00771134">
        <w:rPr>
          <w:rFonts w:ascii="Cambria" w:hAnsi="Cambria"/>
          <w:b/>
          <w:bCs/>
          <w:sz w:val="24"/>
          <w:szCs w:val="24"/>
        </w:rPr>
        <w:t>. Остальные отметьте</w:t>
      </w:r>
      <w:r w:rsidR="009F21A4" w:rsidRPr="00771134">
        <w:rPr>
          <w:rFonts w:ascii="Cambria" w:hAnsi="Cambria"/>
          <w:b/>
          <w:bCs/>
          <w:sz w:val="24"/>
          <w:szCs w:val="24"/>
        </w:rPr>
        <w:t>,</w:t>
      </w:r>
      <w:r w:rsidRPr="00771134">
        <w:rPr>
          <w:rFonts w:ascii="Cambria" w:hAnsi="Cambria"/>
          <w:b/>
          <w:bCs/>
          <w:sz w:val="24"/>
          <w:szCs w:val="24"/>
        </w:rPr>
        <w:t xml:space="preserve"> как «неверно»:</w:t>
      </w:r>
    </w:p>
    <w:p w14:paraId="7E64026E" w14:textId="77777777" w:rsidR="00712B0C" w:rsidRPr="00771134" w:rsidRDefault="00712B0C" w:rsidP="00A854D4">
      <w:pPr>
        <w:spacing w:after="0" w:line="240" w:lineRule="auto"/>
        <w:jc w:val="both"/>
        <w:rPr>
          <w:rFonts w:ascii="Cambria" w:hAnsi="Cambria"/>
          <w:bCs/>
          <w:sz w:val="24"/>
          <w:szCs w:val="24"/>
        </w:rPr>
      </w:pPr>
    </w:p>
    <w:p w14:paraId="75F40F60" w14:textId="48F99D75" w:rsidR="00F42719" w:rsidRPr="00771134" w:rsidRDefault="00F42719" w:rsidP="00F42719">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4A692AEE" w14:textId="77777777" w:rsidR="00F42719" w:rsidRPr="00771134" w:rsidRDefault="00F42719" w:rsidP="000C35A2">
      <w:pPr>
        <w:numPr>
          <w:ilvl w:val="1"/>
          <w:numId w:val="101"/>
        </w:numPr>
        <w:tabs>
          <w:tab w:val="clear" w:pos="720"/>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Планула</w:t>
      </w:r>
      <w:proofErr w:type="spellEnd"/>
      <w:r w:rsidRPr="00771134">
        <w:rPr>
          <w:rFonts w:ascii="Cambria" w:hAnsi="Cambria"/>
          <w:bCs/>
          <w:sz w:val="24"/>
          <w:szCs w:val="24"/>
        </w:rPr>
        <w:t xml:space="preserve"> – ресничная личинка;</w:t>
      </w:r>
    </w:p>
    <w:p w14:paraId="3FA0C088" w14:textId="77777777" w:rsidR="00F42719" w:rsidRPr="00771134"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Сцифистома</w:t>
      </w:r>
      <w:proofErr w:type="spellEnd"/>
      <w:r w:rsidRPr="00771134">
        <w:rPr>
          <w:rFonts w:ascii="Cambria" w:hAnsi="Cambria"/>
          <w:bCs/>
          <w:sz w:val="24"/>
          <w:szCs w:val="24"/>
        </w:rPr>
        <w:t xml:space="preserve"> – полип сцифоидных;</w:t>
      </w:r>
    </w:p>
    <w:p w14:paraId="46BC3EC0" w14:textId="77777777" w:rsidR="00F42719" w:rsidRPr="00771134"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Эфира – недавно отпочковавшаяся медуза;</w:t>
      </w:r>
    </w:p>
    <w:p w14:paraId="6C1E6725" w14:textId="77777777" w:rsidR="00F42719" w:rsidRPr="00771134"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Сцифомедуза;</w:t>
      </w:r>
    </w:p>
    <w:p w14:paraId="171E1184" w14:textId="77777777" w:rsidR="00F42719" w:rsidRPr="00771134"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Столон гидроидной колонии;</w:t>
      </w:r>
    </w:p>
    <w:p w14:paraId="7792BE4E" w14:textId="77777777" w:rsidR="00F42719" w:rsidRPr="00771134" w:rsidRDefault="00F42719" w:rsidP="000C35A2">
      <w:pPr>
        <w:numPr>
          <w:ilvl w:val="1"/>
          <w:numId w:val="10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Зигота от оплодотворения яйцеклетки медузы;</w:t>
      </w:r>
    </w:p>
    <w:p w14:paraId="0870D80A" w14:textId="77777777" w:rsidR="00F42719" w:rsidRPr="00771134" w:rsidRDefault="00F42719" w:rsidP="00F42719">
      <w:pPr>
        <w:spacing w:after="0" w:line="240" w:lineRule="auto"/>
        <w:jc w:val="both"/>
        <w:rPr>
          <w:rFonts w:ascii="Cambria" w:hAnsi="Cambria"/>
          <w:bCs/>
          <w:sz w:val="24"/>
          <w:szCs w:val="24"/>
        </w:rPr>
      </w:pPr>
    </w:p>
    <w:p w14:paraId="2EFEC213" w14:textId="2B1A753C" w:rsidR="00F42719" w:rsidRPr="00771134" w:rsidRDefault="00F42719" w:rsidP="00F4271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1FE6D2AE" w14:textId="77777777" w:rsidR="00F42719" w:rsidRPr="00771134" w:rsidRDefault="00F42719" w:rsidP="000C35A2">
      <w:pPr>
        <w:numPr>
          <w:ilvl w:val="1"/>
          <w:numId w:val="102"/>
        </w:numPr>
        <w:tabs>
          <w:tab w:val="clear" w:pos="720"/>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Планула</w:t>
      </w:r>
      <w:proofErr w:type="spellEnd"/>
      <w:r w:rsidRPr="00771134">
        <w:rPr>
          <w:rFonts w:ascii="Cambria" w:hAnsi="Cambria"/>
          <w:bCs/>
          <w:sz w:val="24"/>
          <w:szCs w:val="24"/>
        </w:rPr>
        <w:t xml:space="preserve"> – ресничная личинка;</w:t>
      </w:r>
    </w:p>
    <w:p w14:paraId="5DAC58AF" w14:textId="77777777" w:rsidR="00F42719" w:rsidRPr="00771134"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Стробилла</w:t>
      </w:r>
      <w:proofErr w:type="spellEnd"/>
      <w:r w:rsidRPr="00771134">
        <w:rPr>
          <w:rFonts w:ascii="Cambria" w:hAnsi="Cambria"/>
          <w:bCs/>
          <w:sz w:val="24"/>
          <w:szCs w:val="24"/>
        </w:rPr>
        <w:t xml:space="preserve"> – почкующийся полип сцифоидных;</w:t>
      </w:r>
    </w:p>
    <w:p w14:paraId="37D32198" w14:textId="77777777" w:rsidR="00F42719" w:rsidRPr="00771134"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Эфира – недавно отпочковавшаяся медуза;</w:t>
      </w:r>
    </w:p>
    <w:p w14:paraId="39BC8CE6" w14:textId="77777777" w:rsidR="00F42719" w:rsidRPr="00771134"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Гидроидная колония;</w:t>
      </w:r>
    </w:p>
    <w:p w14:paraId="7ED200B0" w14:textId="77777777" w:rsidR="00F42719" w:rsidRPr="00771134"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Гидромедуза</w:t>
      </w:r>
      <w:r w:rsidRPr="00771134">
        <w:rPr>
          <w:rFonts w:ascii="Cambria" w:hAnsi="Cambria"/>
          <w:bCs/>
          <w:sz w:val="24"/>
          <w:szCs w:val="24"/>
          <w:lang w:val="en-US"/>
        </w:rPr>
        <w:t>;</w:t>
      </w:r>
    </w:p>
    <w:p w14:paraId="4EC85330" w14:textId="77777777" w:rsidR="00F42719" w:rsidRPr="00771134" w:rsidRDefault="00F42719" w:rsidP="000C35A2">
      <w:pPr>
        <w:numPr>
          <w:ilvl w:val="1"/>
          <w:numId w:val="102"/>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Зигота от оплодотворения яйцеклетки медузы;</w:t>
      </w:r>
    </w:p>
    <w:p w14:paraId="2230AA9B" w14:textId="77777777" w:rsidR="00F42719" w:rsidRPr="00771134" w:rsidRDefault="00F42719" w:rsidP="00F42719">
      <w:pPr>
        <w:spacing w:after="0" w:line="240" w:lineRule="auto"/>
        <w:jc w:val="both"/>
        <w:rPr>
          <w:rFonts w:ascii="Cambria" w:hAnsi="Cambria"/>
          <w:bCs/>
          <w:sz w:val="24"/>
          <w:szCs w:val="24"/>
        </w:rPr>
      </w:pPr>
    </w:p>
    <w:p w14:paraId="7E681177" w14:textId="31104F92" w:rsidR="00F42719" w:rsidRPr="00771134" w:rsidRDefault="00F42719" w:rsidP="00F42719">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013D64AD" w14:textId="77777777" w:rsidR="00F42719" w:rsidRPr="00771134" w:rsidRDefault="00F42719" w:rsidP="000C35A2">
      <w:pPr>
        <w:numPr>
          <w:ilvl w:val="1"/>
          <w:numId w:val="103"/>
        </w:numPr>
        <w:tabs>
          <w:tab w:val="clear" w:pos="720"/>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Планула</w:t>
      </w:r>
      <w:proofErr w:type="spellEnd"/>
      <w:r w:rsidRPr="00771134">
        <w:rPr>
          <w:rFonts w:ascii="Cambria" w:hAnsi="Cambria"/>
          <w:bCs/>
          <w:sz w:val="24"/>
          <w:szCs w:val="24"/>
        </w:rPr>
        <w:t xml:space="preserve"> – ресничная личинка;</w:t>
      </w:r>
    </w:p>
    <w:p w14:paraId="2B4BE185" w14:textId="77777777" w:rsidR="00F42719" w:rsidRPr="00771134"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Сцифистома</w:t>
      </w:r>
      <w:proofErr w:type="spellEnd"/>
      <w:r w:rsidRPr="00771134">
        <w:rPr>
          <w:rFonts w:ascii="Cambria" w:hAnsi="Cambria"/>
          <w:bCs/>
          <w:sz w:val="24"/>
          <w:szCs w:val="24"/>
        </w:rPr>
        <w:t xml:space="preserve"> – полип сцифоидных;</w:t>
      </w:r>
    </w:p>
    <w:p w14:paraId="0FD9727B" w14:textId="77777777" w:rsidR="00F42719" w:rsidRPr="00771134"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Гидроидная колония;</w:t>
      </w:r>
    </w:p>
    <w:p w14:paraId="7BF910B8" w14:textId="77777777" w:rsidR="00F42719" w:rsidRPr="00771134"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Гонофоры</w:t>
      </w:r>
      <w:proofErr w:type="spellEnd"/>
      <w:r w:rsidRPr="00771134">
        <w:rPr>
          <w:rFonts w:ascii="Cambria" w:hAnsi="Cambria"/>
          <w:bCs/>
          <w:sz w:val="24"/>
          <w:szCs w:val="24"/>
        </w:rPr>
        <w:t xml:space="preserve"> – редуцированная стадия гидромедузы;</w:t>
      </w:r>
    </w:p>
    <w:p w14:paraId="1D0367A8" w14:textId="77777777" w:rsidR="00F42719" w:rsidRPr="00771134"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Столон гидроидной колонии;</w:t>
      </w:r>
    </w:p>
    <w:p w14:paraId="26AC5D31" w14:textId="77777777" w:rsidR="00F42719" w:rsidRPr="00771134" w:rsidRDefault="00F42719" w:rsidP="000C35A2">
      <w:pPr>
        <w:numPr>
          <w:ilvl w:val="1"/>
          <w:numId w:val="103"/>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Зигота от оплодотворения яйцеклетки медузы;</w:t>
      </w:r>
    </w:p>
    <w:p w14:paraId="7972F5C4" w14:textId="77777777" w:rsidR="00F42719" w:rsidRPr="00771134" w:rsidRDefault="00F42719" w:rsidP="00F42719">
      <w:pPr>
        <w:spacing w:after="0" w:line="240" w:lineRule="auto"/>
        <w:jc w:val="both"/>
        <w:rPr>
          <w:rFonts w:ascii="Cambria" w:hAnsi="Cambria"/>
          <w:bCs/>
          <w:sz w:val="24"/>
          <w:szCs w:val="24"/>
        </w:rPr>
      </w:pPr>
    </w:p>
    <w:p w14:paraId="5DBE3CE8" w14:textId="77777777" w:rsidR="00712B0C" w:rsidRPr="00771134" w:rsidRDefault="00712B0C" w:rsidP="00A854D4">
      <w:pPr>
        <w:spacing w:after="0" w:line="240" w:lineRule="auto"/>
        <w:jc w:val="both"/>
        <w:rPr>
          <w:rFonts w:ascii="Cambria" w:hAnsi="Cambria"/>
          <w:bCs/>
          <w:sz w:val="24"/>
          <w:szCs w:val="24"/>
        </w:rPr>
      </w:pPr>
    </w:p>
    <w:p w14:paraId="64A203B5" w14:textId="77777777" w:rsidR="00A854D4" w:rsidRPr="00771134" w:rsidRDefault="00A854D4">
      <w:pPr>
        <w:rPr>
          <w:rFonts w:ascii="Cambria" w:hAnsi="Cambria"/>
          <w:bCs/>
          <w:sz w:val="24"/>
          <w:szCs w:val="24"/>
        </w:rPr>
      </w:pPr>
      <w:r w:rsidRPr="00771134">
        <w:rPr>
          <w:rFonts w:ascii="Cambria" w:hAnsi="Cambria"/>
          <w:bCs/>
          <w:sz w:val="24"/>
          <w:szCs w:val="24"/>
        </w:rPr>
        <w:br w:type="page"/>
      </w:r>
    </w:p>
    <w:p w14:paraId="538CBF23" w14:textId="2D871415"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39 – 3 балла</w:t>
      </w:r>
    </w:p>
    <w:p w14:paraId="230EF0AB"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1A4C7CF4" w14:textId="77777777" w:rsidR="00750A52"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У предков моллюсков имелась развитая вторичная полость тела – целом. </w:t>
      </w:r>
      <w:r w:rsidR="008A25E3" w:rsidRPr="00771134">
        <w:rPr>
          <w:rFonts w:ascii="Cambria" w:hAnsi="Cambria"/>
          <w:b/>
          <w:bCs/>
          <w:sz w:val="24"/>
          <w:szCs w:val="24"/>
        </w:rPr>
        <w:t xml:space="preserve">Целом образуется из специализированных </w:t>
      </w:r>
      <w:proofErr w:type="spellStart"/>
      <w:r w:rsidR="008A25E3" w:rsidRPr="00771134">
        <w:rPr>
          <w:rFonts w:ascii="Cambria" w:hAnsi="Cambria"/>
          <w:b/>
          <w:bCs/>
          <w:sz w:val="24"/>
          <w:szCs w:val="24"/>
        </w:rPr>
        <w:t>мезодермальных</w:t>
      </w:r>
      <w:proofErr w:type="spellEnd"/>
      <w:r w:rsidR="008A25E3" w:rsidRPr="00771134">
        <w:rPr>
          <w:rFonts w:ascii="Cambria" w:hAnsi="Cambria"/>
          <w:b/>
          <w:bCs/>
          <w:sz w:val="24"/>
          <w:szCs w:val="24"/>
        </w:rPr>
        <w:t xml:space="preserve"> клеток – </w:t>
      </w:r>
      <w:proofErr w:type="spellStart"/>
      <w:r w:rsidR="008A25E3" w:rsidRPr="00771134">
        <w:rPr>
          <w:rFonts w:ascii="Cambria" w:hAnsi="Cambria"/>
          <w:b/>
          <w:bCs/>
          <w:sz w:val="24"/>
          <w:szCs w:val="24"/>
        </w:rPr>
        <w:t>телобластов</w:t>
      </w:r>
      <w:proofErr w:type="spellEnd"/>
      <w:r w:rsidR="008A25E3" w:rsidRPr="00771134">
        <w:rPr>
          <w:rFonts w:ascii="Cambria" w:hAnsi="Cambria"/>
          <w:b/>
          <w:bCs/>
          <w:sz w:val="24"/>
          <w:szCs w:val="24"/>
        </w:rPr>
        <w:t xml:space="preserve"> – в результате их деления и последующего образования полостей внутри образующихся групп клеток. </w:t>
      </w:r>
      <w:r w:rsidRPr="00771134">
        <w:rPr>
          <w:rFonts w:ascii="Cambria" w:hAnsi="Cambria"/>
          <w:b/>
          <w:bCs/>
          <w:sz w:val="24"/>
          <w:szCs w:val="24"/>
        </w:rPr>
        <w:t xml:space="preserve">У большей части современных моллюсков целом редуцирован. Тем не менее остатки </w:t>
      </w:r>
      <w:proofErr w:type="spellStart"/>
      <w:r w:rsidRPr="00771134">
        <w:rPr>
          <w:rFonts w:ascii="Cambria" w:hAnsi="Cambria"/>
          <w:b/>
          <w:bCs/>
          <w:sz w:val="24"/>
          <w:szCs w:val="24"/>
        </w:rPr>
        <w:t>целома</w:t>
      </w:r>
      <w:proofErr w:type="spellEnd"/>
      <w:r w:rsidRPr="00771134">
        <w:rPr>
          <w:rFonts w:ascii="Cambria" w:hAnsi="Cambria"/>
          <w:b/>
          <w:bCs/>
          <w:sz w:val="24"/>
          <w:szCs w:val="24"/>
        </w:rPr>
        <w:t xml:space="preserve"> сохранились в некоторых органах современных моллюсков.</w:t>
      </w:r>
    </w:p>
    <w:p w14:paraId="63A7CD9E" w14:textId="51F5E1E7" w:rsidR="00750A52" w:rsidRPr="00771134" w:rsidRDefault="00017F83" w:rsidP="00712B0C">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60E83056" wp14:editId="753D576C">
            <wp:extent cx="6479540" cy="37992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0F33827A" w14:textId="3236A193" w:rsidR="00712B0C" w:rsidRPr="00771134" w:rsidRDefault="00750A52" w:rsidP="00712B0C">
      <w:pPr>
        <w:spacing w:after="0" w:line="240" w:lineRule="auto"/>
        <w:jc w:val="both"/>
        <w:rPr>
          <w:rFonts w:ascii="Cambria" w:hAnsi="Cambria"/>
          <w:b/>
          <w:bCs/>
          <w:sz w:val="24"/>
          <w:szCs w:val="24"/>
        </w:rPr>
      </w:pPr>
      <w:r w:rsidRPr="00771134">
        <w:rPr>
          <w:rFonts w:ascii="Cambria" w:hAnsi="Cambria"/>
          <w:b/>
          <w:bCs/>
          <w:sz w:val="24"/>
          <w:szCs w:val="24"/>
        </w:rPr>
        <w:t xml:space="preserve">Отметьте, как «верно» те из </w:t>
      </w:r>
      <w:r w:rsidR="00712B0C" w:rsidRPr="00771134">
        <w:rPr>
          <w:rFonts w:ascii="Cambria" w:hAnsi="Cambria"/>
          <w:b/>
          <w:bCs/>
          <w:sz w:val="24"/>
          <w:szCs w:val="24"/>
        </w:rPr>
        <w:t>указанных органов моллюсков</w:t>
      </w:r>
      <w:r w:rsidRPr="00771134">
        <w:rPr>
          <w:rFonts w:ascii="Cambria" w:hAnsi="Cambria"/>
          <w:b/>
          <w:bCs/>
          <w:sz w:val="24"/>
          <w:szCs w:val="24"/>
        </w:rPr>
        <w:t>, которые</w:t>
      </w:r>
      <w:r w:rsidR="00712B0C" w:rsidRPr="00771134">
        <w:rPr>
          <w:rFonts w:ascii="Cambria" w:hAnsi="Cambria"/>
          <w:b/>
          <w:bCs/>
          <w:sz w:val="24"/>
          <w:szCs w:val="24"/>
        </w:rPr>
        <w:t xml:space="preserve"> являются производными </w:t>
      </w:r>
      <w:proofErr w:type="spellStart"/>
      <w:r w:rsidR="00712B0C" w:rsidRPr="00771134">
        <w:rPr>
          <w:rFonts w:ascii="Cambria" w:hAnsi="Cambria"/>
          <w:b/>
          <w:bCs/>
          <w:sz w:val="24"/>
          <w:szCs w:val="24"/>
        </w:rPr>
        <w:t>целома</w:t>
      </w:r>
      <w:proofErr w:type="spellEnd"/>
      <w:r w:rsidR="00712B0C" w:rsidRPr="00771134">
        <w:rPr>
          <w:rFonts w:ascii="Cambria" w:hAnsi="Cambria"/>
          <w:b/>
          <w:bCs/>
          <w:sz w:val="24"/>
          <w:szCs w:val="24"/>
        </w:rPr>
        <w:t xml:space="preserve"> или имеют связь с </w:t>
      </w:r>
      <w:proofErr w:type="spellStart"/>
      <w:r w:rsidR="00712B0C" w:rsidRPr="00771134">
        <w:rPr>
          <w:rFonts w:ascii="Cambria" w:hAnsi="Cambria"/>
          <w:b/>
          <w:bCs/>
          <w:sz w:val="24"/>
          <w:szCs w:val="24"/>
        </w:rPr>
        <w:t>целомом</w:t>
      </w:r>
      <w:proofErr w:type="spellEnd"/>
      <w:r w:rsidRPr="00771134">
        <w:rPr>
          <w:rFonts w:ascii="Cambria" w:hAnsi="Cambria"/>
          <w:b/>
          <w:bCs/>
          <w:sz w:val="24"/>
          <w:szCs w:val="24"/>
        </w:rPr>
        <w:t>. Остальные отметьте, как «неверно»:</w:t>
      </w:r>
    </w:p>
    <w:p w14:paraId="1EEDCF49" w14:textId="7779F31D" w:rsidR="00712B0C" w:rsidRPr="00771134" w:rsidRDefault="00712B0C" w:rsidP="00712B0C">
      <w:pPr>
        <w:spacing w:after="0" w:line="240" w:lineRule="auto"/>
        <w:jc w:val="both"/>
        <w:rPr>
          <w:rFonts w:ascii="Cambria" w:hAnsi="Cambria"/>
          <w:bCs/>
          <w:sz w:val="24"/>
          <w:szCs w:val="24"/>
        </w:rPr>
      </w:pPr>
    </w:p>
    <w:p w14:paraId="25A77EB0" w14:textId="2BE48F92" w:rsidR="00C26041" w:rsidRPr="00771134" w:rsidRDefault="00C26041" w:rsidP="00C26041">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7AE73980"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Околосердечная сумка;</w:t>
      </w:r>
    </w:p>
    <w:p w14:paraId="1395ED39"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Мантийная полость;</w:t>
      </w:r>
    </w:p>
    <w:p w14:paraId="79BA51C9"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Кишечник;</w:t>
      </w:r>
    </w:p>
    <w:p w14:paraId="7BE0810E"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Глотка;</w:t>
      </w:r>
    </w:p>
    <w:p w14:paraId="6EC3EBCC"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Выделительная система;</w:t>
      </w:r>
    </w:p>
    <w:p w14:paraId="2FF6487F" w14:textId="77777777" w:rsidR="00C26041" w:rsidRPr="00771134"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Половая система;</w:t>
      </w:r>
    </w:p>
    <w:p w14:paraId="2B8AC809" w14:textId="77777777" w:rsidR="00C26041" w:rsidRPr="00771134" w:rsidRDefault="00C26041" w:rsidP="00C26041">
      <w:pPr>
        <w:spacing w:after="0" w:line="240" w:lineRule="auto"/>
        <w:jc w:val="both"/>
        <w:rPr>
          <w:rFonts w:ascii="Cambria" w:hAnsi="Cambria"/>
          <w:bCs/>
          <w:sz w:val="24"/>
          <w:szCs w:val="24"/>
        </w:rPr>
      </w:pPr>
    </w:p>
    <w:p w14:paraId="25B3ECD2" w14:textId="7A6497D9" w:rsidR="00C26041" w:rsidRPr="00771134" w:rsidRDefault="00C26041" w:rsidP="00C26041">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1281401D"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Околосердечная сумка;</w:t>
      </w:r>
    </w:p>
    <w:p w14:paraId="038565B7"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Мантийная полость;</w:t>
      </w:r>
    </w:p>
    <w:p w14:paraId="2F9BD467"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Кишечник;</w:t>
      </w:r>
    </w:p>
    <w:p w14:paraId="083052BB"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Глотка;</w:t>
      </w:r>
    </w:p>
    <w:p w14:paraId="4D1D21B6"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Пищеварительная железа</w:t>
      </w:r>
      <w:r w:rsidRPr="00771134">
        <w:rPr>
          <w:rFonts w:ascii="Cambria" w:hAnsi="Cambria"/>
          <w:bCs/>
          <w:sz w:val="24"/>
          <w:szCs w:val="24"/>
          <w:lang w:val="en-US"/>
        </w:rPr>
        <w:t>;</w:t>
      </w:r>
    </w:p>
    <w:p w14:paraId="54D50747" w14:textId="77777777" w:rsidR="00C26041" w:rsidRPr="00771134"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Педальные ганглии</w:t>
      </w:r>
      <w:r w:rsidRPr="00771134">
        <w:rPr>
          <w:rFonts w:ascii="Cambria" w:hAnsi="Cambria"/>
          <w:bCs/>
          <w:sz w:val="24"/>
          <w:szCs w:val="24"/>
          <w:lang w:val="en-US"/>
        </w:rPr>
        <w:t>;</w:t>
      </w:r>
    </w:p>
    <w:p w14:paraId="6850B401" w14:textId="77777777" w:rsidR="00C26041" w:rsidRPr="00771134" w:rsidRDefault="00C26041" w:rsidP="00C26041">
      <w:pPr>
        <w:spacing w:after="0" w:line="240" w:lineRule="auto"/>
        <w:jc w:val="both"/>
        <w:rPr>
          <w:rFonts w:ascii="Cambria" w:hAnsi="Cambria"/>
          <w:bCs/>
          <w:sz w:val="24"/>
          <w:szCs w:val="24"/>
          <w:lang w:val="en-US"/>
        </w:rPr>
      </w:pPr>
    </w:p>
    <w:p w14:paraId="029107B0" w14:textId="00224870" w:rsidR="00C26041" w:rsidRPr="00771134" w:rsidRDefault="00C26041" w:rsidP="00C26041">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7E733CFA"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Околосердечная сумка;</w:t>
      </w:r>
    </w:p>
    <w:p w14:paraId="25F74173"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Мантийная полость;</w:t>
      </w:r>
    </w:p>
    <w:p w14:paraId="1996B1B8"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Кишечник;</w:t>
      </w:r>
    </w:p>
    <w:p w14:paraId="452CAA9F"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Глотка;</w:t>
      </w:r>
    </w:p>
    <w:p w14:paraId="496F9B43"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Окологлоточное нервное кольцо</w:t>
      </w:r>
      <w:r w:rsidRPr="00771134">
        <w:rPr>
          <w:rFonts w:ascii="Cambria" w:hAnsi="Cambria"/>
          <w:bCs/>
          <w:sz w:val="24"/>
          <w:szCs w:val="24"/>
          <w:lang w:val="en-US"/>
        </w:rPr>
        <w:t>;</w:t>
      </w:r>
    </w:p>
    <w:p w14:paraId="0CAF7B4B" w14:textId="77777777" w:rsidR="00C26041" w:rsidRPr="00771134"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Висцеральные ганглии</w:t>
      </w:r>
      <w:r w:rsidRPr="00771134">
        <w:rPr>
          <w:rFonts w:ascii="Cambria" w:hAnsi="Cambria"/>
          <w:bCs/>
          <w:sz w:val="24"/>
          <w:szCs w:val="24"/>
          <w:lang w:val="en-US"/>
        </w:rPr>
        <w:t>;</w:t>
      </w:r>
    </w:p>
    <w:p w14:paraId="10E0A4C9" w14:textId="77777777" w:rsidR="00C26041" w:rsidRPr="00771134" w:rsidRDefault="00C26041" w:rsidP="00C26041">
      <w:pPr>
        <w:spacing w:after="0" w:line="240" w:lineRule="auto"/>
        <w:jc w:val="both"/>
        <w:rPr>
          <w:rFonts w:ascii="Cambria" w:hAnsi="Cambria"/>
          <w:bCs/>
          <w:sz w:val="24"/>
          <w:szCs w:val="24"/>
        </w:rPr>
      </w:pPr>
    </w:p>
    <w:p w14:paraId="1C709241" w14:textId="77777777" w:rsidR="00C26041" w:rsidRPr="00771134" w:rsidRDefault="00C26041" w:rsidP="00712B0C">
      <w:pPr>
        <w:spacing w:after="0" w:line="240" w:lineRule="auto"/>
        <w:jc w:val="both"/>
        <w:rPr>
          <w:rFonts w:ascii="Cambria" w:hAnsi="Cambria"/>
          <w:bCs/>
          <w:sz w:val="24"/>
          <w:szCs w:val="24"/>
        </w:rPr>
      </w:pPr>
    </w:p>
    <w:p w14:paraId="3ED4D6C1" w14:textId="77777777" w:rsidR="00A854D4" w:rsidRPr="00771134" w:rsidRDefault="00A854D4">
      <w:pPr>
        <w:rPr>
          <w:rFonts w:ascii="Cambria" w:hAnsi="Cambria"/>
          <w:bCs/>
          <w:sz w:val="24"/>
          <w:szCs w:val="24"/>
        </w:rPr>
      </w:pPr>
      <w:r w:rsidRPr="00771134">
        <w:rPr>
          <w:rFonts w:ascii="Cambria" w:hAnsi="Cambria"/>
          <w:bCs/>
          <w:sz w:val="24"/>
          <w:szCs w:val="24"/>
        </w:rPr>
        <w:br w:type="page"/>
      </w:r>
    </w:p>
    <w:p w14:paraId="6D0F917D" w14:textId="5F320A8B"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40 – 3 балла</w:t>
      </w:r>
    </w:p>
    <w:p w14:paraId="76C4F989"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5C203DA6" w14:textId="352448BD" w:rsidR="003120AD"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Лемминги (</w:t>
      </w:r>
      <w:proofErr w:type="spellStart"/>
      <w:r w:rsidRPr="00771134">
        <w:rPr>
          <w:rFonts w:ascii="Cambria" w:hAnsi="Cambria"/>
          <w:b/>
          <w:bCs/>
          <w:i/>
          <w:sz w:val="24"/>
          <w:szCs w:val="24"/>
        </w:rPr>
        <w:t>Lemmini</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sp</w:t>
      </w:r>
      <w:proofErr w:type="spellEnd"/>
      <w:r w:rsidRPr="00771134">
        <w:rPr>
          <w:rFonts w:ascii="Cambria" w:hAnsi="Cambria"/>
          <w:b/>
          <w:bCs/>
          <w:i/>
          <w:sz w:val="24"/>
          <w:szCs w:val="24"/>
        </w:rPr>
        <w:t>.</w:t>
      </w:r>
      <w:r w:rsidRPr="00771134">
        <w:rPr>
          <w:rFonts w:ascii="Cambria" w:hAnsi="Cambria"/>
          <w:b/>
          <w:bCs/>
          <w:sz w:val="24"/>
          <w:szCs w:val="24"/>
        </w:rPr>
        <w:t>)  – грызуны из семейства Хомяковых (</w:t>
      </w:r>
      <w:proofErr w:type="spellStart"/>
      <w:r w:rsidRPr="00771134">
        <w:rPr>
          <w:rFonts w:ascii="Cambria" w:hAnsi="Cambria"/>
          <w:b/>
          <w:bCs/>
          <w:i/>
          <w:sz w:val="24"/>
          <w:szCs w:val="24"/>
        </w:rPr>
        <w:t>Cricetidae</w:t>
      </w:r>
      <w:proofErr w:type="spellEnd"/>
      <w:r w:rsidRPr="00771134">
        <w:rPr>
          <w:rFonts w:ascii="Cambria" w:hAnsi="Cambria"/>
          <w:b/>
          <w:bCs/>
          <w:sz w:val="24"/>
          <w:szCs w:val="24"/>
        </w:rPr>
        <w:t>). Для их популяции характерны постоянные колебания численности (см. на график). Вплоть до 70-ых годов ХХ века существовал миф об «альтруистичных самоубийствах» леммингов. Ученые объясняли это тем, что при сильном увеличении численности группа леммингов, следуя за «вожаком» броса</w:t>
      </w:r>
      <w:r w:rsidR="0027140E" w:rsidRPr="00771134">
        <w:rPr>
          <w:rFonts w:ascii="Cambria" w:hAnsi="Cambria"/>
          <w:b/>
          <w:bCs/>
          <w:sz w:val="24"/>
          <w:szCs w:val="24"/>
        </w:rPr>
        <w:t>е</w:t>
      </w:r>
      <w:r w:rsidRPr="00771134">
        <w:rPr>
          <w:rFonts w:ascii="Cambria" w:hAnsi="Cambria"/>
          <w:b/>
          <w:bCs/>
          <w:sz w:val="24"/>
          <w:szCs w:val="24"/>
        </w:rPr>
        <w:t xml:space="preserve">тся в море, чтобы освободить место для своих сородичей. Но детальное многолетнее исследование, которое велось с 70-ых годов до конца 90-ых показало, что увеличение смертности леммингов никак не связано с альтруизмом. </w:t>
      </w:r>
      <w:r w:rsidR="00A27703" w:rsidRPr="00771134">
        <w:rPr>
          <w:rFonts w:ascii="Cambria" w:hAnsi="Cambria"/>
          <w:b/>
          <w:bCs/>
          <w:sz w:val="24"/>
          <w:szCs w:val="24"/>
        </w:rPr>
        <w:t xml:space="preserve">На левом </w:t>
      </w:r>
      <w:r w:rsidR="00243A55" w:rsidRPr="00771134">
        <w:rPr>
          <w:rFonts w:ascii="Cambria" w:hAnsi="Cambria"/>
          <w:b/>
          <w:bCs/>
          <w:sz w:val="24"/>
          <w:szCs w:val="24"/>
        </w:rPr>
        <w:t>графике отмечен</w:t>
      </w:r>
      <w:r w:rsidR="00A27703" w:rsidRPr="00771134">
        <w:rPr>
          <w:rFonts w:ascii="Cambria" w:hAnsi="Cambria"/>
          <w:b/>
          <w:bCs/>
          <w:sz w:val="24"/>
          <w:szCs w:val="24"/>
        </w:rPr>
        <w:t xml:space="preserve"> </w:t>
      </w:r>
      <w:r w:rsidR="00243A55" w:rsidRPr="00771134">
        <w:rPr>
          <w:rFonts w:ascii="Cambria" w:hAnsi="Cambria"/>
          <w:b/>
          <w:bCs/>
          <w:sz w:val="24"/>
          <w:szCs w:val="24"/>
        </w:rPr>
        <w:t>индекс улова</w:t>
      </w:r>
      <w:r w:rsidR="00A27703" w:rsidRPr="00771134">
        <w:rPr>
          <w:rFonts w:ascii="Cambria" w:hAnsi="Cambria"/>
          <w:b/>
          <w:bCs/>
          <w:sz w:val="24"/>
          <w:szCs w:val="24"/>
        </w:rPr>
        <w:t xml:space="preserve"> леммингов за разные года, что примерно отражает численность грызунов. Красным отмечен реальный подсчет численности леммингов в поле, черным– теоретический подсчет численности. На правом графике </w:t>
      </w:r>
      <w:r w:rsidR="00243A55" w:rsidRPr="00771134">
        <w:rPr>
          <w:rFonts w:ascii="Cambria" w:hAnsi="Cambria"/>
          <w:b/>
          <w:bCs/>
          <w:sz w:val="24"/>
          <w:szCs w:val="24"/>
        </w:rPr>
        <w:t>соответствующий индекс улова</w:t>
      </w:r>
      <w:r w:rsidR="00A27703" w:rsidRPr="00771134">
        <w:rPr>
          <w:rFonts w:ascii="Cambria" w:hAnsi="Cambria"/>
          <w:b/>
          <w:bCs/>
          <w:sz w:val="24"/>
          <w:szCs w:val="24"/>
        </w:rPr>
        <w:t xml:space="preserve"> песцов</w:t>
      </w:r>
      <w:r w:rsidR="009A0B42" w:rsidRPr="00771134">
        <w:rPr>
          <w:rFonts w:ascii="Cambria" w:hAnsi="Cambria"/>
          <w:b/>
          <w:bCs/>
          <w:sz w:val="24"/>
          <w:szCs w:val="24"/>
          <w:lang w:val="en-US"/>
        </w:rPr>
        <w:t xml:space="preserve"> (</w:t>
      </w:r>
      <w:r w:rsidR="009A0B42" w:rsidRPr="00771134">
        <w:rPr>
          <w:rFonts w:ascii="Cambria" w:hAnsi="Cambria"/>
          <w:b/>
          <w:bCs/>
          <w:i/>
          <w:iCs/>
          <w:sz w:val="24"/>
          <w:szCs w:val="24"/>
          <w:lang w:val="en-US"/>
        </w:rPr>
        <w:t xml:space="preserve">Vulpes </w:t>
      </w:r>
      <w:proofErr w:type="spellStart"/>
      <w:r w:rsidR="009A0B42" w:rsidRPr="00771134">
        <w:rPr>
          <w:rFonts w:ascii="Cambria" w:hAnsi="Cambria"/>
          <w:b/>
          <w:bCs/>
          <w:i/>
          <w:iCs/>
          <w:sz w:val="24"/>
          <w:szCs w:val="24"/>
          <w:lang w:val="en-US"/>
        </w:rPr>
        <w:t>lagopus</w:t>
      </w:r>
      <w:proofErr w:type="spellEnd"/>
      <w:r w:rsidR="009A0B42" w:rsidRPr="00771134">
        <w:rPr>
          <w:rFonts w:ascii="Cambria" w:hAnsi="Cambria"/>
          <w:b/>
          <w:bCs/>
          <w:sz w:val="24"/>
          <w:szCs w:val="24"/>
          <w:lang w:val="en-US"/>
        </w:rPr>
        <w:t>)</w:t>
      </w:r>
      <w:r w:rsidR="00A27703" w:rsidRPr="00771134">
        <w:rPr>
          <w:rFonts w:ascii="Cambria" w:hAnsi="Cambria"/>
          <w:b/>
          <w:bCs/>
          <w:sz w:val="24"/>
          <w:szCs w:val="24"/>
        </w:rPr>
        <w:t xml:space="preserve">. </w:t>
      </w:r>
    </w:p>
    <w:p w14:paraId="37964A49" w14:textId="3A342E25" w:rsidR="003120AD" w:rsidRPr="00771134" w:rsidRDefault="00017F83" w:rsidP="00712B0C">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7EDB13C9" wp14:editId="10536F79">
            <wp:extent cx="6479540" cy="270954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d40r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2709545"/>
                    </a:xfrm>
                    <a:prstGeom prst="rect">
                      <a:avLst/>
                    </a:prstGeom>
                  </pic:spPr>
                </pic:pic>
              </a:graphicData>
            </a:graphic>
          </wp:inline>
        </w:drawing>
      </w:r>
    </w:p>
    <w:p w14:paraId="7DA5FBD8" w14:textId="4983F922" w:rsidR="00A27703" w:rsidRPr="00771134" w:rsidRDefault="00243A55" w:rsidP="00712B0C">
      <w:pPr>
        <w:spacing w:after="0" w:line="240" w:lineRule="auto"/>
        <w:jc w:val="both"/>
        <w:rPr>
          <w:rFonts w:ascii="Cambria" w:hAnsi="Cambria"/>
          <w:b/>
          <w:bCs/>
          <w:sz w:val="24"/>
          <w:szCs w:val="24"/>
        </w:rPr>
      </w:pPr>
      <w:r w:rsidRPr="00771134">
        <w:rPr>
          <w:rFonts w:ascii="Cambria" w:hAnsi="Cambria"/>
          <w:b/>
          <w:bCs/>
          <w:sz w:val="24"/>
          <w:szCs w:val="24"/>
        </w:rPr>
        <w:t>На основе анализа графиков</w:t>
      </w:r>
      <w:r w:rsidR="003120AD" w:rsidRPr="00771134">
        <w:rPr>
          <w:rFonts w:ascii="Cambria" w:hAnsi="Cambria"/>
          <w:b/>
          <w:bCs/>
          <w:sz w:val="24"/>
          <w:szCs w:val="24"/>
        </w:rPr>
        <w:t xml:space="preserve"> и</w:t>
      </w:r>
      <w:r w:rsidRPr="00771134">
        <w:rPr>
          <w:rFonts w:ascii="Cambria" w:hAnsi="Cambria"/>
          <w:b/>
          <w:bCs/>
          <w:sz w:val="24"/>
          <w:szCs w:val="24"/>
        </w:rPr>
        <w:t xml:space="preserve"> знания биологии данных организмов,</w:t>
      </w:r>
      <w:r w:rsidR="00A27703" w:rsidRPr="00771134">
        <w:rPr>
          <w:rFonts w:ascii="Cambria" w:hAnsi="Cambria"/>
          <w:b/>
          <w:bCs/>
          <w:sz w:val="24"/>
          <w:szCs w:val="24"/>
        </w:rPr>
        <w:t xml:space="preserve"> </w:t>
      </w:r>
      <w:r w:rsidR="003120AD" w:rsidRPr="00771134">
        <w:rPr>
          <w:rFonts w:ascii="Cambria" w:hAnsi="Cambria"/>
          <w:b/>
          <w:bCs/>
          <w:sz w:val="24"/>
          <w:szCs w:val="24"/>
        </w:rPr>
        <w:t>для каждого из следующих утверждений укажите, является оно верным или неверным:</w:t>
      </w:r>
    </w:p>
    <w:p w14:paraId="222349D9" w14:textId="68DDA3A2" w:rsidR="00712B0C" w:rsidRPr="00771134" w:rsidRDefault="00712B0C" w:rsidP="005F406F">
      <w:pPr>
        <w:spacing w:after="0" w:line="240" w:lineRule="auto"/>
        <w:jc w:val="both"/>
        <w:rPr>
          <w:rFonts w:ascii="Cambria" w:hAnsi="Cambria"/>
          <w:bCs/>
          <w:sz w:val="24"/>
          <w:szCs w:val="24"/>
        </w:rPr>
      </w:pPr>
    </w:p>
    <w:p w14:paraId="0F6F4B16" w14:textId="3A2E951B" w:rsidR="00C26041" w:rsidRPr="00771134" w:rsidRDefault="00C26041" w:rsidP="00C26041">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304AB102" w14:textId="77777777" w:rsidR="00C26041" w:rsidRPr="00771134"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Увеличение смертности леммингов связано с увеличением численности их популяции;</w:t>
      </w:r>
    </w:p>
    <w:p w14:paraId="3C755944" w14:textId="77777777" w:rsidR="00C26041" w:rsidRPr="00771134"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Лемминги не специально бросаются в воду. Лемминги погибают, когда находятся в поисках пищевых ресурсов и случайно падают в море;</w:t>
      </w:r>
    </w:p>
    <w:p w14:paraId="7CEE60BD" w14:textId="77777777" w:rsidR="00C26041" w:rsidRPr="00771134"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Бросаются в воду самые взрослые особи, чтобы освободить территории и ресурсы для более молодых леммингов;</w:t>
      </w:r>
    </w:p>
    <w:p w14:paraId="79D5744C" w14:textId="77777777" w:rsidR="00C26041" w:rsidRPr="00771134" w:rsidRDefault="00C26041" w:rsidP="000C35A2">
      <w:pPr>
        <w:pStyle w:val="a3"/>
        <w:numPr>
          <w:ilvl w:val="0"/>
          <w:numId w:val="113"/>
        </w:numPr>
        <w:tabs>
          <w:tab w:val="left" w:pos="426"/>
        </w:tabs>
        <w:ind w:left="0" w:firstLine="0"/>
        <w:jc w:val="both"/>
        <w:rPr>
          <w:rFonts w:ascii="Cambria" w:hAnsi="Cambria"/>
          <w:sz w:val="24"/>
          <w:szCs w:val="24"/>
        </w:rPr>
      </w:pPr>
      <w:r w:rsidRPr="00771134">
        <w:rPr>
          <w:rFonts w:ascii="Cambria" w:hAnsi="Cambria"/>
          <w:sz w:val="24"/>
          <w:szCs w:val="24"/>
        </w:rPr>
        <w:t>Лемминги – главный пищевой ресурс песцов (</w:t>
      </w:r>
      <w:proofErr w:type="spellStart"/>
      <w:r w:rsidRPr="00771134">
        <w:rPr>
          <w:rFonts w:ascii="Cambria" w:hAnsi="Cambria"/>
          <w:i/>
          <w:sz w:val="24"/>
          <w:szCs w:val="24"/>
        </w:rPr>
        <w:t>Vulpes</w:t>
      </w:r>
      <w:proofErr w:type="spellEnd"/>
      <w:r w:rsidRPr="00771134">
        <w:rPr>
          <w:rFonts w:ascii="Cambria" w:hAnsi="Cambria"/>
          <w:i/>
          <w:sz w:val="24"/>
          <w:szCs w:val="24"/>
        </w:rPr>
        <w:t xml:space="preserve"> </w:t>
      </w:r>
      <w:proofErr w:type="spellStart"/>
      <w:r w:rsidRPr="00771134">
        <w:rPr>
          <w:rFonts w:ascii="Cambria" w:hAnsi="Cambria"/>
          <w:i/>
          <w:sz w:val="24"/>
          <w:szCs w:val="24"/>
        </w:rPr>
        <w:t>lagopus</w:t>
      </w:r>
      <w:proofErr w:type="spellEnd"/>
      <w:r w:rsidRPr="00771134">
        <w:rPr>
          <w:rFonts w:ascii="Cambria" w:hAnsi="Cambria"/>
          <w:sz w:val="24"/>
          <w:szCs w:val="24"/>
        </w:rPr>
        <w:t>);</w:t>
      </w:r>
    </w:p>
    <w:p w14:paraId="5CAB4BAC" w14:textId="77777777" w:rsidR="00C26041" w:rsidRPr="00771134"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Лемминги ведут одиночный образ жизни. Расселение больших групп в поисках пищи и их падения в воду связаны только с очень высокой плотностью и нехваткой пищевых и территориальных ресурсов;</w:t>
      </w:r>
    </w:p>
    <w:p w14:paraId="3282DDE7" w14:textId="77777777" w:rsidR="00C26041" w:rsidRPr="00771134" w:rsidRDefault="00C26041" w:rsidP="000C35A2">
      <w:pPr>
        <w:pStyle w:val="a3"/>
        <w:numPr>
          <w:ilvl w:val="0"/>
          <w:numId w:val="113"/>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Популяционная динамика популяции леммингов – это пример автокорреляции: будущая численность зависит от численности в предыдущие годы;</w:t>
      </w:r>
    </w:p>
    <w:p w14:paraId="6AEC6E4C" w14:textId="77777777" w:rsidR="00C26041" w:rsidRPr="00771134" w:rsidRDefault="00C26041" w:rsidP="00C26041">
      <w:pPr>
        <w:spacing w:after="0" w:line="240" w:lineRule="auto"/>
        <w:jc w:val="both"/>
        <w:rPr>
          <w:rFonts w:ascii="Cambria" w:hAnsi="Cambria"/>
          <w:bCs/>
          <w:sz w:val="24"/>
          <w:szCs w:val="24"/>
        </w:rPr>
      </w:pPr>
    </w:p>
    <w:p w14:paraId="3BA04F2D" w14:textId="281B1051" w:rsidR="00C26041" w:rsidRPr="00771134" w:rsidRDefault="00C26041" w:rsidP="00C26041">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2C4B9732" w14:textId="77777777" w:rsidR="00C26041" w:rsidRPr="00771134" w:rsidRDefault="00C26041" w:rsidP="000C35A2">
      <w:pPr>
        <w:pStyle w:val="a3"/>
        <w:numPr>
          <w:ilvl w:val="0"/>
          <w:numId w:val="114"/>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Лемминги не специально бросаются в воду. Лемминги погибают, когда находятся в поисках пищевых ресурсов и случайно падают в море;</w:t>
      </w:r>
    </w:p>
    <w:p w14:paraId="7290E92F" w14:textId="77777777" w:rsidR="00C26041" w:rsidRPr="00771134" w:rsidRDefault="00C26041" w:rsidP="000C35A2">
      <w:pPr>
        <w:pStyle w:val="a3"/>
        <w:numPr>
          <w:ilvl w:val="0"/>
          <w:numId w:val="114"/>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Пищевых и территориальных ресурсов хватает всем леммингам и падение численности связано только со старением особей и естественной смертью;</w:t>
      </w:r>
    </w:p>
    <w:p w14:paraId="3C4EA5B6" w14:textId="77777777" w:rsidR="00C26041" w:rsidRPr="00771134" w:rsidRDefault="00C26041" w:rsidP="000C35A2">
      <w:pPr>
        <w:pStyle w:val="a3"/>
        <w:numPr>
          <w:ilvl w:val="0"/>
          <w:numId w:val="114"/>
        </w:numPr>
        <w:tabs>
          <w:tab w:val="left" w:pos="426"/>
        </w:tabs>
        <w:ind w:left="0" w:firstLine="0"/>
        <w:jc w:val="both"/>
        <w:rPr>
          <w:rFonts w:ascii="Cambria" w:hAnsi="Cambria"/>
          <w:sz w:val="24"/>
          <w:szCs w:val="24"/>
        </w:rPr>
      </w:pPr>
      <w:r w:rsidRPr="00771134">
        <w:rPr>
          <w:rFonts w:ascii="Cambria" w:hAnsi="Cambria"/>
          <w:sz w:val="24"/>
          <w:szCs w:val="24"/>
        </w:rPr>
        <w:t>Лемминги – главный пищевой ресурс песцов (</w:t>
      </w:r>
      <w:proofErr w:type="spellStart"/>
      <w:r w:rsidRPr="00771134">
        <w:rPr>
          <w:rFonts w:ascii="Cambria" w:hAnsi="Cambria"/>
          <w:i/>
          <w:sz w:val="24"/>
          <w:szCs w:val="24"/>
        </w:rPr>
        <w:t>Vulpes</w:t>
      </w:r>
      <w:proofErr w:type="spellEnd"/>
      <w:r w:rsidRPr="00771134">
        <w:rPr>
          <w:rFonts w:ascii="Cambria" w:hAnsi="Cambria"/>
          <w:i/>
          <w:sz w:val="24"/>
          <w:szCs w:val="24"/>
        </w:rPr>
        <w:t xml:space="preserve"> </w:t>
      </w:r>
      <w:proofErr w:type="spellStart"/>
      <w:r w:rsidRPr="00771134">
        <w:rPr>
          <w:rFonts w:ascii="Cambria" w:hAnsi="Cambria"/>
          <w:i/>
          <w:sz w:val="24"/>
          <w:szCs w:val="24"/>
        </w:rPr>
        <w:t>lagopus</w:t>
      </w:r>
      <w:proofErr w:type="spellEnd"/>
      <w:r w:rsidRPr="00771134">
        <w:rPr>
          <w:rFonts w:ascii="Cambria" w:hAnsi="Cambria"/>
          <w:sz w:val="24"/>
          <w:szCs w:val="24"/>
        </w:rPr>
        <w:t>);</w:t>
      </w:r>
    </w:p>
    <w:p w14:paraId="303817DA" w14:textId="77777777" w:rsidR="00C26041" w:rsidRPr="00771134" w:rsidRDefault="00C26041" w:rsidP="000C35A2">
      <w:pPr>
        <w:pStyle w:val="a3"/>
        <w:numPr>
          <w:ilvl w:val="0"/>
          <w:numId w:val="114"/>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Лемминги ведут социальный образ жизни со сложной семейной структурой, поэтому они передвигаются в поисках пищи семейной группой;</w:t>
      </w:r>
    </w:p>
    <w:p w14:paraId="2777CC2E" w14:textId="77777777" w:rsidR="00C26041" w:rsidRPr="00771134" w:rsidRDefault="00C26041" w:rsidP="000C35A2">
      <w:pPr>
        <w:pStyle w:val="a3"/>
        <w:numPr>
          <w:ilvl w:val="0"/>
          <w:numId w:val="114"/>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lastRenderedPageBreak/>
        <w:t>Популяционная динамика популяции леммингов – это пример автокорреляции: будущая численность зависит от численности в предыдущие годы;</w:t>
      </w:r>
    </w:p>
    <w:p w14:paraId="5C44091A" w14:textId="77777777" w:rsidR="00C26041" w:rsidRPr="00771134" w:rsidRDefault="00C26041" w:rsidP="000C35A2">
      <w:pPr>
        <w:pStyle w:val="a3"/>
        <w:numPr>
          <w:ilvl w:val="0"/>
          <w:numId w:val="114"/>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Увеличение численности песцов (</w:t>
      </w:r>
      <w:proofErr w:type="spellStart"/>
      <w:r w:rsidRPr="00771134">
        <w:rPr>
          <w:rFonts w:ascii="Cambria" w:hAnsi="Cambria"/>
          <w:i/>
          <w:sz w:val="24"/>
          <w:szCs w:val="24"/>
        </w:rPr>
        <w:t>Vulpes</w:t>
      </w:r>
      <w:proofErr w:type="spellEnd"/>
      <w:r w:rsidRPr="00771134">
        <w:rPr>
          <w:rFonts w:ascii="Cambria" w:hAnsi="Cambria"/>
          <w:i/>
          <w:sz w:val="24"/>
          <w:szCs w:val="24"/>
        </w:rPr>
        <w:t xml:space="preserve"> </w:t>
      </w:r>
      <w:proofErr w:type="spellStart"/>
      <w:r w:rsidRPr="00771134">
        <w:rPr>
          <w:rFonts w:ascii="Cambria" w:hAnsi="Cambria"/>
          <w:i/>
          <w:sz w:val="24"/>
          <w:szCs w:val="24"/>
        </w:rPr>
        <w:t>lagopus</w:t>
      </w:r>
      <w:proofErr w:type="spellEnd"/>
      <w:r w:rsidRPr="00771134">
        <w:rPr>
          <w:rFonts w:ascii="Cambria" w:hAnsi="Cambria"/>
          <w:sz w:val="24"/>
          <w:szCs w:val="24"/>
        </w:rPr>
        <w:t>) связано с высокой численностью леммингов;</w:t>
      </w:r>
    </w:p>
    <w:p w14:paraId="21CC522E" w14:textId="77777777" w:rsidR="00C26041" w:rsidRPr="00771134" w:rsidRDefault="00C26041" w:rsidP="00C26041">
      <w:pPr>
        <w:spacing w:after="0" w:line="240" w:lineRule="auto"/>
        <w:jc w:val="both"/>
        <w:rPr>
          <w:rFonts w:ascii="Cambria" w:hAnsi="Cambria"/>
          <w:bCs/>
          <w:sz w:val="24"/>
          <w:szCs w:val="24"/>
        </w:rPr>
      </w:pPr>
    </w:p>
    <w:p w14:paraId="100A566E" w14:textId="314DAF4B" w:rsidR="00C26041" w:rsidRPr="00771134" w:rsidRDefault="00C26041" w:rsidP="00C26041">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0C73EB34" w14:textId="77777777" w:rsidR="00C26041" w:rsidRPr="00771134"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Лемминги не специально бросаются в воду. Лемминги погибают, когда находятся в поисках пищевых ресурсов и случайно падают в море;</w:t>
      </w:r>
    </w:p>
    <w:p w14:paraId="2E1F012C" w14:textId="77777777" w:rsidR="00C26041" w:rsidRPr="00771134"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В урожайные сезоны, численность леммингов сильно возрастает;</w:t>
      </w:r>
    </w:p>
    <w:p w14:paraId="2D08E6F9" w14:textId="77777777" w:rsidR="00C26041" w:rsidRPr="00771134" w:rsidRDefault="00C26041" w:rsidP="000C35A2">
      <w:pPr>
        <w:pStyle w:val="a3"/>
        <w:numPr>
          <w:ilvl w:val="0"/>
          <w:numId w:val="115"/>
        </w:numPr>
        <w:tabs>
          <w:tab w:val="left" w:pos="426"/>
        </w:tabs>
        <w:ind w:left="0" w:firstLine="0"/>
        <w:jc w:val="both"/>
        <w:rPr>
          <w:rFonts w:ascii="Cambria" w:hAnsi="Cambria"/>
          <w:sz w:val="24"/>
          <w:szCs w:val="24"/>
        </w:rPr>
      </w:pPr>
      <w:r w:rsidRPr="00771134">
        <w:rPr>
          <w:rFonts w:ascii="Cambria" w:hAnsi="Cambria"/>
          <w:sz w:val="24"/>
          <w:szCs w:val="24"/>
        </w:rPr>
        <w:t>Лемминги – главный пищевой ресурс песцов (</w:t>
      </w:r>
      <w:proofErr w:type="spellStart"/>
      <w:r w:rsidRPr="00771134">
        <w:rPr>
          <w:rFonts w:ascii="Cambria" w:hAnsi="Cambria"/>
          <w:i/>
          <w:sz w:val="24"/>
          <w:szCs w:val="24"/>
        </w:rPr>
        <w:t>Vulpes</w:t>
      </w:r>
      <w:proofErr w:type="spellEnd"/>
      <w:r w:rsidRPr="00771134">
        <w:rPr>
          <w:rFonts w:ascii="Cambria" w:hAnsi="Cambria"/>
          <w:i/>
          <w:sz w:val="24"/>
          <w:szCs w:val="24"/>
        </w:rPr>
        <w:t xml:space="preserve"> </w:t>
      </w:r>
      <w:proofErr w:type="spellStart"/>
      <w:r w:rsidRPr="00771134">
        <w:rPr>
          <w:rFonts w:ascii="Cambria" w:hAnsi="Cambria"/>
          <w:i/>
          <w:sz w:val="24"/>
          <w:szCs w:val="24"/>
        </w:rPr>
        <w:t>lagopus</w:t>
      </w:r>
      <w:proofErr w:type="spellEnd"/>
      <w:r w:rsidRPr="00771134">
        <w:rPr>
          <w:rFonts w:ascii="Cambria" w:hAnsi="Cambria"/>
          <w:sz w:val="24"/>
          <w:szCs w:val="24"/>
        </w:rPr>
        <w:t>);</w:t>
      </w:r>
    </w:p>
    <w:p w14:paraId="6C724301" w14:textId="77777777" w:rsidR="00C26041" w:rsidRPr="00771134"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Популяционная динамика популяции леммингов – это пример автокорреляции: будущая численность зависит от численности в предыдущие годы;</w:t>
      </w:r>
    </w:p>
    <w:p w14:paraId="76816416" w14:textId="77777777" w:rsidR="00C26041" w:rsidRPr="00771134"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Численность леммингов не поддается никаким правилам популяционной экологии – это случайный процесс;</w:t>
      </w:r>
    </w:p>
    <w:p w14:paraId="5CE9A164" w14:textId="77777777" w:rsidR="00C26041" w:rsidRPr="00771134" w:rsidRDefault="00C26041" w:rsidP="000C35A2">
      <w:pPr>
        <w:pStyle w:val="a3"/>
        <w:numPr>
          <w:ilvl w:val="0"/>
          <w:numId w:val="115"/>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Численность леммингов никак не влияет на популяцию песцов (</w:t>
      </w:r>
      <w:proofErr w:type="spellStart"/>
      <w:r w:rsidRPr="00771134">
        <w:rPr>
          <w:rFonts w:ascii="Cambria" w:hAnsi="Cambria"/>
          <w:i/>
          <w:sz w:val="24"/>
          <w:szCs w:val="24"/>
        </w:rPr>
        <w:t>Vulpes</w:t>
      </w:r>
      <w:proofErr w:type="spellEnd"/>
      <w:r w:rsidRPr="00771134">
        <w:rPr>
          <w:rFonts w:ascii="Cambria" w:hAnsi="Cambria"/>
          <w:i/>
          <w:sz w:val="24"/>
          <w:szCs w:val="24"/>
        </w:rPr>
        <w:t xml:space="preserve"> </w:t>
      </w:r>
      <w:proofErr w:type="spellStart"/>
      <w:r w:rsidRPr="00771134">
        <w:rPr>
          <w:rFonts w:ascii="Cambria" w:hAnsi="Cambria"/>
          <w:i/>
          <w:sz w:val="24"/>
          <w:szCs w:val="24"/>
        </w:rPr>
        <w:t>lagopus</w:t>
      </w:r>
      <w:proofErr w:type="spellEnd"/>
      <w:r w:rsidRPr="00771134">
        <w:rPr>
          <w:rFonts w:ascii="Cambria" w:hAnsi="Cambria"/>
          <w:sz w:val="24"/>
          <w:szCs w:val="24"/>
        </w:rPr>
        <w:t>);</w:t>
      </w:r>
    </w:p>
    <w:p w14:paraId="77A26EB5" w14:textId="77777777" w:rsidR="00C26041" w:rsidRPr="00771134" w:rsidRDefault="00C26041" w:rsidP="00C26041">
      <w:pPr>
        <w:spacing w:after="0" w:line="240" w:lineRule="auto"/>
        <w:jc w:val="both"/>
        <w:rPr>
          <w:rFonts w:ascii="Cambria" w:hAnsi="Cambria"/>
          <w:bCs/>
          <w:sz w:val="24"/>
          <w:szCs w:val="24"/>
        </w:rPr>
      </w:pPr>
    </w:p>
    <w:p w14:paraId="19DB5C44" w14:textId="77777777" w:rsidR="00C26041" w:rsidRPr="00771134" w:rsidRDefault="00C26041" w:rsidP="005F406F">
      <w:pPr>
        <w:spacing w:after="0" w:line="240" w:lineRule="auto"/>
        <w:jc w:val="both"/>
        <w:rPr>
          <w:rFonts w:ascii="Cambria" w:hAnsi="Cambria"/>
          <w:bCs/>
          <w:sz w:val="24"/>
          <w:szCs w:val="24"/>
        </w:rPr>
      </w:pPr>
    </w:p>
    <w:p w14:paraId="3ED4DBE1" w14:textId="25521F25" w:rsidR="00A854D4" w:rsidRPr="00771134" w:rsidRDefault="00A854D4">
      <w:pPr>
        <w:rPr>
          <w:rFonts w:ascii="Cambria" w:hAnsi="Cambria"/>
          <w:bCs/>
          <w:sz w:val="24"/>
          <w:szCs w:val="24"/>
        </w:rPr>
      </w:pPr>
      <w:r w:rsidRPr="00771134">
        <w:rPr>
          <w:rFonts w:ascii="Cambria" w:hAnsi="Cambria"/>
          <w:bCs/>
          <w:sz w:val="24"/>
          <w:szCs w:val="24"/>
        </w:rPr>
        <w:br w:type="page"/>
      </w:r>
    </w:p>
    <w:p w14:paraId="3EBBDA5B" w14:textId="2020023E"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41 – 3 балла</w:t>
      </w:r>
    </w:p>
    <w:p w14:paraId="7902A698"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48C09B52" w14:textId="2CB2E390" w:rsidR="008E70E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Киты могут глубоко нырять. Синий кит (</w:t>
      </w:r>
      <w:proofErr w:type="spellStart"/>
      <w:r w:rsidRPr="00771134">
        <w:rPr>
          <w:rFonts w:ascii="Cambria" w:hAnsi="Cambria"/>
          <w:b/>
          <w:bCs/>
          <w:i/>
          <w:sz w:val="24"/>
          <w:szCs w:val="24"/>
        </w:rPr>
        <w:t>Balaenoptera</w:t>
      </w:r>
      <w:proofErr w:type="spellEnd"/>
      <w:r w:rsidRPr="00771134">
        <w:rPr>
          <w:rFonts w:ascii="Cambria" w:hAnsi="Cambria"/>
          <w:b/>
          <w:bCs/>
          <w:i/>
          <w:sz w:val="24"/>
          <w:szCs w:val="24"/>
        </w:rPr>
        <w:t xml:space="preserve"> </w:t>
      </w:r>
      <w:proofErr w:type="spellStart"/>
      <w:r w:rsidRPr="00771134">
        <w:rPr>
          <w:rFonts w:ascii="Cambria" w:hAnsi="Cambria"/>
          <w:b/>
          <w:bCs/>
          <w:i/>
          <w:sz w:val="24"/>
          <w:szCs w:val="24"/>
        </w:rPr>
        <w:t>musculus</w:t>
      </w:r>
      <w:proofErr w:type="spellEnd"/>
      <w:r w:rsidRPr="00771134">
        <w:rPr>
          <w:rFonts w:ascii="Cambria" w:hAnsi="Cambria"/>
          <w:b/>
          <w:bCs/>
          <w:sz w:val="24"/>
          <w:szCs w:val="24"/>
        </w:rPr>
        <w:t xml:space="preserve">), к примеру, может погружаться до 540 м. Но, при нырянии неизбежно возникает </w:t>
      </w:r>
      <w:proofErr w:type="spellStart"/>
      <w:r w:rsidRPr="00771134">
        <w:rPr>
          <w:rFonts w:ascii="Cambria" w:hAnsi="Cambria"/>
          <w:b/>
          <w:bCs/>
          <w:sz w:val="24"/>
          <w:szCs w:val="24"/>
        </w:rPr>
        <w:t>кессоная</w:t>
      </w:r>
      <w:proofErr w:type="spellEnd"/>
      <w:r w:rsidRPr="00771134">
        <w:rPr>
          <w:rFonts w:ascii="Cambria" w:hAnsi="Cambria"/>
          <w:b/>
          <w:bCs/>
          <w:sz w:val="24"/>
          <w:szCs w:val="24"/>
        </w:rPr>
        <w:t xml:space="preserve"> (декомпрессионная) болезнь. Она возникает из-за того, что при повышении давления, растворимость азота в жидкостях тела становится больше. Из-за этого во время быстрого всплытия кровь вспенивается — растворенный ранее азот переходит в газообразную форму и образует пузырьки, которые повреждают стенки сосудов. Однако, киты справляются с этой проблемой. Такой же принцип используют и другие ныряющие животные, в том числе тюлени и ныряющие утки. </w:t>
      </w:r>
    </w:p>
    <w:p w14:paraId="65D0E7C6" w14:textId="77777777" w:rsidR="00017F83" w:rsidRPr="00771134" w:rsidRDefault="00017F83" w:rsidP="00712B0C">
      <w:pPr>
        <w:spacing w:after="0" w:line="240" w:lineRule="auto"/>
        <w:jc w:val="both"/>
        <w:rPr>
          <w:rFonts w:ascii="Cambria" w:hAnsi="Cambria"/>
          <w:b/>
          <w:bCs/>
          <w:sz w:val="24"/>
          <w:szCs w:val="24"/>
        </w:rPr>
      </w:pPr>
    </w:p>
    <w:p w14:paraId="27A53F31" w14:textId="25185B57" w:rsidR="008E70EC" w:rsidRPr="00771134" w:rsidRDefault="00017F83" w:rsidP="00712B0C">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3274D30D" wp14:editId="087C897B">
            <wp:extent cx="4770120" cy="416006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d41ru.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74500" cy="4163884"/>
                    </a:xfrm>
                    <a:prstGeom prst="rect">
                      <a:avLst/>
                    </a:prstGeom>
                  </pic:spPr>
                </pic:pic>
              </a:graphicData>
            </a:graphic>
          </wp:inline>
        </w:drawing>
      </w:r>
    </w:p>
    <w:p w14:paraId="75BE19B0" w14:textId="2D4CE238"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Изучите</w:t>
      </w:r>
      <w:r w:rsidR="008E70EC" w:rsidRPr="00771134">
        <w:rPr>
          <w:rFonts w:ascii="Cambria" w:hAnsi="Cambria"/>
          <w:b/>
          <w:bCs/>
          <w:sz w:val="24"/>
          <w:szCs w:val="24"/>
        </w:rPr>
        <w:t xml:space="preserve"> предст</w:t>
      </w:r>
      <w:r w:rsidR="00CF7F37" w:rsidRPr="00771134">
        <w:rPr>
          <w:rFonts w:ascii="Cambria" w:hAnsi="Cambria"/>
          <w:b/>
          <w:bCs/>
          <w:sz w:val="24"/>
          <w:szCs w:val="24"/>
        </w:rPr>
        <w:t>а</w:t>
      </w:r>
      <w:r w:rsidR="008E70EC" w:rsidRPr="00771134">
        <w:rPr>
          <w:rFonts w:ascii="Cambria" w:hAnsi="Cambria"/>
          <w:b/>
          <w:bCs/>
          <w:sz w:val="24"/>
          <w:szCs w:val="24"/>
        </w:rPr>
        <w:t xml:space="preserve">вленный </w:t>
      </w:r>
      <w:r w:rsidR="00E97275" w:rsidRPr="00771134">
        <w:rPr>
          <w:rFonts w:ascii="Cambria" w:hAnsi="Cambria"/>
          <w:b/>
          <w:bCs/>
          <w:sz w:val="24"/>
          <w:szCs w:val="24"/>
        </w:rPr>
        <w:t>выше</w:t>
      </w:r>
      <w:r w:rsidRPr="00771134">
        <w:rPr>
          <w:rFonts w:ascii="Cambria" w:hAnsi="Cambria"/>
          <w:b/>
          <w:bCs/>
          <w:sz w:val="24"/>
          <w:szCs w:val="24"/>
        </w:rPr>
        <w:t xml:space="preserve"> график, </w:t>
      </w:r>
      <w:r w:rsidR="00E97275" w:rsidRPr="00771134">
        <w:rPr>
          <w:rFonts w:ascii="Cambria" w:hAnsi="Cambria"/>
          <w:b/>
          <w:bCs/>
          <w:sz w:val="24"/>
          <w:szCs w:val="24"/>
        </w:rPr>
        <w:t>и для приведенных ниже утверждений отметьте, как «верно» те, которые соответствуют реально существующим адаптациям, помогающим</w:t>
      </w:r>
      <w:r w:rsidRPr="00771134">
        <w:rPr>
          <w:rFonts w:ascii="Cambria" w:hAnsi="Cambria"/>
          <w:b/>
          <w:bCs/>
          <w:sz w:val="24"/>
          <w:szCs w:val="24"/>
        </w:rPr>
        <w:t xml:space="preserve"> «ныряльщик</w:t>
      </w:r>
      <w:r w:rsidR="00E97275" w:rsidRPr="00771134">
        <w:rPr>
          <w:rFonts w:ascii="Cambria" w:hAnsi="Cambria"/>
          <w:b/>
          <w:bCs/>
          <w:sz w:val="24"/>
          <w:szCs w:val="24"/>
        </w:rPr>
        <w:t>ам</w:t>
      </w:r>
      <w:r w:rsidRPr="00771134">
        <w:rPr>
          <w:rFonts w:ascii="Cambria" w:hAnsi="Cambria"/>
          <w:b/>
          <w:bCs/>
          <w:sz w:val="24"/>
          <w:szCs w:val="24"/>
        </w:rPr>
        <w:t xml:space="preserve">» </w:t>
      </w:r>
      <w:r w:rsidR="00E97275" w:rsidRPr="00771134">
        <w:rPr>
          <w:rFonts w:ascii="Cambria" w:hAnsi="Cambria"/>
          <w:b/>
          <w:bCs/>
          <w:sz w:val="24"/>
          <w:szCs w:val="24"/>
        </w:rPr>
        <w:t xml:space="preserve">справляться </w:t>
      </w:r>
      <w:r w:rsidRPr="00771134">
        <w:rPr>
          <w:rFonts w:ascii="Cambria" w:hAnsi="Cambria"/>
          <w:b/>
          <w:bCs/>
          <w:sz w:val="24"/>
          <w:szCs w:val="24"/>
        </w:rPr>
        <w:t>с кессонной болезнью и нехваткой кислорода в водной среде</w:t>
      </w:r>
      <w:r w:rsidR="00E97275" w:rsidRPr="00771134">
        <w:rPr>
          <w:rFonts w:ascii="Cambria" w:hAnsi="Cambria"/>
          <w:b/>
          <w:bCs/>
          <w:sz w:val="24"/>
          <w:szCs w:val="24"/>
        </w:rPr>
        <w:t>. Остальные утверждения отметьте, как «неверно»:</w:t>
      </w:r>
    </w:p>
    <w:p w14:paraId="2C94342E" w14:textId="77777777" w:rsidR="00965B92" w:rsidRPr="00771134" w:rsidRDefault="00965B92" w:rsidP="00965B92">
      <w:pPr>
        <w:spacing w:after="0" w:line="240" w:lineRule="auto"/>
        <w:jc w:val="both"/>
        <w:rPr>
          <w:rFonts w:ascii="Cambria" w:hAnsi="Cambria"/>
          <w:bCs/>
          <w:sz w:val="24"/>
          <w:szCs w:val="24"/>
          <w:lang w:val="en-US"/>
        </w:rPr>
      </w:pPr>
    </w:p>
    <w:p w14:paraId="23527C27" w14:textId="6D2A6C1A" w:rsidR="00965B92" w:rsidRPr="00771134" w:rsidRDefault="00965B92" w:rsidP="00965B92">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4100E9A6"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При погружении у китов сужаются просветы сосудов во всех органах, кроме мозга и</w:t>
      </w:r>
      <w:r w:rsidRPr="00771134">
        <w:rPr>
          <w:rFonts w:ascii="Cambria" w:hAnsi="Cambria"/>
          <w:sz w:val="24"/>
          <w:szCs w:val="24"/>
          <w:lang w:val="en-US"/>
        </w:rPr>
        <w:t> </w:t>
      </w:r>
      <w:r w:rsidRPr="00771134">
        <w:rPr>
          <w:rFonts w:ascii="Cambria" w:hAnsi="Cambria"/>
          <w:sz w:val="24"/>
          <w:szCs w:val="24"/>
        </w:rPr>
        <w:t>сердца, которые постоянно нуждаются в кислороде. В</w:t>
      </w:r>
      <w:r w:rsidRPr="00771134">
        <w:rPr>
          <w:rFonts w:ascii="Cambria" w:hAnsi="Cambria"/>
          <w:sz w:val="24"/>
          <w:szCs w:val="24"/>
          <w:lang w:val="en-US"/>
        </w:rPr>
        <w:t> </w:t>
      </w:r>
      <w:r w:rsidRPr="00771134">
        <w:rPr>
          <w:rFonts w:ascii="Cambria" w:hAnsi="Cambria"/>
          <w:sz w:val="24"/>
          <w:szCs w:val="24"/>
        </w:rPr>
        <w:t>остальные части тела в</w:t>
      </w:r>
      <w:r w:rsidRPr="00771134">
        <w:rPr>
          <w:rFonts w:ascii="Cambria" w:hAnsi="Cambria"/>
          <w:sz w:val="24"/>
          <w:szCs w:val="24"/>
          <w:lang w:val="en-US"/>
        </w:rPr>
        <w:t> </w:t>
      </w:r>
      <w:r w:rsidRPr="00771134">
        <w:rPr>
          <w:rFonts w:ascii="Cambria" w:hAnsi="Cambria"/>
          <w:sz w:val="24"/>
          <w:szCs w:val="24"/>
        </w:rPr>
        <w:t>этот момент кровь почти не</w:t>
      </w:r>
      <w:r w:rsidRPr="00771134">
        <w:rPr>
          <w:rFonts w:ascii="Cambria" w:hAnsi="Cambria"/>
          <w:sz w:val="24"/>
          <w:szCs w:val="24"/>
          <w:lang w:val="en-US"/>
        </w:rPr>
        <w:t> </w:t>
      </w:r>
      <w:r w:rsidRPr="00771134">
        <w:rPr>
          <w:rFonts w:ascii="Cambria" w:hAnsi="Cambria"/>
          <w:sz w:val="24"/>
          <w:szCs w:val="24"/>
        </w:rPr>
        <w:t>поступает, зато и</w:t>
      </w:r>
      <w:r w:rsidRPr="00771134">
        <w:rPr>
          <w:rFonts w:ascii="Cambria" w:hAnsi="Cambria"/>
          <w:sz w:val="24"/>
          <w:szCs w:val="24"/>
          <w:lang w:val="en-US"/>
        </w:rPr>
        <w:t> </w:t>
      </w:r>
      <w:r w:rsidRPr="00771134">
        <w:rPr>
          <w:rFonts w:ascii="Cambria" w:hAnsi="Cambria"/>
          <w:sz w:val="24"/>
          <w:szCs w:val="24"/>
        </w:rPr>
        <w:t>от</w:t>
      </w:r>
      <w:r w:rsidRPr="00771134">
        <w:rPr>
          <w:rFonts w:ascii="Cambria" w:hAnsi="Cambria"/>
          <w:sz w:val="24"/>
          <w:szCs w:val="24"/>
          <w:lang w:val="en-US"/>
        </w:rPr>
        <w:t> </w:t>
      </w:r>
      <w:r w:rsidRPr="00771134">
        <w:rPr>
          <w:rFonts w:ascii="Cambria" w:hAnsi="Cambria"/>
          <w:sz w:val="24"/>
          <w:szCs w:val="24"/>
        </w:rPr>
        <w:t>пузырьков азота они защищены;</w:t>
      </w:r>
    </w:p>
    <w:p w14:paraId="5B105E65"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52C86F04"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При нырянии киты продолжают дышать и фильтруют кислород из воды;</w:t>
      </w:r>
    </w:p>
    <w:p w14:paraId="6E57DD4B"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Во время ныряния мышцы животных переходят на анаэробный режим и из-за отсутствия кровотока накапливается молочная кислота;</w:t>
      </w:r>
    </w:p>
    <w:p w14:paraId="6D8A9944"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Во время ныряния частота сердечных сокращений замедляется до 4-8 ударов минуту;</w:t>
      </w:r>
    </w:p>
    <w:p w14:paraId="7926C12F" w14:textId="77777777" w:rsidR="00965B92" w:rsidRPr="00771134"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Метаболизм китов снижается при нырянии;</w:t>
      </w:r>
    </w:p>
    <w:p w14:paraId="14E9DC6B" w14:textId="77777777" w:rsidR="00965B92" w:rsidRPr="00771134" w:rsidRDefault="00965B92" w:rsidP="00965B92">
      <w:pPr>
        <w:spacing w:after="0" w:line="240" w:lineRule="auto"/>
        <w:jc w:val="both"/>
        <w:rPr>
          <w:rFonts w:ascii="Cambria" w:hAnsi="Cambria"/>
          <w:bCs/>
          <w:sz w:val="24"/>
          <w:szCs w:val="24"/>
        </w:rPr>
      </w:pPr>
    </w:p>
    <w:p w14:paraId="2E719DDD" w14:textId="0F820ADF" w:rsidR="00965B92" w:rsidRPr="00771134" w:rsidRDefault="00965B92" w:rsidP="00965B92">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001255EE"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lastRenderedPageBreak/>
        <w:t>При погружении у китов сужаются просветы сосудов во всех органах, кроме мозга и</w:t>
      </w:r>
      <w:r w:rsidRPr="00771134">
        <w:rPr>
          <w:rFonts w:ascii="Cambria" w:hAnsi="Cambria"/>
          <w:sz w:val="24"/>
          <w:szCs w:val="24"/>
          <w:lang w:val="en-US"/>
        </w:rPr>
        <w:t> </w:t>
      </w:r>
      <w:r w:rsidRPr="00771134">
        <w:rPr>
          <w:rFonts w:ascii="Cambria" w:hAnsi="Cambria"/>
          <w:sz w:val="24"/>
          <w:szCs w:val="24"/>
        </w:rPr>
        <w:t>сердца, которые постоянно нуждаются в кислороде. В</w:t>
      </w:r>
      <w:r w:rsidRPr="00771134">
        <w:rPr>
          <w:rFonts w:ascii="Cambria" w:hAnsi="Cambria"/>
          <w:sz w:val="24"/>
          <w:szCs w:val="24"/>
          <w:lang w:val="en-US"/>
        </w:rPr>
        <w:t> </w:t>
      </w:r>
      <w:r w:rsidRPr="00771134">
        <w:rPr>
          <w:rFonts w:ascii="Cambria" w:hAnsi="Cambria"/>
          <w:sz w:val="24"/>
          <w:szCs w:val="24"/>
        </w:rPr>
        <w:t>остальные части тела в</w:t>
      </w:r>
      <w:r w:rsidRPr="00771134">
        <w:rPr>
          <w:rFonts w:ascii="Cambria" w:hAnsi="Cambria"/>
          <w:sz w:val="24"/>
          <w:szCs w:val="24"/>
          <w:lang w:val="en-US"/>
        </w:rPr>
        <w:t> </w:t>
      </w:r>
      <w:r w:rsidRPr="00771134">
        <w:rPr>
          <w:rFonts w:ascii="Cambria" w:hAnsi="Cambria"/>
          <w:sz w:val="24"/>
          <w:szCs w:val="24"/>
        </w:rPr>
        <w:t>этот момент кровь почти не</w:t>
      </w:r>
      <w:r w:rsidRPr="00771134">
        <w:rPr>
          <w:rFonts w:ascii="Cambria" w:hAnsi="Cambria"/>
          <w:sz w:val="24"/>
          <w:szCs w:val="24"/>
          <w:lang w:val="en-US"/>
        </w:rPr>
        <w:t> </w:t>
      </w:r>
      <w:r w:rsidRPr="00771134">
        <w:rPr>
          <w:rFonts w:ascii="Cambria" w:hAnsi="Cambria"/>
          <w:sz w:val="24"/>
          <w:szCs w:val="24"/>
        </w:rPr>
        <w:t>поступает, зато и</w:t>
      </w:r>
      <w:r w:rsidRPr="00771134">
        <w:rPr>
          <w:rFonts w:ascii="Cambria" w:hAnsi="Cambria"/>
          <w:sz w:val="24"/>
          <w:szCs w:val="24"/>
          <w:lang w:val="en-US"/>
        </w:rPr>
        <w:t> </w:t>
      </w:r>
      <w:r w:rsidRPr="00771134">
        <w:rPr>
          <w:rFonts w:ascii="Cambria" w:hAnsi="Cambria"/>
          <w:sz w:val="24"/>
          <w:szCs w:val="24"/>
        </w:rPr>
        <w:t>от</w:t>
      </w:r>
      <w:r w:rsidRPr="00771134">
        <w:rPr>
          <w:rFonts w:ascii="Cambria" w:hAnsi="Cambria"/>
          <w:sz w:val="24"/>
          <w:szCs w:val="24"/>
          <w:lang w:val="en-US"/>
        </w:rPr>
        <w:t> </w:t>
      </w:r>
      <w:r w:rsidRPr="00771134">
        <w:rPr>
          <w:rFonts w:ascii="Cambria" w:hAnsi="Cambria"/>
          <w:sz w:val="24"/>
          <w:szCs w:val="24"/>
        </w:rPr>
        <w:t>пузырьков азота они защищены;</w:t>
      </w:r>
    </w:p>
    <w:p w14:paraId="5A773CEA"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B68B25B"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7F19D1C5"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Частота сердечных сокращений увеличивается во время плавания под водой до 40 ударов в минуту;</w:t>
      </w:r>
    </w:p>
    <w:p w14:paraId="127406BF"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Метаболизм китов снижается при нырянии;</w:t>
      </w:r>
    </w:p>
    <w:p w14:paraId="08339B04" w14:textId="77777777" w:rsidR="00965B92" w:rsidRPr="00771134"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Мышцы нуждаются в кислороде при нырянии и получают больше кислорода, чем все остальные органы;</w:t>
      </w:r>
    </w:p>
    <w:p w14:paraId="6EC9F805" w14:textId="77777777" w:rsidR="00965B92" w:rsidRPr="00771134" w:rsidRDefault="00965B92" w:rsidP="00965B92">
      <w:pPr>
        <w:spacing w:after="0" w:line="240" w:lineRule="auto"/>
        <w:jc w:val="both"/>
        <w:rPr>
          <w:rFonts w:ascii="Cambria" w:hAnsi="Cambria"/>
          <w:bCs/>
          <w:sz w:val="24"/>
          <w:szCs w:val="24"/>
        </w:rPr>
      </w:pPr>
    </w:p>
    <w:p w14:paraId="57C1FBE1" w14:textId="0AE7D65F" w:rsidR="00965B92" w:rsidRPr="00771134" w:rsidRDefault="00965B92" w:rsidP="00965B92">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4F1B193"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При погружении у китов сужаются просветы сосудов во всех органах, кроме мозга и</w:t>
      </w:r>
      <w:r w:rsidRPr="00771134">
        <w:rPr>
          <w:rFonts w:ascii="Cambria" w:hAnsi="Cambria"/>
          <w:sz w:val="24"/>
          <w:szCs w:val="24"/>
          <w:lang w:val="en-US"/>
        </w:rPr>
        <w:t> </w:t>
      </w:r>
      <w:r w:rsidRPr="00771134">
        <w:rPr>
          <w:rFonts w:ascii="Cambria" w:hAnsi="Cambria"/>
          <w:sz w:val="24"/>
          <w:szCs w:val="24"/>
        </w:rPr>
        <w:t>сердца, которые постоянно нуждаются в кислороде. В</w:t>
      </w:r>
      <w:r w:rsidRPr="00771134">
        <w:rPr>
          <w:rFonts w:ascii="Cambria" w:hAnsi="Cambria"/>
          <w:sz w:val="24"/>
          <w:szCs w:val="24"/>
          <w:lang w:val="en-US"/>
        </w:rPr>
        <w:t> </w:t>
      </w:r>
      <w:r w:rsidRPr="00771134">
        <w:rPr>
          <w:rFonts w:ascii="Cambria" w:hAnsi="Cambria"/>
          <w:sz w:val="24"/>
          <w:szCs w:val="24"/>
        </w:rPr>
        <w:t>остальные части тела в</w:t>
      </w:r>
      <w:r w:rsidRPr="00771134">
        <w:rPr>
          <w:rFonts w:ascii="Cambria" w:hAnsi="Cambria"/>
          <w:sz w:val="24"/>
          <w:szCs w:val="24"/>
          <w:lang w:val="en-US"/>
        </w:rPr>
        <w:t> </w:t>
      </w:r>
      <w:r w:rsidRPr="00771134">
        <w:rPr>
          <w:rFonts w:ascii="Cambria" w:hAnsi="Cambria"/>
          <w:sz w:val="24"/>
          <w:szCs w:val="24"/>
        </w:rPr>
        <w:t>этот момент кровь почти не</w:t>
      </w:r>
      <w:r w:rsidRPr="00771134">
        <w:rPr>
          <w:rFonts w:ascii="Cambria" w:hAnsi="Cambria"/>
          <w:sz w:val="24"/>
          <w:szCs w:val="24"/>
          <w:lang w:val="en-US"/>
        </w:rPr>
        <w:t> </w:t>
      </w:r>
      <w:r w:rsidRPr="00771134">
        <w:rPr>
          <w:rFonts w:ascii="Cambria" w:hAnsi="Cambria"/>
          <w:sz w:val="24"/>
          <w:szCs w:val="24"/>
        </w:rPr>
        <w:t>поступает, зато и</w:t>
      </w:r>
      <w:r w:rsidRPr="00771134">
        <w:rPr>
          <w:rFonts w:ascii="Cambria" w:hAnsi="Cambria"/>
          <w:sz w:val="24"/>
          <w:szCs w:val="24"/>
          <w:lang w:val="en-US"/>
        </w:rPr>
        <w:t> </w:t>
      </w:r>
      <w:r w:rsidRPr="00771134">
        <w:rPr>
          <w:rFonts w:ascii="Cambria" w:hAnsi="Cambria"/>
          <w:sz w:val="24"/>
          <w:szCs w:val="24"/>
        </w:rPr>
        <w:t>от</w:t>
      </w:r>
      <w:r w:rsidRPr="00771134">
        <w:rPr>
          <w:rFonts w:ascii="Cambria" w:hAnsi="Cambria"/>
          <w:sz w:val="24"/>
          <w:szCs w:val="24"/>
          <w:lang w:val="en-US"/>
        </w:rPr>
        <w:t> </w:t>
      </w:r>
      <w:r w:rsidRPr="00771134">
        <w:rPr>
          <w:rFonts w:ascii="Cambria" w:hAnsi="Cambria"/>
          <w:sz w:val="24"/>
          <w:szCs w:val="24"/>
        </w:rPr>
        <w:t>пузырьков азота они защищены;</w:t>
      </w:r>
    </w:p>
    <w:p w14:paraId="673628EB"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3CCBB61"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003D4352"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При нырянии киты продолжают дышать и фильтруют кислород из воды;</w:t>
      </w:r>
    </w:p>
    <w:p w14:paraId="134C8882"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Метаболизм китов снижается при нырянии;</w:t>
      </w:r>
    </w:p>
    <w:p w14:paraId="7A1D8FF5" w14:textId="77777777" w:rsidR="00965B92" w:rsidRPr="00771134"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771134">
        <w:rPr>
          <w:rFonts w:ascii="Cambria" w:hAnsi="Cambria"/>
          <w:sz w:val="24"/>
          <w:szCs w:val="24"/>
        </w:rPr>
        <w:t>Мышцы нуждаются в кислороде при нырянии и получают больше кислорода, чем все остальные органы;</w:t>
      </w:r>
    </w:p>
    <w:p w14:paraId="47E8C359" w14:textId="77777777" w:rsidR="00965B92" w:rsidRPr="00771134" w:rsidRDefault="00965B92" w:rsidP="00965B92">
      <w:pPr>
        <w:spacing w:after="0" w:line="240" w:lineRule="auto"/>
        <w:jc w:val="both"/>
        <w:rPr>
          <w:rFonts w:ascii="Cambria" w:hAnsi="Cambria"/>
          <w:bCs/>
          <w:sz w:val="24"/>
          <w:szCs w:val="24"/>
        </w:rPr>
      </w:pPr>
    </w:p>
    <w:p w14:paraId="14B81B3B" w14:textId="77777777" w:rsidR="00712B0C" w:rsidRPr="00771134" w:rsidRDefault="00712B0C" w:rsidP="004A4510">
      <w:pPr>
        <w:spacing w:after="0" w:line="240" w:lineRule="auto"/>
        <w:jc w:val="both"/>
        <w:rPr>
          <w:rFonts w:ascii="Cambria" w:hAnsi="Cambria"/>
          <w:bCs/>
          <w:sz w:val="24"/>
          <w:szCs w:val="24"/>
        </w:rPr>
      </w:pPr>
    </w:p>
    <w:p w14:paraId="75F95184" w14:textId="4FD683C9" w:rsidR="004A4510" w:rsidRPr="00771134" w:rsidRDefault="004A4510">
      <w:pPr>
        <w:rPr>
          <w:rFonts w:ascii="Cambria" w:hAnsi="Cambria"/>
          <w:bCs/>
          <w:sz w:val="24"/>
          <w:szCs w:val="24"/>
        </w:rPr>
      </w:pPr>
      <w:r w:rsidRPr="00771134">
        <w:rPr>
          <w:rFonts w:ascii="Cambria" w:hAnsi="Cambria"/>
          <w:bCs/>
          <w:sz w:val="24"/>
          <w:szCs w:val="24"/>
        </w:rPr>
        <w:br w:type="page"/>
      </w:r>
    </w:p>
    <w:p w14:paraId="026A48D6" w14:textId="578FAF95" w:rsidR="004A4510" w:rsidRPr="00771134" w:rsidRDefault="004A4510" w:rsidP="004A4510">
      <w:pPr>
        <w:spacing w:after="0" w:line="240" w:lineRule="auto"/>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42 – 3 балла</w:t>
      </w:r>
    </w:p>
    <w:p w14:paraId="4278F144" w14:textId="77777777" w:rsidR="004A4510" w:rsidRPr="00771134" w:rsidRDefault="004A4510" w:rsidP="004A4510">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34CC8809" w14:textId="569C6895" w:rsidR="004A4510" w:rsidRPr="00771134" w:rsidRDefault="004A4510" w:rsidP="004A4510">
      <w:pPr>
        <w:spacing w:after="0" w:line="240" w:lineRule="auto"/>
        <w:jc w:val="both"/>
        <w:rPr>
          <w:rFonts w:ascii="Cambria" w:hAnsi="Cambria"/>
          <w:b/>
          <w:bCs/>
          <w:sz w:val="24"/>
          <w:szCs w:val="24"/>
        </w:rPr>
      </w:pPr>
      <w:r w:rsidRPr="00771134">
        <w:rPr>
          <w:rFonts w:ascii="Cambria" w:hAnsi="Cambria"/>
          <w:b/>
          <w:bCs/>
          <w:sz w:val="24"/>
          <w:szCs w:val="24"/>
        </w:rPr>
        <w:t>На схеме представлены гладкомышечная клетка</w:t>
      </w:r>
      <w:r w:rsidR="00221281" w:rsidRPr="00771134">
        <w:rPr>
          <w:rFonts w:ascii="Cambria" w:hAnsi="Cambria"/>
          <w:b/>
          <w:bCs/>
          <w:sz w:val="24"/>
          <w:szCs w:val="24"/>
        </w:rPr>
        <w:t xml:space="preserve"> (ГМК)</w:t>
      </w:r>
      <w:r w:rsidRPr="00771134">
        <w:rPr>
          <w:rFonts w:ascii="Cambria" w:hAnsi="Cambria"/>
          <w:b/>
          <w:bCs/>
          <w:sz w:val="24"/>
          <w:szCs w:val="24"/>
        </w:rPr>
        <w:t xml:space="preserve"> стенки кровеносного сосуда и прилежащая к ней эндотелиальная клетка.</w:t>
      </w:r>
    </w:p>
    <w:p w14:paraId="49650148" w14:textId="77777777" w:rsidR="00221281" w:rsidRPr="00771134" w:rsidRDefault="00221281" w:rsidP="004A4510">
      <w:pPr>
        <w:spacing w:after="0" w:line="240" w:lineRule="auto"/>
        <w:jc w:val="both"/>
        <w:rPr>
          <w:rFonts w:ascii="Cambria" w:hAnsi="Cambria"/>
          <w:b/>
          <w:bCs/>
          <w:sz w:val="24"/>
          <w:szCs w:val="24"/>
        </w:rPr>
      </w:pPr>
    </w:p>
    <w:p w14:paraId="258B92F1" w14:textId="5109EA9B" w:rsidR="004A4510" w:rsidRPr="00771134" w:rsidRDefault="00017F83" w:rsidP="004A4510">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047A15C7" wp14:editId="2D8578E1">
            <wp:extent cx="6479540" cy="4170680"/>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d42r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4170680"/>
                    </a:xfrm>
                    <a:prstGeom prst="rect">
                      <a:avLst/>
                    </a:prstGeom>
                  </pic:spPr>
                </pic:pic>
              </a:graphicData>
            </a:graphic>
          </wp:inline>
        </w:drawing>
      </w:r>
    </w:p>
    <w:p w14:paraId="67423A15" w14:textId="77777777" w:rsidR="00221281" w:rsidRPr="00771134" w:rsidRDefault="00221281" w:rsidP="004A4510">
      <w:pPr>
        <w:spacing w:after="0" w:line="240" w:lineRule="auto"/>
        <w:jc w:val="both"/>
        <w:rPr>
          <w:rFonts w:ascii="Cambria" w:hAnsi="Cambria"/>
          <w:b/>
          <w:bCs/>
          <w:sz w:val="24"/>
          <w:szCs w:val="24"/>
        </w:rPr>
      </w:pPr>
    </w:p>
    <w:p w14:paraId="769100F0" w14:textId="4753E181" w:rsidR="004A4510" w:rsidRPr="00771134" w:rsidRDefault="00221281" w:rsidP="004A4510">
      <w:pPr>
        <w:spacing w:after="0" w:line="240" w:lineRule="auto"/>
        <w:jc w:val="both"/>
        <w:rPr>
          <w:rFonts w:ascii="Cambria" w:hAnsi="Cambria"/>
          <w:b/>
          <w:bCs/>
          <w:sz w:val="24"/>
          <w:szCs w:val="24"/>
        </w:rPr>
      </w:pPr>
      <w:r w:rsidRPr="00771134">
        <w:rPr>
          <w:rFonts w:ascii="Cambria" w:hAnsi="Cambria"/>
          <w:b/>
          <w:bCs/>
          <w:sz w:val="24"/>
          <w:szCs w:val="24"/>
        </w:rPr>
        <w:t xml:space="preserve">Обозначения: </w:t>
      </w:r>
      <w:r w:rsidR="004A4510" w:rsidRPr="00771134">
        <w:rPr>
          <w:rFonts w:ascii="Cambria" w:hAnsi="Cambria"/>
          <w:b/>
          <w:bCs/>
          <w:sz w:val="24"/>
          <w:szCs w:val="24"/>
        </w:rPr>
        <w:t xml:space="preserve">А – ацетилхолин, СПР – саркоплазматический </w:t>
      </w:r>
      <w:proofErr w:type="spellStart"/>
      <w:r w:rsidR="004A4510" w:rsidRPr="00771134">
        <w:rPr>
          <w:rFonts w:ascii="Cambria" w:hAnsi="Cambria"/>
          <w:b/>
          <w:bCs/>
          <w:sz w:val="24"/>
          <w:szCs w:val="24"/>
        </w:rPr>
        <w:t>ретикулум</w:t>
      </w:r>
      <w:proofErr w:type="spellEnd"/>
      <w:r w:rsidR="004A4510" w:rsidRPr="00771134">
        <w:rPr>
          <w:rFonts w:ascii="Cambria" w:hAnsi="Cambria"/>
          <w:b/>
          <w:bCs/>
          <w:sz w:val="24"/>
          <w:szCs w:val="24"/>
        </w:rPr>
        <w:t xml:space="preserve">, </w:t>
      </w:r>
      <w:proofErr w:type="spellStart"/>
      <w:r w:rsidR="004A4510" w:rsidRPr="00771134">
        <w:rPr>
          <w:rFonts w:ascii="Cambria" w:hAnsi="Cambria"/>
          <w:b/>
          <w:bCs/>
          <w:sz w:val="24"/>
          <w:szCs w:val="24"/>
          <w:lang w:val="en-US"/>
        </w:rPr>
        <w:t>eNOS</w:t>
      </w:r>
      <w:proofErr w:type="spellEnd"/>
      <w:r w:rsidR="004A4510" w:rsidRPr="00771134">
        <w:rPr>
          <w:rFonts w:ascii="Cambria" w:hAnsi="Cambria"/>
          <w:b/>
          <w:bCs/>
          <w:sz w:val="24"/>
          <w:szCs w:val="24"/>
        </w:rPr>
        <w:t xml:space="preserve"> – эндотелиальная </w:t>
      </w:r>
      <w:r w:rsidR="004A4510" w:rsidRPr="00771134">
        <w:rPr>
          <w:rFonts w:ascii="Cambria" w:hAnsi="Cambria"/>
          <w:b/>
          <w:bCs/>
          <w:sz w:val="24"/>
          <w:szCs w:val="24"/>
          <w:lang w:val="en-US"/>
        </w:rPr>
        <w:t>NO</w:t>
      </w:r>
      <w:r w:rsidR="004A4510" w:rsidRPr="00771134">
        <w:rPr>
          <w:rFonts w:ascii="Cambria" w:hAnsi="Cambria"/>
          <w:b/>
          <w:bCs/>
          <w:sz w:val="24"/>
          <w:szCs w:val="24"/>
        </w:rPr>
        <w:t>-</w:t>
      </w:r>
      <w:proofErr w:type="spellStart"/>
      <w:r w:rsidR="004A4510" w:rsidRPr="00771134">
        <w:rPr>
          <w:rFonts w:ascii="Cambria" w:hAnsi="Cambria"/>
          <w:b/>
          <w:bCs/>
          <w:sz w:val="24"/>
          <w:szCs w:val="24"/>
        </w:rPr>
        <w:t>синтаза</w:t>
      </w:r>
      <w:proofErr w:type="spellEnd"/>
      <w:r w:rsidR="004A4510" w:rsidRPr="00771134">
        <w:rPr>
          <w:rFonts w:ascii="Cambria" w:hAnsi="Cambria"/>
          <w:b/>
          <w:bCs/>
          <w:sz w:val="24"/>
          <w:szCs w:val="24"/>
        </w:rPr>
        <w:t xml:space="preserve">, </w:t>
      </w:r>
      <w:r w:rsidR="004A4510" w:rsidRPr="00771134">
        <w:rPr>
          <w:rFonts w:ascii="Cambria" w:hAnsi="Cambria"/>
          <w:b/>
          <w:bCs/>
          <w:sz w:val="24"/>
          <w:szCs w:val="24"/>
          <w:lang w:val="en-US"/>
        </w:rPr>
        <w:t>NO</w:t>
      </w:r>
      <w:r w:rsidR="004A4510" w:rsidRPr="00771134">
        <w:rPr>
          <w:rFonts w:ascii="Cambria" w:hAnsi="Cambria"/>
          <w:b/>
          <w:bCs/>
          <w:sz w:val="24"/>
          <w:szCs w:val="24"/>
        </w:rPr>
        <w:t xml:space="preserve"> – оксид азота (</w:t>
      </w:r>
      <w:r w:rsidR="004A4510" w:rsidRPr="00771134">
        <w:rPr>
          <w:rFonts w:ascii="Cambria" w:hAnsi="Cambria"/>
          <w:b/>
          <w:bCs/>
          <w:sz w:val="24"/>
          <w:szCs w:val="24"/>
          <w:lang w:val="en-US"/>
        </w:rPr>
        <w:t>II</w:t>
      </w:r>
      <w:r w:rsidR="004A4510" w:rsidRPr="00771134">
        <w:rPr>
          <w:rFonts w:ascii="Cambria" w:hAnsi="Cambria"/>
          <w:b/>
          <w:bCs/>
          <w:sz w:val="24"/>
          <w:szCs w:val="24"/>
        </w:rPr>
        <w:t xml:space="preserve">), ГЦ – </w:t>
      </w:r>
      <w:proofErr w:type="spellStart"/>
      <w:r w:rsidR="004A4510" w:rsidRPr="00771134">
        <w:rPr>
          <w:rFonts w:ascii="Cambria" w:hAnsi="Cambria"/>
          <w:b/>
          <w:bCs/>
          <w:sz w:val="24"/>
          <w:szCs w:val="24"/>
        </w:rPr>
        <w:t>гуанилатциклаза</w:t>
      </w:r>
      <w:proofErr w:type="spellEnd"/>
      <w:r w:rsidR="004A4510" w:rsidRPr="00771134">
        <w:rPr>
          <w:rFonts w:ascii="Cambria" w:hAnsi="Cambria"/>
          <w:b/>
          <w:bCs/>
          <w:sz w:val="24"/>
          <w:szCs w:val="24"/>
        </w:rPr>
        <w:t>,</w:t>
      </w:r>
      <w:r w:rsidR="00D278A5" w:rsidRPr="00771134">
        <w:rPr>
          <w:rFonts w:ascii="Cambria" w:hAnsi="Cambria"/>
          <w:b/>
          <w:bCs/>
          <w:sz w:val="24"/>
          <w:szCs w:val="24"/>
        </w:rPr>
        <w:t xml:space="preserve"> </w:t>
      </w:r>
      <w:proofErr w:type="spellStart"/>
      <w:r w:rsidR="00D278A5" w:rsidRPr="00771134">
        <w:rPr>
          <w:rFonts w:ascii="Cambria" w:hAnsi="Cambria"/>
          <w:b/>
          <w:bCs/>
          <w:sz w:val="24"/>
          <w:szCs w:val="24"/>
        </w:rPr>
        <w:t>цГМФ</w:t>
      </w:r>
      <w:proofErr w:type="spellEnd"/>
      <w:r w:rsidR="00D278A5" w:rsidRPr="00771134">
        <w:rPr>
          <w:rFonts w:ascii="Cambria" w:hAnsi="Cambria"/>
          <w:b/>
          <w:bCs/>
          <w:sz w:val="24"/>
          <w:szCs w:val="24"/>
        </w:rPr>
        <w:t xml:space="preserve"> – циклический </w:t>
      </w:r>
      <w:proofErr w:type="spellStart"/>
      <w:r w:rsidR="00D278A5" w:rsidRPr="00771134">
        <w:rPr>
          <w:rFonts w:ascii="Cambria" w:hAnsi="Cambria"/>
          <w:b/>
          <w:bCs/>
          <w:sz w:val="24"/>
          <w:szCs w:val="24"/>
        </w:rPr>
        <w:t>гуанозинмонофосфат</w:t>
      </w:r>
      <w:proofErr w:type="spellEnd"/>
      <w:r w:rsidR="00D278A5" w:rsidRPr="00771134">
        <w:rPr>
          <w:rFonts w:ascii="Cambria" w:hAnsi="Cambria"/>
          <w:b/>
          <w:bCs/>
          <w:sz w:val="24"/>
          <w:szCs w:val="24"/>
        </w:rPr>
        <w:t>,</w:t>
      </w:r>
      <w:r w:rsidR="004A4510" w:rsidRPr="00771134">
        <w:rPr>
          <w:rFonts w:ascii="Cambria" w:hAnsi="Cambria"/>
          <w:b/>
          <w:bCs/>
          <w:sz w:val="24"/>
          <w:szCs w:val="24"/>
        </w:rPr>
        <w:t xml:space="preserve"> </w:t>
      </w:r>
      <w:r w:rsidR="004A4510" w:rsidRPr="00771134">
        <w:rPr>
          <w:rFonts w:ascii="Cambria" w:hAnsi="Cambria"/>
          <w:b/>
          <w:bCs/>
          <w:sz w:val="24"/>
          <w:szCs w:val="24"/>
          <w:lang w:val="en-US"/>
        </w:rPr>
        <w:t>PKG</w:t>
      </w:r>
      <w:r w:rsidR="004A4510" w:rsidRPr="00771134">
        <w:rPr>
          <w:rFonts w:ascii="Cambria" w:hAnsi="Cambria"/>
          <w:b/>
          <w:bCs/>
          <w:sz w:val="24"/>
          <w:szCs w:val="24"/>
        </w:rPr>
        <w:t xml:space="preserve"> – </w:t>
      </w:r>
      <w:proofErr w:type="spellStart"/>
      <w:r w:rsidR="004A4510" w:rsidRPr="00771134">
        <w:rPr>
          <w:rFonts w:ascii="Cambria" w:hAnsi="Cambria"/>
          <w:b/>
          <w:bCs/>
          <w:sz w:val="24"/>
          <w:szCs w:val="24"/>
        </w:rPr>
        <w:t>протеинкиназа</w:t>
      </w:r>
      <w:proofErr w:type="spellEnd"/>
      <w:r w:rsidR="004A4510" w:rsidRPr="00771134">
        <w:rPr>
          <w:rFonts w:ascii="Cambria" w:hAnsi="Cambria"/>
          <w:b/>
          <w:bCs/>
          <w:sz w:val="24"/>
          <w:szCs w:val="24"/>
        </w:rPr>
        <w:t xml:space="preserve"> </w:t>
      </w:r>
      <w:r w:rsidR="004A4510" w:rsidRPr="00771134">
        <w:rPr>
          <w:rFonts w:ascii="Cambria" w:hAnsi="Cambria"/>
          <w:b/>
          <w:bCs/>
          <w:sz w:val="24"/>
          <w:szCs w:val="24"/>
          <w:lang w:val="en-US"/>
        </w:rPr>
        <w:t>G</w:t>
      </w:r>
      <w:r w:rsidR="004A4510" w:rsidRPr="00771134">
        <w:rPr>
          <w:rFonts w:ascii="Cambria" w:hAnsi="Cambria"/>
          <w:b/>
          <w:bCs/>
          <w:sz w:val="24"/>
          <w:szCs w:val="24"/>
        </w:rPr>
        <w:t>, Р – рецептор</w:t>
      </w:r>
      <w:r w:rsidRPr="00771134">
        <w:rPr>
          <w:rFonts w:ascii="Cambria" w:hAnsi="Cambria"/>
          <w:b/>
          <w:bCs/>
          <w:sz w:val="24"/>
          <w:szCs w:val="24"/>
        </w:rPr>
        <w:t>.</w:t>
      </w:r>
      <w:r w:rsidR="00D278A5" w:rsidRPr="00771134">
        <w:rPr>
          <w:rFonts w:ascii="Cambria" w:hAnsi="Cambria"/>
          <w:b/>
          <w:bCs/>
          <w:sz w:val="24"/>
          <w:szCs w:val="24"/>
        </w:rPr>
        <w:t xml:space="preserve"> Плюс на конце стрелки – активирующий эффект, минус на конце стрелки – ингибирующий эффект.</w:t>
      </w:r>
    </w:p>
    <w:p w14:paraId="33DDEBC7" w14:textId="2B1F94F9" w:rsidR="004A4510" w:rsidRPr="00771134" w:rsidRDefault="00221281" w:rsidP="004A4510">
      <w:pPr>
        <w:spacing w:after="0" w:line="240" w:lineRule="auto"/>
        <w:jc w:val="both"/>
        <w:rPr>
          <w:rFonts w:ascii="Cambria" w:hAnsi="Cambria"/>
          <w:b/>
          <w:bCs/>
          <w:sz w:val="24"/>
          <w:szCs w:val="24"/>
        </w:rPr>
      </w:pPr>
      <w:r w:rsidRPr="00771134">
        <w:rPr>
          <w:rFonts w:ascii="Cambria" w:hAnsi="Cambria"/>
          <w:b/>
          <w:bCs/>
          <w:sz w:val="24"/>
          <w:szCs w:val="24"/>
        </w:rPr>
        <w:t>Для каждого из следующих утверждений укажите, является оно верным или неверным:</w:t>
      </w:r>
    </w:p>
    <w:p w14:paraId="365DEA47" w14:textId="4BF1687B" w:rsidR="003224C2" w:rsidRPr="00771134" w:rsidRDefault="003224C2" w:rsidP="004A4510">
      <w:pPr>
        <w:spacing w:after="0" w:line="240" w:lineRule="auto"/>
        <w:jc w:val="both"/>
        <w:rPr>
          <w:rFonts w:ascii="Cambria" w:hAnsi="Cambria"/>
          <w:bCs/>
          <w:sz w:val="24"/>
          <w:szCs w:val="24"/>
        </w:rPr>
      </w:pPr>
    </w:p>
    <w:p w14:paraId="045753E5" w14:textId="2A6D6E0F" w:rsidR="003224C2" w:rsidRPr="00771134" w:rsidRDefault="003224C2" w:rsidP="003224C2">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52C89BC2" w14:textId="77777777" w:rsidR="003224C2" w:rsidRPr="00771134" w:rsidRDefault="003224C2" w:rsidP="000C35A2">
      <w:pPr>
        <w:numPr>
          <w:ilvl w:val="1"/>
          <w:numId w:val="125"/>
        </w:numPr>
        <w:tabs>
          <w:tab w:val="clear" w:pos="521"/>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При появлении в кровотоке ацетилхолина происходит сужение просвета сосуда;</w:t>
      </w:r>
    </w:p>
    <w:p w14:paraId="74FB39AD" w14:textId="77777777" w:rsidR="003224C2" w:rsidRPr="00771134"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При удалении эндотелия эффект действия ацетилхолина будет таким же, как и в интактном сосуде;</w:t>
      </w:r>
    </w:p>
    <w:p w14:paraId="64E098C2" w14:textId="77777777" w:rsidR="003224C2" w:rsidRPr="00771134"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Оксид азота (</w:t>
      </w:r>
      <w:r w:rsidRPr="00771134">
        <w:rPr>
          <w:rFonts w:ascii="Cambria" w:hAnsi="Cambria"/>
          <w:bCs/>
          <w:sz w:val="24"/>
          <w:szCs w:val="24"/>
          <w:lang w:val="en-US"/>
        </w:rPr>
        <w:t>II</w:t>
      </w:r>
      <w:r w:rsidRPr="00771134">
        <w:rPr>
          <w:rFonts w:ascii="Cambria" w:hAnsi="Cambria"/>
          <w:bCs/>
          <w:sz w:val="24"/>
          <w:szCs w:val="24"/>
        </w:rPr>
        <w:t>) играет роль в регуляции процессов фильтрации и реабсорбции;</w:t>
      </w:r>
    </w:p>
    <w:p w14:paraId="2071F783" w14:textId="77777777" w:rsidR="003224C2" w:rsidRPr="00771134"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парасимпатической нервной системы приводит к активации </w:t>
      </w:r>
      <w:r w:rsidRPr="00771134">
        <w:rPr>
          <w:rFonts w:ascii="Cambria" w:hAnsi="Cambria"/>
          <w:bCs/>
          <w:sz w:val="24"/>
          <w:szCs w:val="24"/>
          <w:lang w:val="en-US"/>
        </w:rPr>
        <w:t>NO</w:t>
      </w:r>
      <w:r w:rsidRPr="00771134">
        <w:rPr>
          <w:rFonts w:ascii="Cambria" w:hAnsi="Cambria"/>
          <w:bCs/>
          <w:sz w:val="24"/>
          <w:szCs w:val="24"/>
        </w:rPr>
        <w:t>-</w:t>
      </w:r>
      <w:proofErr w:type="spellStart"/>
      <w:r w:rsidRPr="00771134">
        <w:rPr>
          <w:rFonts w:ascii="Cambria" w:hAnsi="Cambria"/>
          <w:bCs/>
          <w:sz w:val="24"/>
          <w:szCs w:val="24"/>
        </w:rPr>
        <w:t>синтазы</w:t>
      </w:r>
      <w:proofErr w:type="spellEnd"/>
      <w:r w:rsidRPr="00771134">
        <w:rPr>
          <w:rFonts w:ascii="Cambria" w:hAnsi="Cambria"/>
          <w:bCs/>
          <w:sz w:val="24"/>
          <w:szCs w:val="24"/>
        </w:rPr>
        <w:t>;</w:t>
      </w:r>
    </w:p>
    <w:p w14:paraId="2A6FD4C3" w14:textId="77777777" w:rsidR="003224C2" w:rsidRPr="00771134"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Деполяризация клетки эндотелия ведет к </w:t>
      </w:r>
      <w:proofErr w:type="spellStart"/>
      <w:r w:rsidRPr="00771134">
        <w:rPr>
          <w:rFonts w:ascii="Cambria" w:hAnsi="Cambria"/>
          <w:bCs/>
          <w:sz w:val="24"/>
          <w:szCs w:val="24"/>
        </w:rPr>
        <w:t>гиперполяризации</w:t>
      </w:r>
      <w:proofErr w:type="spellEnd"/>
      <w:r w:rsidRPr="00771134">
        <w:rPr>
          <w:rFonts w:ascii="Cambria" w:hAnsi="Cambria"/>
          <w:bCs/>
          <w:sz w:val="24"/>
          <w:szCs w:val="24"/>
        </w:rPr>
        <w:t xml:space="preserve"> гладкомышечной клетки;</w:t>
      </w:r>
    </w:p>
    <w:p w14:paraId="1F41F603" w14:textId="77777777" w:rsidR="003224C2" w:rsidRPr="00771134"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1D50CF14" w14:textId="77777777" w:rsidR="003224C2" w:rsidRPr="00771134" w:rsidRDefault="003224C2" w:rsidP="003224C2">
      <w:pPr>
        <w:spacing w:after="0" w:line="240" w:lineRule="auto"/>
        <w:jc w:val="both"/>
        <w:rPr>
          <w:rFonts w:ascii="Cambria" w:hAnsi="Cambria"/>
          <w:bCs/>
          <w:sz w:val="24"/>
          <w:szCs w:val="24"/>
        </w:rPr>
      </w:pPr>
    </w:p>
    <w:p w14:paraId="253A2F57" w14:textId="4323F49D" w:rsidR="003224C2" w:rsidRPr="00771134" w:rsidRDefault="003224C2" w:rsidP="003224C2">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40E3B899" w14:textId="77777777" w:rsidR="003224C2" w:rsidRPr="00771134" w:rsidRDefault="003224C2" w:rsidP="000C35A2">
      <w:pPr>
        <w:numPr>
          <w:ilvl w:val="1"/>
          <w:numId w:val="126"/>
        </w:numPr>
        <w:tabs>
          <w:tab w:val="clear" w:pos="521"/>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При появлении в кровотоке ацетилхолина происходит сужение просвета сосуда;</w:t>
      </w:r>
    </w:p>
    <w:p w14:paraId="54D341A1" w14:textId="77777777" w:rsidR="003224C2" w:rsidRPr="00771134"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Оксид азота (</w:t>
      </w:r>
      <w:r w:rsidRPr="00771134">
        <w:rPr>
          <w:rFonts w:ascii="Cambria" w:hAnsi="Cambria"/>
          <w:bCs/>
          <w:sz w:val="24"/>
          <w:szCs w:val="24"/>
          <w:lang w:val="en-US"/>
        </w:rPr>
        <w:t>II</w:t>
      </w:r>
      <w:r w:rsidRPr="00771134">
        <w:rPr>
          <w:rFonts w:ascii="Cambria" w:hAnsi="Cambria"/>
          <w:bCs/>
          <w:sz w:val="24"/>
          <w:szCs w:val="24"/>
        </w:rPr>
        <w:t>) играет роль в регуляции процессов фильтрации и реабсорбции;</w:t>
      </w:r>
    </w:p>
    <w:p w14:paraId="4789AF87" w14:textId="77777777" w:rsidR="003224C2" w:rsidRPr="00771134"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сокращения гладкой мышцы происходит при поступлении ионов </w:t>
      </w:r>
      <w:r w:rsidRPr="00771134">
        <w:rPr>
          <w:rFonts w:ascii="Cambria" w:hAnsi="Cambria"/>
          <w:bCs/>
          <w:sz w:val="24"/>
          <w:szCs w:val="24"/>
          <w:lang w:val="en-US"/>
        </w:rPr>
        <w:t>Ca</w:t>
      </w:r>
      <w:r w:rsidRPr="00771134">
        <w:rPr>
          <w:rFonts w:ascii="Cambria" w:hAnsi="Cambria"/>
          <w:bCs/>
          <w:sz w:val="24"/>
          <w:szCs w:val="24"/>
          <w:vertAlign w:val="superscript"/>
        </w:rPr>
        <w:t>2+</w:t>
      </w:r>
      <w:r w:rsidRPr="00771134">
        <w:rPr>
          <w:rFonts w:ascii="Cambria" w:hAnsi="Cambria"/>
          <w:bCs/>
          <w:sz w:val="24"/>
          <w:szCs w:val="24"/>
        </w:rPr>
        <w:t xml:space="preserve"> в ГМК только из СПР;</w:t>
      </w:r>
    </w:p>
    <w:p w14:paraId="4418FC83" w14:textId="77777777" w:rsidR="003224C2" w:rsidRPr="00771134"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симпатической нервной системы приводит к активации </w:t>
      </w:r>
      <w:r w:rsidRPr="00771134">
        <w:rPr>
          <w:rFonts w:ascii="Cambria" w:hAnsi="Cambria"/>
          <w:bCs/>
          <w:sz w:val="24"/>
          <w:szCs w:val="24"/>
          <w:lang w:val="en-US"/>
        </w:rPr>
        <w:t>NO</w:t>
      </w:r>
      <w:r w:rsidRPr="00771134">
        <w:rPr>
          <w:rFonts w:ascii="Cambria" w:hAnsi="Cambria"/>
          <w:bCs/>
          <w:sz w:val="24"/>
          <w:szCs w:val="24"/>
        </w:rPr>
        <w:t>-</w:t>
      </w:r>
      <w:proofErr w:type="spellStart"/>
      <w:r w:rsidRPr="00771134">
        <w:rPr>
          <w:rFonts w:ascii="Cambria" w:hAnsi="Cambria"/>
          <w:bCs/>
          <w:sz w:val="24"/>
          <w:szCs w:val="24"/>
        </w:rPr>
        <w:t>синтазы</w:t>
      </w:r>
      <w:proofErr w:type="spellEnd"/>
      <w:r w:rsidRPr="00771134">
        <w:rPr>
          <w:rFonts w:ascii="Cambria" w:hAnsi="Cambria"/>
          <w:bCs/>
          <w:sz w:val="24"/>
          <w:szCs w:val="24"/>
        </w:rPr>
        <w:t>;</w:t>
      </w:r>
    </w:p>
    <w:p w14:paraId="0D9C01BD" w14:textId="77777777" w:rsidR="003224C2" w:rsidRPr="00771134"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Деполяризация клетки эндотелия ведет к </w:t>
      </w:r>
      <w:proofErr w:type="spellStart"/>
      <w:r w:rsidRPr="00771134">
        <w:rPr>
          <w:rFonts w:ascii="Cambria" w:hAnsi="Cambria"/>
          <w:bCs/>
          <w:sz w:val="24"/>
          <w:szCs w:val="24"/>
        </w:rPr>
        <w:t>гиперполяризации</w:t>
      </w:r>
      <w:proofErr w:type="spellEnd"/>
      <w:r w:rsidRPr="00771134">
        <w:rPr>
          <w:rFonts w:ascii="Cambria" w:hAnsi="Cambria"/>
          <w:bCs/>
          <w:sz w:val="24"/>
          <w:szCs w:val="24"/>
        </w:rPr>
        <w:t xml:space="preserve"> гладкомышечной клетки;</w:t>
      </w:r>
    </w:p>
    <w:p w14:paraId="2AFD288D" w14:textId="77777777" w:rsidR="003224C2" w:rsidRPr="00771134"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Активация кальциевых каналов эндотелия ведет к активации калиевых каналов в гладкомышечной клетке.</w:t>
      </w:r>
    </w:p>
    <w:p w14:paraId="623B1F72" w14:textId="77777777" w:rsidR="003224C2" w:rsidRPr="00771134" w:rsidRDefault="003224C2" w:rsidP="003224C2">
      <w:pPr>
        <w:spacing w:after="0" w:line="240" w:lineRule="auto"/>
        <w:jc w:val="both"/>
        <w:rPr>
          <w:rFonts w:ascii="Cambria" w:hAnsi="Cambria"/>
          <w:bCs/>
          <w:sz w:val="24"/>
          <w:szCs w:val="24"/>
        </w:rPr>
      </w:pPr>
    </w:p>
    <w:p w14:paraId="4436EA75" w14:textId="556C0998" w:rsidR="003224C2" w:rsidRPr="00771134" w:rsidRDefault="003224C2" w:rsidP="003224C2">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1312F042"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w:t>
      </w:r>
      <w:r w:rsidRPr="00771134">
        <w:rPr>
          <w:rFonts w:ascii="Cambria" w:hAnsi="Cambria"/>
          <w:bCs/>
          <w:sz w:val="24"/>
          <w:szCs w:val="24"/>
          <w:lang w:val="en-US"/>
        </w:rPr>
        <w:t>NO</w:t>
      </w:r>
      <w:r w:rsidRPr="00771134">
        <w:rPr>
          <w:rFonts w:ascii="Cambria" w:hAnsi="Cambria"/>
          <w:bCs/>
          <w:sz w:val="24"/>
          <w:szCs w:val="24"/>
        </w:rPr>
        <w:t>-</w:t>
      </w:r>
      <w:proofErr w:type="spellStart"/>
      <w:r w:rsidRPr="00771134">
        <w:rPr>
          <w:rFonts w:ascii="Cambria" w:hAnsi="Cambria"/>
          <w:bCs/>
          <w:sz w:val="24"/>
          <w:szCs w:val="24"/>
        </w:rPr>
        <w:t>синтазы</w:t>
      </w:r>
      <w:proofErr w:type="spellEnd"/>
      <w:r w:rsidRPr="00771134">
        <w:rPr>
          <w:rFonts w:ascii="Cambria" w:hAnsi="Cambria"/>
          <w:bCs/>
          <w:sz w:val="24"/>
          <w:szCs w:val="24"/>
        </w:rPr>
        <w:t xml:space="preserve"> приводит к увеличению уровня циклических форм нуклеотидов в гладкомышечной клетке;</w:t>
      </w:r>
    </w:p>
    <w:p w14:paraId="5897C0B5"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При удалении эндотелия эффект действия ацетилхолина будет таким же, как и в интактном сосуде;</w:t>
      </w:r>
    </w:p>
    <w:p w14:paraId="420B90CB"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сокращения гладкой мышцы происходит при поступлении ионов </w:t>
      </w:r>
      <w:r w:rsidRPr="00771134">
        <w:rPr>
          <w:rFonts w:ascii="Cambria" w:hAnsi="Cambria"/>
          <w:bCs/>
          <w:sz w:val="24"/>
          <w:szCs w:val="24"/>
          <w:lang w:val="en-US"/>
        </w:rPr>
        <w:t>Ca</w:t>
      </w:r>
      <w:r w:rsidRPr="00771134">
        <w:rPr>
          <w:rFonts w:ascii="Cambria" w:hAnsi="Cambria"/>
          <w:bCs/>
          <w:sz w:val="24"/>
          <w:szCs w:val="24"/>
          <w:vertAlign w:val="superscript"/>
        </w:rPr>
        <w:t>2+</w:t>
      </w:r>
      <w:r w:rsidRPr="00771134">
        <w:rPr>
          <w:rFonts w:ascii="Cambria" w:hAnsi="Cambria"/>
          <w:bCs/>
          <w:sz w:val="24"/>
          <w:szCs w:val="24"/>
        </w:rPr>
        <w:t xml:space="preserve"> в ГМК только из СПР;</w:t>
      </w:r>
    </w:p>
    <w:p w14:paraId="39721931"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Активация симпатической нервной системы приводит к активации </w:t>
      </w:r>
      <w:r w:rsidRPr="00771134">
        <w:rPr>
          <w:rFonts w:ascii="Cambria" w:hAnsi="Cambria"/>
          <w:bCs/>
          <w:sz w:val="24"/>
          <w:szCs w:val="24"/>
          <w:lang w:val="en-US"/>
        </w:rPr>
        <w:t>NO</w:t>
      </w:r>
      <w:r w:rsidRPr="00771134">
        <w:rPr>
          <w:rFonts w:ascii="Cambria" w:hAnsi="Cambria"/>
          <w:bCs/>
          <w:sz w:val="24"/>
          <w:szCs w:val="24"/>
        </w:rPr>
        <w:t>-</w:t>
      </w:r>
      <w:proofErr w:type="spellStart"/>
      <w:r w:rsidRPr="00771134">
        <w:rPr>
          <w:rFonts w:ascii="Cambria" w:hAnsi="Cambria"/>
          <w:bCs/>
          <w:sz w:val="24"/>
          <w:szCs w:val="24"/>
        </w:rPr>
        <w:t>синтазы</w:t>
      </w:r>
      <w:proofErr w:type="spellEnd"/>
      <w:r w:rsidRPr="00771134">
        <w:rPr>
          <w:rFonts w:ascii="Cambria" w:hAnsi="Cambria"/>
          <w:bCs/>
          <w:sz w:val="24"/>
          <w:szCs w:val="24"/>
        </w:rPr>
        <w:t>;</w:t>
      </w:r>
    </w:p>
    <w:p w14:paraId="693D45D0"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Деполяризация клетки эндотелия ведет к </w:t>
      </w:r>
      <w:proofErr w:type="spellStart"/>
      <w:r w:rsidRPr="00771134">
        <w:rPr>
          <w:rFonts w:ascii="Cambria" w:hAnsi="Cambria"/>
          <w:bCs/>
          <w:sz w:val="24"/>
          <w:szCs w:val="24"/>
        </w:rPr>
        <w:t>гиперполяризации</w:t>
      </w:r>
      <w:proofErr w:type="spellEnd"/>
      <w:r w:rsidRPr="00771134">
        <w:rPr>
          <w:rFonts w:ascii="Cambria" w:hAnsi="Cambria"/>
          <w:bCs/>
          <w:sz w:val="24"/>
          <w:szCs w:val="24"/>
        </w:rPr>
        <w:t xml:space="preserve"> гладкомышечной клетки;</w:t>
      </w:r>
    </w:p>
    <w:p w14:paraId="6EAC34AC" w14:textId="77777777" w:rsidR="003224C2" w:rsidRPr="00771134"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0742037D" w14:textId="77777777" w:rsidR="003224C2" w:rsidRPr="00771134" w:rsidRDefault="003224C2" w:rsidP="004A4510">
      <w:pPr>
        <w:spacing w:after="0" w:line="240" w:lineRule="auto"/>
        <w:jc w:val="both"/>
        <w:rPr>
          <w:rFonts w:ascii="Cambria" w:hAnsi="Cambria"/>
          <w:bCs/>
          <w:sz w:val="24"/>
          <w:szCs w:val="24"/>
        </w:rPr>
      </w:pPr>
    </w:p>
    <w:p w14:paraId="5B75C70B" w14:textId="5061D600" w:rsidR="004A4510" w:rsidRPr="00771134" w:rsidRDefault="004A4510">
      <w:pPr>
        <w:rPr>
          <w:rFonts w:ascii="Cambria" w:hAnsi="Cambria"/>
          <w:bCs/>
          <w:sz w:val="24"/>
          <w:szCs w:val="24"/>
        </w:rPr>
      </w:pPr>
      <w:r w:rsidRPr="00771134">
        <w:rPr>
          <w:rFonts w:ascii="Cambria" w:hAnsi="Cambria"/>
          <w:bCs/>
          <w:sz w:val="24"/>
          <w:szCs w:val="24"/>
        </w:rPr>
        <w:br w:type="page"/>
      </w:r>
    </w:p>
    <w:p w14:paraId="5E78A209" w14:textId="79200C96" w:rsidR="005E5964" w:rsidRPr="00771134" w:rsidRDefault="005E5964" w:rsidP="004A4510">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44</w:t>
      </w:r>
      <w:r w:rsidR="00A61DAA" w:rsidRPr="00771134">
        <w:rPr>
          <w:rFonts w:ascii="Cambria" w:hAnsi="Cambria"/>
          <w:b/>
          <w:color w:val="FF0000"/>
          <w:sz w:val="28"/>
          <w:szCs w:val="24"/>
        </w:rPr>
        <w:t xml:space="preserve"> </w:t>
      </w:r>
      <w:r w:rsidRPr="00771134">
        <w:rPr>
          <w:rFonts w:ascii="Cambria" w:hAnsi="Cambria"/>
          <w:b/>
          <w:color w:val="FF0000"/>
          <w:sz w:val="28"/>
          <w:szCs w:val="24"/>
        </w:rPr>
        <w:t>– 3 балла</w:t>
      </w:r>
    </w:p>
    <w:p w14:paraId="54ED09A9" w14:textId="0EAF5E01" w:rsidR="005E5964" w:rsidRPr="00771134" w:rsidRDefault="005E5964" w:rsidP="005E5964">
      <w:pPr>
        <w:spacing w:after="0" w:line="240" w:lineRule="auto"/>
        <w:jc w:val="both"/>
        <w:rPr>
          <w:rFonts w:ascii="Cambria" w:hAnsi="Cambria"/>
          <w:b/>
          <w:color w:val="000000"/>
          <w:sz w:val="24"/>
        </w:rPr>
      </w:pPr>
      <w:r w:rsidRPr="00771134">
        <w:rPr>
          <w:rFonts w:ascii="Cambria" w:hAnsi="Cambria"/>
          <w:b/>
          <w:sz w:val="24"/>
          <w:szCs w:val="24"/>
        </w:rPr>
        <w:t xml:space="preserve">Распределение ионов вне и внутри клеток асимметрично. Так, концентрация ионов калия в цитоплазме как правило значительно выше, чем во внеклеточной среде, в то время как для ионов натрия это соотношение обратное, что обеспечивается работой </w:t>
      </w:r>
      <w:r w:rsidRPr="00771134">
        <w:rPr>
          <w:rFonts w:ascii="Cambria" w:hAnsi="Cambria"/>
          <w:b/>
          <w:sz w:val="24"/>
          <w:szCs w:val="24"/>
          <w:lang w:val="en-US"/>
        </w:rPr>
        <w:t>Na</w:t>
      </w:r>
      <w:r w:rsidR="00FF589B" w:rsidRPr="00771134">
        <w:rPr>
          <w:rFonts w:ascii="Cambria" w:hAnsi="Cambria"/>
          <w:b/>
          <w:sz w:val="24"/>
          <w:szCs w:val="24"/>
        </w:rPr>
        <w:t>/</w:t>
      </w:r>
      <w:r w:rsidRPr="00771134">
        <w:rPr>
          <w:rFonts w:ascii="Cambria" w:hAnsi="Cambria"/>
          <w:b/>
          <w:sz w:val="24"/>
          <w:szCs w:val="24"/>
          <w:lang w:val="en-US"/>
        </w:rPr>
        <w:t>K</w:t>
      </w:r>
      <w:r w:rsidRPr="00771134">
        <w:rPr>
          <w:rFonts w:ascii="Cambria" w:hAnsi="Cambria"/>
          <w:b/>
          <w:sz w:val="24"/>
          <w:szCs w:val="24"/>
        </w:rPr>
        <w:t>-</w:t>
      </w:r>
      <w:proofErr w:type="spellStart"/>
      <w:r w:rsidRPr="00771134">
        <w:rPr>
          <w:rFonts w:ascii="Cambria" w:hAnsi="Cambria"/>
          <w:b/>
          <w:sz w:val="24"/>
          <w:szCs w:val="24"/>
        </w:rPr>
        <w:t>АТФазы</w:t>
      </w:r>
      <w:proofErr w:type="spellEnd"/>
      <w:r w:rsidRPr="00771134">
        <w:rPr>
          <w:rFonts w:ascii="Cambria" w:hAnsi="Cambria"/>
          <w:b/>
          <w:sz w:val="24"/>
          <w:szCs w:val="24"/>
        </w:rPr>
        <w:t xml:space="preserve"> (переносит 3 иона натрия наружу и 2 иона калия внутрь за один цикл).</w:t>
      </w:r>
    </w:p>
    <w:p w14:paraId="249882CB" w14:textId="49F93958" w:rsidR="005E5964" w:rsidRPr="00771134" w:rsidRDefault="005E5964" w:rsidP="005E5964">
      <w:pPr>
        <w:spacing w:after="0" w:line="240" w:lineRule="auto"/>
        <w:jc w:val="both"/>
        <w:rPr>
          <w:rFonts w:ascii="Cambria" w:hAnsi="Cambria"/>
          <w:b/>
          <w:color w:val="000000"/>
          <w:sz w:val="24"/>
        </w:rPr>
      </w:pPr>
      <w:r w:rsidRPr="00771134">
        <w:rPr>
          <w:rFonts w:ascii="Cambria" w:hAnsi="Cambria"/>
          <w:b/>
          <w:color w:val="000000"/>
          <w:sz w:val="24"/>
        </w:rPr>
        <w:t xml:space="preserve">Представим себе, что мембрана клетки проницаема только для ионов калия. По градиенту концентрации эти ионы будут переходить из цитоплазмы наружу клеток. Такой ток катионов не будет продолжаться бесконечно. Анионы, не способные пересекать мембрану, будут накапливаться с внутренней стороны мембраны, а на наружной стороне возникнет относительный избыток катионов. Разделение зарядов приведет к возникновению разности электрических потенциалов, что будет противодействовать диффузии катионов калия наружу. В состоянии равновесия концентрационный и электрический градиенты уравновесят друг друга и суммарный ток ионов калия через мембрану будет равен нулю. Если при этом измерить с помощью вольтметра разность потенциалов по обе стороны мембраны, полученное значение мембранного потенциала будет называться </w:t>
      </w:r>
      <w:r w:rsidRPr="00771134">
        <w:rPr>
          <w:rFonts w:ascii="Cambria" w:hAnsi="Cambria"/>
          <w:b/>
          <w:i/>
          <w:color w:val="000000"/>
          <w:sz w:val="24"/>
        </w:rPr>
        <w:t>равновесным потенциалом</w:t>
      </w:r>
      <w:r w:rsidRPr="00771134">
        <w:rPr>
          <w:rFonts w:ascii="Cambria" w:hAnsi="Cambria"/>
          <w:b/>
          <w:color w:val="000000"/>
          <w:sz w:val="24"/>
        </w:rPr>
        <w:t xml:space="preserve"> для ионов калия.</w:t>
      </w:r>
    </w:p>
    <w:p w14:paraId="7919CC97" w14:textId="77777777" w:rsidR="00017F83" w:rsidRPr="00771134" w:rsidRDefault="00017F83" w:rsidP="005E5964">
      <w:pPr>
        <w:spacing w:after="0" w:line="240" w:lineRule="auto"/>
        <w:jc w:val="both"/>
        <w:rPr>
          <w:rFonts w:ascii="Cambria" w:hAnsi="Cambria"/>
          <w:b/>
          <w:color w:val="000000"/>
          <w:sz w:val="24"/>
        </w:rPr>
      </w:pPr>
    </w:p>
    <w:p w14:paraId="09DE7CE4" w14:textId="4835F219" w:rsidR="005E5964" w:rsidRPr="00771134" w:rsidRDefault="00017F83" w:rsidP="005E5964">
      <w:pPr>
        <w:spacing w:after="0" w:line="240" w:lineRule="auto"/>
        <w:jc w:val="center"/>
        <w:rPr>
          <w:rFonts w:ascii="Cambria" w:hAnsi="Cambria"/>
          <w:sz w:val="24"/>
          <w:szCs w:val="24"/>
        </w:rPr>
      </w:pPr>
      <w:r w:rsidRPr="00771134">
        <w:rPr>
          <w:rFonts w:ascii="Cambria" w:hAnsi="Cambria"/>
          <w:noProof/>
          <w:sz w:val="24"/>
          <w:szCs w:val="24"/>
        </w:rPr>
        <w:drawing>
          <wp:inline distT="0" distB="0" distL="0" distR="0" wp14:anchorId="58957522" wp14:editId="58B86480">
            <wp:extent cx="4800000" cy="3600000"/>
            <wp:effectExtent l="0" t="0" r="635"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d44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23A8DE3E" w14:textId="77777777" w:rsidR="00017F83" w:rsidRPr="00771134" w:rsidRDefault="00017F83" w:rsidP="005E5964">
      <w:pPr>
        <w:spacing w:after="0" w:line="240" w:lineRule="auto"/>
        <w:jc w:val="both"/>
        <w:rPr>
          <w:rFonts w:ascii="Cambria" w:hAnsi="Cambria"/>
          <w:b/>
          <w:sz w:val="24"/>
          <w:szCs w:val="24"/>
        </w:rPr>
      </w:pPr>
    </w:p>
    <w:p w14:paraId="7470F4CE" w14:textId="283C12C5" w:rsidR="00FF589B" w:rsidRPr="00771134" w:rsidRDefault="005E5964" w:rsidP="005E5964">
      <w:pPr>
        <w:spacing w:after="0" w:line="240" w:lineRule="auto"/>
        <w:jc w:val="both"/>
        <w:rPr>
          <w:rFonts w:ascii="Cambria" w:hAnsi="Cambria"/>
          <w:b/>
          <w:sz w:val="24"/>
          <w:szCs w:val="24"/>
        </w:rPr>
      </w:pPr>
      <w:r w:rsidRPr="00771134">
        <w:rPr>
          <w:rFonts w:ascii="Cambria" w:hAnsi="Cambria"/>
          <w:b/>
          <w:sz w:val="24"/>
          <w:szCs w:val="24"/>
        </w:rPr>
        <w:t xml:space="preserve">Вы изучаете изолированный аксон. В таблице ниже приведены данные о вне- и внутриклеточных концентрациях ионов калия и натрия, а также значения равновесных потенциалов (при </w:t>
      </w:r>
      <w:r w:rsidR="00FF589B" w:rsidRPr="00771134">
        <w:rPr>
          <w:rFonts w:ascii="Cambria" w:hAnsi="Cambria"/>
          <w:b/>
          <w:sz w:val="24"/>
          <w:szCs w:val="24"/>
        </w:rPr>
        <w:t xml:space="preserve">температуре </w:t>
      </w:r>
      <w:r w:rsidRPr="00771134">
        <w:rPr>
          <w:rFonts w:ascii="Cambria" w:hAnsi="Cambria"/>
          <w:b/>
          <w:sz w:val="24"/>
          <w:szCs w:val="24"/>
        </w:rPr>
        <w:t>293</w:t>
      </w:r>
      <w:r w:rsidRPr="00771134">
        <w:rPr>
          <w:rFonts w:ascii="Cambria" w:hAnsi="Cambria"/>
          <w:b/>
          <w:sz w:val="24"/>
          <w:szCs w:val="24"/>
          <w:lang w:val="en-US"/>
        </w:rPr>
        <w:t>K</w:t>
      </w:r>
      <w:r w:rsidRPr="00771134">
        <w:rPr>
          <w:rFonts w:ascii="Cambria" w:hAnsi="Cambria"/>
          <w:b/>
          <w:sz w:val="24"/>
          <w:szCs w:val="24"/>
        </w:rPr>
        <w:t xml:space="preserve">). </w:t>
      </w:r>
    </w:p>
    <w:p w14:paraId="58356605" w14:textId="77777777" w:rsidR="00FF589B" w:rsidRPr="00771134" w:rsidRDefault="00FF589B" w:rsidP="00FF589B">
      <w:pPr>
        <w:spacing w:after="0" w:line="240" w:lineRule="auto"/>
        <w:jc w:val="both"/>
        <w:rPr>
          <w:rFonts w:ascii="Cambria" w:hAnsi="Cambria"/>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261"/>
        <w:gridCol w:w="3543"/>
        <w:gridCol w:w="2268"/>
      </w:tblGrid>
      <w:tr w:rsidR="00FF589B" w:rsidRPr="00771134" w14:paraId="39880763" w14:textId="77777777" w:rsidTr="005C0191">
        <w:tc>
          <w:tcPr>
            <w:tcW w:w="1129" w:type="dxa"/>
            <w:shd w:val="clear" w:color="auto" w:fill="auto"/>
            <w:vAlign w:val="center"/>
          </w:tcPr>
          <w:p w14:paraId="1397AC3B" w14:textId="77777777" w:rsidR="00FF589B" w:rsidRPr="00771134" w:rsidRDefault="00FF589B" w:rsidP="005C0191">
            <w:pPr>
              <w:spacing w:after="0" w:line="240" w:lineRule="auto"/>
              <w:ind w:left="-108" w:right="-136"/>
              <w:jc w:val="center"/>
              <w:rPr>
                <w:rFonts w:ascii="Cambria" w:hAnsi="Cambria"/>
              </w:rPr>
            </w:pPr>
            <w:r w:rsidRPr="00771134">
              <w:rPr>
                <w:rFonts w:ascii="Cambria" w:hAnsi="Cambria"/>
              </w:rPr>
              <w:t>Ионы</w:t>
            </w:r>
          </w:p>
        </w:tc>
        <w:tc>
          <w:tcPr>
            <w:tcW w:w="3261" w:type="dxa"/>
            <w:shd w:val="clear" w:color="auto" w:fill="auto"/>
            <w:vAlign w:val="center"/>
          </w:tcPr>
          <w:p w14:paraId="3CB70D47" w14:textId="77777777" w:rsidR="00FF589B" w:rsidRPr="00771134" w:rsidRDefault="00FF589B" w:rsidP="005C0191">
            <w:pPr>
              <w:spacing w:after="0" w:line="240" w:lineRule="auto"/>
              <w:ind w:left="-108" w:right="-140"/>
              <w:jc w:val="center"/>
              <w:rPr>
                <w:rFonts w:ascii="Cambria" w:hAnsi="Cambria"/>
              </w:rPr>
            </w:pPr>
            <w:r w:rsidRPr="00771134">
              <w:rPr>
                <w:rFonts w:ascii="Cambria" w:hAnsi="Cambria"/>
              </w:rPr>
              <w:t>Внеклеточная концентрация, ммоль/л</w:t>
            </w:r>
          </w:p>
        </w:tc>
        <w:tc>
          <w:tcPr>
            <w:tcW w:w="3543" w:type="dxa"/>
            <w:shd w:val="clear" w:color="auto" w:fill="auto"/>
            <w:vAlign w:val="center"/>
          </w:tcPr>
          <w:p w14:paraId="55853F53" w14:textId="77777777" w:rsidR="00FF589B" w:rsidRPr="00771134" w:rsidRDefault="00FF589B" w:rsidP="005C0191">
            <w:pPr>
              <w:spacing w:after="0" w:line="240" w:lineRule="auto"/>
              <w:ind w:left="-108" w:right="-137"/>
              <w:jc w:val="center"/>
              <w:rPr>
                <w:rFonts w:ascii="Cambria" w:hAnsi="Cambria"/>
              </w:rPr>
            </w:pPr>
            <w:r w:rsidRPr="00771134">
              <w:rPr>
                <w:rFonts w:ascii="Cambria" w:hAnsi="Cambria"/>
              </w:rPr>
              <w:t>Внутриклеточная концентрация, ммоль/л</w:t>
            </w:r>
          </w:p>
        </w:tc>
        <w:tc>
          <w:tcPr>
            <w:tcW w:w="2268" w:type="dxa"/>
            <w:shd w:val="clear" w:color="auto" w:fill="auto"/>
            <w:vAlign w:val="center"/>
          </w:tcPr>
          <w:p w14:paraId="73DB2785" w14:textId="77777777" w:rsidR="00FF589B" w:rsidRPr="00771134" w:rsidRDefault="00FF589B" w:rsidP="005C0191">
            <w:pPr>
              <w:spacing w:after="0" w:line="240" w:lineRule="auto"/>
              <w:ind w:left="-108"/>
              <w:jc w:val="center"/>
              <w:rPr>
                <w:rFonts w:ascii="Cambria" w:hAnsi="Cambria"/>
              </w:rPr>
            </w:pPr>
            <w:r w:rsidRPr="00771134">
              <w:rPr>
                <w:rFonts w:ascii="Cambria" w:hAnsi="Cambria"/>
              </w:rPr>
              <w:t>Равновесный потенциал, мВ</w:t>
            </w:r>
          </w:p>
        </w:tc>
      </w:tr>
      <w:tr w:rsidR="00FF589B" w:rsidRPr="00771134" w14:paraId="4674D925" w14:textId="77777777" w:rsidTr="005C0191">
        <w:tc>
          <w:tcPr>
            <w:tcW w:w="1129" w:type="dxa"/>
            <w:shd w:val="clear" w:color="auto" w:fill="auto"/>
            <w:vAlign w:val="center"/>
          </w:tcPr>
          <w:p w14:paraId="3290345C" w14:textId="77777777" w:rsidR="00FF589B" w:rsidRPr="00771134" w:rsidRDefault="00FF589B" w:rsidP="005C0191">
            <w:pPr>
              <w:spacing w:after="0" w:line="240" w:lineRule="auto"/>
              <w:ind w:left="-108" w:right="-136"/>
              <w:jc w:val="center"/>
              <w:rPr>
                <w:rFonts w:ascii="Cambria" w:hAnsi="Cambria"/>
              </w:rPr>
            </w:pPr>
            <w:r w:rsidRPr="00771134">
              <w:rPr>
                <w:rFonts w:ascii="Cambria" w:hAnsi="Cambria"/>
              </w:rPr>
              <w:t>Калий</w:t>
            </w:r>
          </w:p>
        </w:tc>
        <w:tc>
          <w:tcPr>
            <w:tcW w:w="3261" w:type="dxa"/>
            <w:shd w:val="clear" w:color="auto" w:fill="auto"/>
            <w:vAlign w:val="center"/>
          </w:tcPr>
          <w:p w14:paraId="61358DA1" w14:textId="77777777" w:rsidR="00FF589B" w:rsidRPr="00771134" w:rsidRDefault="00FF589B" w:rsidP="005C0191">
            <w:pPr>
              <w:spacing w:after="0" w:line="240" w:lineRule="auto"/>
              <w:ind w:left="-108" w:right="-140"/>
              <w:jc w:val="center"/>
              <w:rPr>
                <w:rFonts w:ascii="Cambria" w:hAnsi="Cambria"/>
              </w:rPr>
            </w:pPr>
            <w:r w:rsidRPr="00771134">
              <w:rPr>
                <w:rFonts w:ascii="Cambria" w:hAnsi="Cambria"/>
              </w:rPr>
              <w:t>4</w:t>
            </w:r>
          </w:p>
        </w:tc>
        <w:tc>
          <w:tcPr>
            <w:tcW w:w="3543" w:type="dxa"/>
            <w:shd w:val="clear" w:color="auto" w:fill="auto"/>
            <w:vAlign w:val="center"/>
          </w:tcPr>
          <w:p w14:paraId="5E873C04" w14:textId="77777777" w:rsidR="00FF589B" w:rsidRPr="00771134" w:rsidRDefault="00FF589B" w:rsidP="005C0191">
            <w:pPr>
              <w:spacing w:after="0" w:line="240" w:lineRule="auto"/>
              <w:ind w:left="-108" w:right="-137"/>
              <w:jc w:val="center"/>
              <w:rPr>
                <w:rFonts w:ascii="Cambria" w:hAnsi="Cambria"/>
              </w:rPr>
            </w:pPr>
            <w:r w:rsidRPr="00771134">
              <w:rPr>
                <w:rFonts w:ascii="Cambria" w:hAnsi="Cambria"/>
              </w:rPr>
              <w:t>150</w:t>
            </w:r>
          </w:p>
        </w:tc>
        <w:tc>
          <w:tcPr>
            <w:tcW w:w="2268" w:type="dxa"/>
            <w:shd w:val="clear" w:color="auto" w:fill="auto"/>
            <w:vAlign w:val="center"/>
          </w:tcPr>
          <w:p w14:paraId="05166031" w14:textId="77777777" w:rsidR="00FF589B" w:rsidRPr="00771134" w:rsidRDefault="00FF589B" w:rsidP="005C0191">
            <w:pPr>
              <w:spacing w:after="0" w:line="240" w:lineRule="auto"/>
              <w:ind w:left="-108"/>
              <w:jc w:val="center"/>
              <w:rPr>
                <w:rFonts w:ascii="Cambria" w:hAnsi="Cambria"/>
              </w:rPr>
            </w:pPr>
            <w:r w:rsidRPr="00771134">
              <w:rPr>
                <w:rFonts w:ascii="Cambria" w:hAnsi="Cambria"/>
              </w:rPr>
              <w:t>–91</w:t>
            </w:r>
          </w:p>
        </w:tc>
      </w:tr>
      <w:tr w:rsidR="00FF589B" w:rsidRPr="00771134" w14:paraId="74F8AA60" w14:textId="77777777" w:rsidTr="005C0191">
        <w:tc>
          <w:tcPr>
            <w:tcW w:w="1129" w:type="dxa"/>
            <w:shd w:val="clear" w:color="auto" w:fill="auto"/>
            <w:vAlign w:val="center"/>
          </w:tcPr>
          <w:p w14:paraId="0BBB33C4" w14:textId="77777777" w:rsidR="00FF589B" w:rsidRPr="00771134" w:rsidRDefault="00FF589B" w:rsidP="005C0191">
            <w:pPr>
              <w:spacing w:after="0" w:line="240" w:lineRule="auto"/>
              <w:ind w:left="-108" w:right="-136"/>
              <w:jc w:val="center"/>
              <w:rPr>
                <w:rFonts w:ascii="Cambria" w:hAnsi="Cambria"/>
              </w:rPr>
            </w:pPr>
            <w:r w:rsidRPr="00771134">
              <w:rPr>
                <w:rFonts w:ascii="Cambria" w:hAnsi="Cambria"/>
              </w:rPr>
              <w:t>Натрий</w:t>
            </w:r>
          </w:p>
        </w:tc>
        <w:tc>
          <w:tcPr>
            <w:tcW w:w="3261" w:type="dxa"/>
            <w:shd w:val="clear" w:color="auto" w:fill="auto"/>
            <w:vAlign w:val="center"/>
          </w:tcPr>
          <w:p w14:paraId="27BD9915" w14:textId="77777777" w:rsidR="00FF589B" w:rsidRPr="00771134" w:rsidRDefault="00FF589B" w:rsidP="005C0191">
            <w:pPr>
              <w:spacing w:after="0" w:line="240" w:lineRule="auto"/>
              <w:ind w:left="-108" w:right="-140"/>
              <w:jc w:val="center"/>
              <w:rPr>
                <w:rFonts w:ascii="Cambria" w:hAnsi="Cambria"/>
              </w:rPr>
            </w:pPr>
            <w:r w:rsidRPr="00771134">
              <w:rPr>
                <w:rFonts w:ascii="Cambria" w:hAnsi="Cambria"/>
              </w:rPr>
              <w:t>140</w:t>
            </w:r>
          </w:p>
        </w:tc>
        <w:tc>
          <w:tcPr>
            <w:tcW w:w="3543" w:type="dxa"/>
            <w:shd w:val="clear" w:color="auto" w:fill="auto"/>
            <w:vAlign w:val="center"/>
          </w:tcPr>
          <w:p w14:paraId="2FA67AEB" w14:textId="77777777" w:rsidR="00FF589B" w:rsidRPr="00771134" w:rsidRDefault="00FF589B" w:rsidP="005C0191">
            <w:pPr>
              <w:spacing w:after="0" w:line="240" w:lineRule="auto"/>
              <w:ind w:left="-108" w:right="-137"/>
              <w:jc w:val="center"/>
              <w:rPr>
                <w:rFonts w:ascii="Cambria" w:hAnsi="Cambria"/>
              </w:rPr>
            </w:pPr>
            <w:r w:rsidRPr="00771134">
              <w:rPr>
                <w:rFonts w:ascii="Cambria" w:hAnsi="Cambria"/>
              </w:rPr>
              <w:t>4</w:t>
            </w:r>
          </w:p>
        </w:tc>
        <w:tc>
          <w:tcPr>
            <w:tcW w:w="2268" w:type="dxa"/>
            <w:shd w:val="clear" w:color="auto" w:fill="auto"/>
            <w:vAlign w:val="center"/>
          </w:tcPr>
          <w:p w14:paraId="20C65D5E" w14:textId="77777777" w:rsidR="00FF589B" w:rsidRPr="00771134" w:rsidRDefault="00FF589B" w:rsidP="005C0191">
            <w:pPr>
              <w:spacing w:after="0" w:line="240" w:lineRule="auto"/>
              <w:ind w:left="-108"/>
              <w:jc w:val="center"/>
              <w:rPr>
                <w:rFonts w:ascii="Cambria" w:hAnsi="Cambria"/>
              </w:rPr>
            </w:pPr>
            <w:r w:rsidRPr="00771134">
              <w:rPr>
                <w:rFonts w:ascii="Cambria" w:hAnsi="Cambria"/>
              </w:rPr>
              <w:t>+90</w:t>
            </w:r>
          </w:p>
        </w:tc>
      </w:tr>
    </w:tbl>
    <w:p w14:paraId="02AD0CCE" w14:textId="77777777" w:rsidR="00FF589B" w:rsidRPr="00771134" w:rsidRDefault="00FF589B" w:rsidP="00FF589B">
      <w:pPr>
        <w:spacing w:after="0" w:line="240" w:lineRule="auto"/>
        <w:jc w:val="both"/>
        <w:rPr>
          <w:rFonts w:ascii="Cambria" w:hAnsi="Cambria"/>
          <w:sz w:val="24"/>
          <w:szCs w:val="24"/>
        </w:rPr>
      </w:pPr>
    </w:p>
    <w:p w14:paraId="3769F3D2" w14:textId="05EE0CE9" w:rsidR="005E5964" w:rsidRPr="00771134" w:rsidRDefault="005E5964" w:rsidP="005E5964">
      <w:pPr>
        <w:spacing w:after="0" w:line="240" w:lineRule="auto"/>
        <w:jc w:val="both"/>
        <w:rPr>
          <w:rFonts w:ascii="Cambria" w:hAnsi="Cambria"/>
          <w:b/>
          <w:sz w:val="24"/>
          <w:szCs w:val="24"/>
        </w:rPr>
      </w:pPr>
      <w:r w:rsidRPr="00771134">
        <w:rPr>
          <w:rFonts w:ascii="Cambria" w:hAnsi="Cambria"/>
          <w:b/>
          <w:sz w:val="24"/>
          <w:szCs w:val="24"/>
        </w:rPr>
        <w:t xml:space="preserve">Мембранный потенциал в покое составил –70 мВ. Смещение мембранного потенциала к более отрицательным значениям называют </w:t>
      </w:r>
      <w:proofErr w:type="spellStart"/>
      <w:r w:rsidRPr="00771134">
        <w:rPr>
          <w:rFonts w:ascii="Cambria" w:hAnsi="Cambria"/>
          <w:b/>
          <w:sz w:val="24"/>
          <w:szCs w:val="24"/>
        </w:rPr>
        <w:t>гиперполяризацией</w:t>
      </w:r>
      <w:proofErr w:type="spellEnd"/>
      <w:r w:rsidRPr="00771134">
        <w:rPr>
          <w:rFonts w:ascii="Cambria" w:hAnsi="Cambria"/>
          <w:b/>
          <w:sz w:val="24"/>
          <w:szCs w:val="24"/>
        </w:rPr>
        <w:t>, смещение в сторону более положительных – деполяризацией. Будем считать, что мембрана в покое проницаема только для этих двух ионов.</w:t>
      </w:r>
    </w:p>
    <w:p w14:paraId="187201EA" w14:textId="68C03B7B" w:rsidR="00FF589B" w:rsidRPr="00771134" w:rsidRDefault="00FF589B" w:rsidP="005E5964">
      <w:pPr>
        <w:spacing w:after="0" w:line="240" w:lineRule="auto"/>
        <w:jc w:val="both"/>
        <w:rPr>
          <w:rFonts w:ascii="Cambria" w:hAnsi="Cambria"/>
          <w:b/>
          <w:sz w:val="24"/>
          <w:szCs w:val="24"/>
        </w:rPr>
      </w:pPr>
      <w:r w:rsidRPr="00771134">
        <w:rPr>
          <w:rFonts w:ascii="Cambria" w:hAnsi="Cambria"/>
          <w:b/>
          <w:bCs/>
          <w:sz w:val="24"/>
          <w:szCs w:val="24"/>
        </w:rPr>
        <w:lastRenderedPageBreak/>
        <w:t>Для каждого из следующих утверждений укажите, является оно верным или неверным:</w:t>
      </w:r>
    </w:p>
    <w:p w14:paraId="0DC86E81" w14:textId="152924F0" w:rsidR="005E5964" w:rsidRPr="00771134" w:rsidRDefault="005E5964" w:rsidP="005E5964">
      <w:pPr>
        <w:spacing w:after="0" w:line="240" w:lineRule="auto"/>
        <w:jc w:val="both"/>
        <w:rPr>
          <w:rFonts w:ascii="Cambria" w:hAnsi="Cambria"/>
          <w:bCs/>
          <w:sz w:val="24"/>
          <w:szCs w:val="24"/>
        </w:rPr>
      </w:pPr>
    </w:p>
    <w:p w14:paraId="11C58555" w14:textId="212D6764" w:rsidR="005F5D4F" w:rsidRPr="00771134" w:rsidRDefault="005F5D4F" w:rsidP="005F5D4F">
      <w:pPr>
        <w:spacing w:after="0" w:line="240" w:lineRule="auto"/>
        <w:jc w:val="both"/>
        <w:rPr>
          <w:rFonts w:ascii="Cambria" w:hAnsi="Cambria"/>
          <w:bCs/>
          <w:i/>
          <w:iCs/>
          <w:sz w:val="24"/>
          <w:szCs w:val="24"/>
          <w:lang w:val="es-E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09EA1DE3" w14:textId="77777777" w:rsidR="005F5D4F" w:rsidRPr="00771134" w:rsidRDefault="005F5D4F" w:rsidP="000C35A2">
      <w:pPr>
        <w:numPr>
          <w:ilvl w:val="1"/>
          <w:numId w:val="137"/>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7589565E" w14:textId="77777777" w:rsidR="005F5D4F" w:rsidRPr="00771134"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 покое мембрана более проницаема для ионов натрия, чем для ионов калия;</w:t>
      </w:r>
    </w:p>
    <w:p w14:paraId="4F03C3D3" w14:textId="77777777" w:rsidR="005F5D4F" w:rsidRPr="00771134"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заблокировать работу </w:t>
      </w:r>
      <w:r w:rsidRPr="00771134">
        <w:rPr>
          <w:rFonts w:ascii="Cambria" w:hAnsi="Cambria"/>
          <w:bCs/>
          <w:sz w:val="24"/>
          <w:szCs w:val="24"/>
          <w:lang w:val="en-US"/>
        </w:rPr>
        <w:t>Na</w:t>
      </w:r>
      <w:r w:rsidRPr="00771134">
        <w:rPr>
          <w:rFonts w:ascii="Cambria" w:hAnsi="Cambria"/>
          <w:bCs/>
          <w:sz w:val="24"/>
          <w:szCs w:val="24"/>
        </w:rPr>
        <w:t>/</w:t>
      </w:r>
      <w:r w:rsidRPr="00771134">
        <w:rPr>
          <w:rFonts w:ascii="Cambria" w:hAnsi="Cambria"/>
          <w:bCs/>
          <w:sz w:val="24"/>
          <w:szCs w:val="24"/>
          <w:lang w:val="en-US"/>
        </w:rPr>
        <w:t>K</w:t>
      </w:r>
      <w:r w:rsidRPr="00771134">
        <w:rPr>
          <w:rFonts w:ascii="Cambria" w:hAnsi="Cambria"/>
          <w:bCs/>
          <w:sz w:val="24"/>
          <w:szCs w:val="24"/>
        </w:rPr>
        <w:t>-насоса, то концентрации ионов натрия вне и внутри клетки станут одинаковыми;</w:t>
      </w:r>
    </w:p>
    <w:p w14:paraId="5E7C624C" w14:textId="77777777" w:rsidR="005F5D4F" w:rsidRPr="00771134"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натрия в 10 раз, мембрана деполяризуется;</w:t>
      </w:r>
    </w:p>
    <w:p w14:paraId="302ACF5C" w14:textId="77777777" w:rsidR="005F5D4F" w:rsidRPr="00771134"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увеличить проницаемость мембраны для ионов калия в 10 раз, мембрана </w:t>
      </w:r>
      <w:proofErr w:type="spellStart"/>
      <w:r w:rsidRPr="00771134">
        <w:rPr>
          <w:rFonts w:ascii="Cambria" w:hAnsi="Cambria"/>
          <w:bCs/>
          <w:sz w:val="24"/>
          <w:szCs w:val="24"/>
        </w:rPr>
        <w:t>гиперполяризуется</w:t>
      </w:r>
      <w:proofErr w:type="spellEnd"/>
      <w:r w:rsidRPr="00771134">
        <w:rPr>
          <w:rFonts w:ascii="Cambria" w:hAnsi="Cambria"/>
          <w:bCs/>
          <w:sz w:val="24"/>
          <w:szCs w:val="24"/>
        </w:rPr>
        <w:t>;</w:t>
      </w:r>
    </w:p>
    <w:p w14:paraId="4640102F" w14:textId="77777777" w:rsidR="005F5D4F" w:rsidRPr="00771134"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внеклеточную концентрацию ионов калия в 10 раз, мембрана деполяризуется;</w:t>
      </w:r>
    </w:p>
    <w:p w14:paraId="44F43666" w14:textId="77777777" w:rsidR="005F5D4F" w:rsidRPr="00771134" w:rsidRDefault="005F5D4F" w:rsidP="005F5D4F">
      <w:pPr>
        <w:spacing w:after="0" w:line="240" w:lineRule="auto"/>
        <w:jc w:val="both"/>
        <w:rPr>
          <w:rFonts w:ascii="Cambria" w:hAnsi="Cambria"/>
          <w:bCs/>
          <w:sz w:val="24"/>
          <w:szCs w:val="24"/>
        </w:rPr>
      </w:pPr>
    </w:p>
    <w:p w14:paraId="6198CF11" w14:textId="65E43A46" w:rsidR="005F5D4F" w:rsidRPr="00771134" w:rsidRDefault="005F5D4F" w:rsidP="005F5D4F">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7A6993CC" w14:textId="77777777" w:rsidR="005F5D4F" w:rsidRPr="00771134" w:rsidRDefault="005F5D4F" w:rsidP="000C35A2">
      <w:pPr>
        <w:numPr>
          <w:ilvl w:val="1"/>
          <w:numId w:val="138"/>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2D887DDD" w14:textId="77777777" w:rsidR="005F5D4F" w:rsidRPr="00771134"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 покое мембрана более проницаема для ионов калия, чем для ионов натрия;</w:t>
      </w:r>
    </w:p>
    <w:p w14:paraId="68514386" w14:textId="77777777" w:rsidR="005F5D4F" w:rsidRPr="00771134"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заблокировать работу </w:t>
      </w:r>
      <w:r w:rsidRPr="00771134">
        <w:rPr>
          <w:rFonts w:ascii="Cambria" w:hAnsi="Cambria"/>
          <w:bCs/>
          <w:sz w:val="24"/>
          <w:szCs w:val="24"/>
          <w:lang w:val="en-US"/>
        </w:rPr>
        <w:t>Na</w:t>
      </w:r>
      <w:r w:rsidRPr="00771134">
        <w:rPr>
          <w:rFonts w:ascii="Cambria" w:hAnsi="Cambria"/>
          <w:bCs/>
          <w:sz w:val="24"/>
          <w:szCs w:val="24"/>
        </w:rPr>
        <w:t>/</w:t>
      </w:r>
      <w:r w:rsidRPr="00771134">
        <w:rPr>
          <w:rFonts w:ascii="Cambria" w:hAnsi="Cambria"/>
          <w:bCs/>
          <w:sz w:val="24"/>
          <w:szCs w:val="24"/>
          <w:lang w:val="en-US"/>
        </w:rPr>
        <w:t>K</w:t>
      </w:r>
      <w:r w:rsidRPr="00771134">
        <w:rPr>
          <w:rFonts w:ascii="Cambria" w:hAnsi="Cambria"/>
          <w:bCs/>
          <w:sz w:val="24"/>
          <w:szCs w:val="24"/>
        </w:rPr>
        <w:t>-насоса, то концентрации ионов натрия вне и внутри клетки станут одинаковыми;</w:t>
      </w:r>
    </w:p>
    <w:p w14:paraId="42A90C30" w14:textId="77777777" w:rsidR="005F5D4F" w:rsidRPr="00771134"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увеличить проницаемость мембраны для ионов натрия в 10 раз, мембрана </w:t>
      </w:r>
      <w:proofErr w:type="spellStart"/>
      <w:r w:rsidRPr="00771134">
        <w:rPr>
          <w:rFonts w:ascii="Cambria" w:hAnsi="Cambria"/>
          <w:bCs/>
          <w:sz w:val="24"/>
          <w:szCs w:val="24"/>
        </w:rPr>
        <w:t>гиперполяризуется</w:t>
      </w:r>
      <w:proofErr w:type="spellEnd"/>
      <w:r w:rsidRPr="00771134">
        <w:rPr>
          <w:rFonts w:ascii="Cambria" w:hAnsi="Cambria"/>
          <w:bCs/>
          <w:sz w:val="24"/>
          <w:szCs w:val="24"/>
        </w:rPr>
        <w:t>;</w:t>
      </w:r>
    </w:p>
    <w:p w14:paraId="02AC2B13" w14:textId="77777777" w:rsidR="005F5D4F" w:rsidRPr="00771134"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калия в 10 раз, мембрана деполяризуется;</w:t>
      </w:r>
    </w:p>
    <w:p w14:paraId="074B075E" w14:textId="77777777" w:rsidR="005F5D4F" w:rsidRPr="00771134"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увеличить внутриклеточную концентрацию ионов натрия в 10 раз, мембрана деполяризуется. </w:t>
      </w:r>
    </w:p>
    <w:p w14:paraId="5A4C6BA8" w14:textId="77777777" w:rsidR="005F5D4F" w:rsidRPr="00771134" w:rsidRDefault="005F5D4F" w:rsidP="005F5D4F">
      <w:pPr>
        <w:spacing w:after="0" w:line="240" w:lineRule="auto"/>
        <w:jc w:val="both"/>
        <w:rPr>
          <w:rFonts w:ascii="Cambria" w:hAnsi="Cambria"/>
          <w:bCs/>
          <w:sz w:val="24"/>
          <w:szCs w:val="24"/>
        </w:rPr>
      </w:pPr>
    </w:p>
    <w:p w14:paraId="3E4C9A10" w14:textId="7F9C6C30" w:rsidR="005F5D4F" w:rsidRPr="00771134" w:rsidRDefault="005F5D4F" w:rsidP="005F5D4F">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C7B2C16" w14:textId="77777777" w:rsidR="005F5D4F" w:rsidRPr="00771134" w:rsidRDefault="005F5D4F" w:rsidP="000C35A2">
      <w:pPr>
        <w:numPr>
          <w:ilvl w:val="1"/>
          <w:numId w:val="13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02BD1C75" w14:textId="77777777" w:rsidR="005F5D4F" w:rsidRPr="00771134"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 покое мембрана более проницаема для ионов калия, чем для ионов натрия;</w:t>
      </w:r>
    </w:p>
    <w:p w14:paraId="2BF95732" w14:textId="77777777" w:rsidR="005F5D4F" w:rsidRPr="00771134"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заблокировать работу </w:t>
      </w:r>
      <w:r w:rsidRPr="00771134">
        <w:rPr>
          <w:rFonts w:ascii="Cambria" w:hAnsi="Cambria"/>
          <w:bCs/>
          <w:sz w:val="24"/>
          <w:szCs w:val="24"/>
          <w:lang w:val="en-US"/>
        </w:rPr>
        <w:t>Na</w:t>
      </w:r>
      <w:r w:rsidRPr="00771134">
        <w:rPr>
          <w:rFonts w:ascii="Cambria" w:hAnsi="Cambria"/>
          <w:bCs/>
          <w:sz w:val="24"/>
          <w:szCs w:val="24"/>
        </w:rPr>
        <w:t>/</w:t>
      </w:r>
      <w:r w:rsidRPr="00771134">
        <w:rPr>
          <w:rFonts w:ascii="Cambria" w:hAnsi="Cambria"/>
          <w:bCs/>
          <w:sz w:val="24"/>
          <w:szCs w:val="24"/>
          <w:lang w:val="en-US"/>
        </w:rPr>
        <w:t>K</w:t>
      </w:r>
      <w:r w:rsidRPr="00771134">
        <w:rPr>
          <w:rFonts w:ascii="Cambria" w:hAnsi="Cambria"/>
          <w:bCs/>
          <w:sz w:val="24"/>
          <w:szCs w:val="24"/>
        </w:rPr>
        <w:t>-насоса, то концентрации ионов натрия вне и внутри клетки станут одинаковыми;</w:t>
      </w:r>
    </w:p>
    <w:p w14:paraId="7C13EF70" w14:textId="77777777" w:rsidR="005F5D4F" w:rsidRPr="00771134"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Если увеличить проницаемость мембраны для ионов натрия в 10 раз, мембрана </w:t>
      </w:r>
      <w:proofErr w:type="spellStart"/>
      <w:r w:rsidRPr="00771134">
        <w:rPr>
          <w:rFonts w:ascii="Cambria" w:hAnsi="Cambria"/>
          <w:bCs/>
          <w:sz w:val="24"/>
          <w:szCs w:val="24"/>
        </w:rPr>
        <w:t>гиперполяризуется</w:t>
      </w:r>
      <w:proofErr w:type="spellEnd"/>
      <w:r w:rsidRPr="00771134">
        <w:rPr>
          <w:rFonts w:ascii="Cambria" w:hAnsi="Cambria"/>
          <w:bCs/>
          <w:sz w:val="24"/>
          <w:szCs w:val="24"/>
        </w:rPr>
        <w:t>;</w:t>
      </w:r>
    </w:p>
    <w:p w14:paraId="565CB978" w14:textId="77777777" w:rsidR="005F5D4F" w:rsidRPr="00771134"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проницаемость мембраны для ионов калия в 10 раз, мембрана деполяризуется;</w:t>
      </w:r>
    </w:p>
    <w:p w14:paraId="3E440F74" w14:textId="77777777" w:rsidR="005F5D4F" w:rsidRPr="00771134"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Если увеличить внеклеточную концентрацию ионов калия в 10 раз, мембрана деполяризуется;</w:t>
      </w:r>
    </w:p>
    <w:p w14:paraId="1BBF3E51" w14:textId="77777777" w:rsidR="005F5D4F" w:rsidRPr="00771134" w:rsidRDefault="005F5D4F" w:rsidP="005F5D4F">
      <w:pPr>
        <w:spacing w:after="0" w:line="240" w:lineRule="auto"/>
        <w:jc w:val="both"/>
        <w:rPr>
          <w:rFonts w:ascii="Cambria" w:hAnsi="Cambria"/>
          <w:bCs/>
          <w:sz w:val="24"/>
          <w:szCs w:val="24"/>
        </w:rPr>
      </w:pPr>
    </w:p>
    <w:p w14:paraId="667AD836" w14:textId="77777777" w:rsidR="005F5D4F" w:rsidRPr="00771134" w:rsidRDefault="005F5D4F" w:rsidP="005E5964">
      <w:pPr>
        <w:spacing w:after="0" w:line="240" w:lineRule="auto"/>
        <w:jc w:val="both"/>
        <w:rPr>
          <w:rFonts w:ascii="Cambria" w:hAnsi="Cambria"/>
          <w:bCs/>
          <w:sz w:val="24"/>
          <w:szCs w:val="24"/>
        </w:rPr>
      </w:pPr>
    </w:p>
    <w:p w14:paraId="13A66F88" w14:textId="731167A8" w:rsidR="004A4510" w:rsidRPr="00771134" w:rsidRDefault="004A4510">
      <w:pPr>
        <w:rPr>
          <w:rFonts w:ascii="Cambria" w:hAnsi="Cambria"/>
          <w:bCs/>
          <w:sz w:val="24"/>
          <w:szCs w:val="24"/>
        </w:rPr>
      </w:pPr>
      <w:r w:rsidRPr="00771134">
        <w:rPr>
          <w:rFonts w:ascii="Cambria" w:hAnsi="Cambria"/>
          <w:bCs/>
          <w:sz w:val="24"/>
          <w:szCs w:val="24"/>
        </w:rPr>
        <w:br w:type="page"/>
      </w:r>
    </w:p>
    <w:p w14:paraId="0C58895D" w14:textId="03B7603B"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46 – 3 балла</w:t>
      </w:r>
    </w:p>
    <w:p w14:paraId="3B9A6FAE"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EBB3736" w14:textId="76236EB2"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Биохимический путь синтеза нуклеотидов позволяет проследить применение принципов обратной связи для тонкого регулирования концентрации синтезируемых веществ в клетке. На схеме представлена упрощенная схема синтеза. Черные стрелки отражают химические реакции превращения, прерывистые линии отражают регуляторные взаимодействия участников биохимического пути. Красная линия указывает на ингибирующее влияние действующего вещества. </w:t>
      </w:r>
      <w:r w:rsidR="00640103" w:rsidRPr="00771134">
        <w:rPr>
          <w:rFonts w:ascii="Cambria" w:hAnsi="Cambria"/>
          <w:b/>
          <w:bCs/>
          <w:sz w:val="24"/>
          <w:szCs w:val="24"/>
        </w:rPr>
        <w:t xml:space="preserve">Сокращения: </w:t>
      </w:r>
      <w:r w:rsidRPr="00771134">
        <w:rPr>
          <w:rFonts w:ascii="Cambria" w:hAnsi="Cambria"/>
          <w:b/>
          <w:bCs/>
          <w:sz w:val="24"/>
          <w:szCs w:val="24"/>
          <w:lang w:val="en-US"/>
        </w:rPr>
        <w:t>PRPP</w:t>
      </w:r>
      <w:r w:rsidRPr="00771134">
        <w:rPr>
          <w:rFonts w:ascii="Cambria" w:hAnsi="Cambria"/>
          <w:b/>
          <w:bCs/>
          <w:sz w:val="24"/>
          <w:szCs w:val="24"/>
        </w:rPr>
        <w:t xml:space="preserve"> – 5-Фосфорибозил-1-пирофосфат, </w:t>
      </w:r>
      <w:r w:rsidRPr="00771134">
        <w:rPr>
          <w:rFonts w:ascii="Cambria" w:hAnsi="Cambria"/>
          <w:b/>
          <w:bCs/>
          <w:sz w:val="24"/>
          <w:szCs w:val="24"/>
          <w:lang w:val="en-US"/>
        </w:rPr>
        <w:t>IMP</w:t>
      </w:r>
      <w:r w:rsidRPr="00771134">
        <w:rPr>
          <w:rFonts w:ascii="Cambria" w:hAnsi="Cambria"/>
          <w:b/>
          <w:bCs/>
          <w:sz w:val="24"/>
          <w:szCs w:val="24"/>
        </w:rPr>
        <w:t xml:space="preserve"> – </w:t>
      </w:r>
      <w:proofErr w:type="spellStart"/>
      <w:r w:rsidRPr="00771134">
        <w:rPr>
          <w:rFonts w:ascii="Cambria" w:hAnsi="Cambria"/>
          <w:b/>
          <w:bCs/>
          <w:sz w:val="24"/>
          <w:szCs w:val="24"/>
        </w:rPr>
        <w:t>инозинат</w:t>
      </w:r>
      <w:proofErr w:type="spellEnd"/>
      <w:r w:rsidRPr="00771134">
        <w:rPr>
          <w:rFonts w:ascii="Cambria" w:hAnsi="Cambria"/>
          <w:b/>
          <w:bCs/>
          <w:sz w:val="24"/>
          <w:szCs w:val="24"/>
        </w:rPr>
        <w:t xml:space="preserve">, </w:t>
      </w:r>
      <w:proofErr w:type="spellStart"/>
      <w:r w:rsidRPr="00771134">
        <w:rPr>
          <w:rFonts w:ascii="Cambria" w:hAnsi="Cambria"/>
          <w:b/>
          <w:bCs/>
          <w:sz w:val="24"/>
          <w:szCs w:val="24"/>
          <w:lang w:val="en-US"/>
        </w:rPr>
        <w:t>AdSuc</w:t>
      </w:r>
      <w:proofErr w:type="spellEnd"/>
      <w:r w:rsidRPr="00771134">
        <w:rPr>
          <w:rFonts w:ascii="Cambria" w:hAnsi="Cambria"/>
          <w:b/>
          <w:bCs/>
          <w:sz w:val="24"/>
          <w:szCs w:val="24"/>
        </w:rPr>
        <w:t xml:space="preserve"> – </w:t>
      </w:r>
      <w:proofErr w:type="spellStart"/>
      <w:r w:rsidRPr="00771134">
        <w:rPr>
          <w:rFonts w:ascii="Cambria" w:hAnsi="Cambria"/>
          <w:b/>
          <w:bCs/>
          <w:sz w:val="24"/>
          <w:szCs w:val="24"/>
        </w:rPr>
        <w:t>Аденилосукцинат</w:t>
      </w:r>
      <w:proofErr w:type="spellEnd"/>
      <w:r w:rsidRPr="00771134">
        <w:rPr>
          <w:rFonts w:ascii="Cambria" w:hAnsi="Cambria"/>
          <w:b/>
          <w:bCs/>
          <w:sz w:val="24"/>
          <w:szCs w:val="24"/>
        </w:rPr>
        <w:t xml:space="preserve">, </w:t>
      </w:r>
      <w:r w:rsidRPr="00771134">
        <w:rPr>
          <w:rFonts w:ascii="Cambria" w:hAnsi="Cambria"/>
          <w:b/>
          <w:bCs/>
          <w:sz w:val="24"/>
          <w:szCs w:val="24"/>
          <w:lang w:val="en-US"/>
        </w:rPr>
        <w:t>XMP</w:t>
      </w:r>
      <w:r w:rsidRPr="00771134">
        <w:rPr>
          <w:rFonts w:ascii="Cambria" w:hAnsi="Cambria"/>
          <w:b/>
          <w:bCs/>
          <w:sz w:val="24"/>
          <w:szCs w:val="24"/>
        </w:rPr>
        <w:t xml:space="preserve"> </w:t>
      </w:r>
      <w:r w:rsidR="00640103" w:rsidRPr="00771134">
        <w:rPr>
          <w:rFonts w:ascii="Cambria" w:hAnsi="Cambria"/>
          <w:b/>
          <w:bCs/>
          <w:sz w:val="24"/>
          <w:szCs w:val="24"/>
        </w:rPr>
        <w:t>–</w:t>
      </w:r>
      <w:r w:rsidRPr="00771134">
        <w:rPr>
          <w:rFonts w:ascii="Cambria" w:hAnsi="Cambria"/>
          <w:b/>
          <w:bCs/>
          <w:sz w:val="24"/>
          <w:szCs w:val="24"/>
        </w:rPr>
        <w:t xml:space="preserve"> </w:t>
      </w:r>
      <w:proofErr w:type="spellStart"/>
      <w:r w:rsidR="00640103" w:rsidRPr="00771134">
        <w:rPr>
          <w:rFonts w:ascii="Cambria" w:hAnsi="Cambria"/>
          <w:b/>
          <w:bCs/>
          <w:sz w:val="24"/>
          <w:szCs w:val="24"/>
        </w:rPr>
        <w:t>к</w:t>
      </w:r>
      <w:r w:rsidRPr="00771134">
        <w:rPr>
          <w:rFonts w:ascii="Cambria" w:hAnsi="Cambria"/>
          <w:b/>
          <w:bCs/>
          <w:sz w:val="24"/>
          <w:szCs w:val="24"/>
        </w:rPr>
        <w:t>сантилат</w:t>
      </w:r>
      <w:proofErr w:type="spellEnd"/>
      <w:r w:rsidRPr="00771134">
        <w:rPr>
          <w:rFonts w:ascii="Cambria" w:hAnsi="Cambria"/>
          <w:b/>
          <w:bCs/>
          <w:sz w:val="24"/>
          <w:szCs w:val="24"/>
        </w:rPr>
        <w:t>, ГФА, АС и ИД – ферменты, участвующие в синтезе предшественников нуклеотидов</w:t>
      </w:r>
      <w:r w:rsidR="00E15EC8" w:rsidRPr="00771134">
        <w:rPr>
          <w:rFonts w:ascii="Cambria" w:hAnsi="Cambria"/>
          <w:b/>
          <w:bCs/>
          <w:sz w:val="24"/>
          <w:szCs w:val="24"/>
        </w:rPr>
        <w:t>.</w:t>
      </w:r>
    </w:p>
    <w:p w14:paraId="5F41D3A7" w14:textId="706D5BBF" w:rsidR="00712B0C" w:rsidRPr="00771134" w:rsidRDefault="007129ED" w:rsidP="00712B0C">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2E65AEF7" wp14:editId="70CC41FE">
            <wp:extent cx="2791400" cy="3600000"/>
            <wp:effectExtent l="0" t="0" r="9525" b="63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d46ru.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7B61A0FB" w14:textId="6F3052A7"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Проанализируйте представленную схему и для каждого из следующих утверждений укажите</w:t>
      </w:r>
      <w:r w:rsidR="00516D0D" w:rsidRPr="00771134">
        <w:rPr>
          <w:rFonts w:ascii="Cambria" w:hAnsi="Cambria"/>
          <w:b/>
          <w:bCs/>
          <w:sz w:val="24"/>
          <w:szCs w:val="24"/>
        </w:rPr>
        <w:t>,</w:t>
      </w:r>
      <w:r w:rsidRPr="00771134">
        <w:rPr>
          <w:rFonts w:ascii="Cambria" w:hAnsi="Cambria"/>
          <w:b/>
          <w:bCs/>
          <w:sz w:val="24"/>
          <w:szCs w:val="24"/>
        </w:rPr>
        <w:t xml:space="preserve"> является оно верным или неверным:</w:t>
      </w:r>
    </w:p>
    <w:p w14:paraId="6D9D4D80" w14:textId="292CB969" w:rsidR="005406FC" w:rsidRPr="00771134" w:rsidRDefault="005406FC" w:rsidP="00712B0C">
      <w:pPr>
        <w:spacing w:after="0" w:line="240" w:lineRule="auto"/>
        <w:jc w:val="both"/>
        <w:rPr>
          <w:rFonts w:ascii="Cambria" w:hAnsi="Cambria"/>
          <w:bCs/>
          <w:sz w:val="24"/>
          <w:szCs w:val="24"/>
        </w:rPr>
      </w:pPr>
    </w:p>
    <w:p w14:paraId="0FA1D709" w14:textId="182E90B0" w:rsidR="005406FC" w:rsidRPr="00771134" w:rsidRDefault="005406FC" w:rsidP="005406FC">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15BD3BC4" w14:textId="77777777" w:rsidR="005406FC" w:rsidRPr="00771134" w:rsidRDefault="005406FC" w:rsidP="000C35A2">
      <w:pPr>
        <w:numPr>
          <w:ilvl w:val="1"/>
          <w:numId w:val="149"/>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Повышение концентраций АМФ и АТФ ускоряет синтез ГМФ;</w:t>
      </w:r>
    </w:p>
    <w:p w14:paraId="06B5F9ED" w14:textId="77777777" w:rsidR="005406FC" w:rsidRPr="00771134"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Изменение концентрации АМФ не оказывает влияние на скорость синтеза ГМФ;</w:t>
      </w:r>
    </w:p>
    <w:p w14:paraId="0E41A4B6" w14:textId="77777777" w:rsidR="005406FC" w:rsidRPr="00771134"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p>
    <w:p w14:paraId="699924C5" w14:textId="77777777" w:rsidR="005406FC" w:rsidRPr="00771134"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Чем больше концентрация ГМФ, тем меньше активность фермента ИД;</w:t>
      </w:r>
    </w:p>
    <w:p w14:paraId="37DD3BEB" w14:textId="77777777" w:rsidR="005406FC" w:rsidRPr="00771134"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Повышение концентрации ГМФ приводит к ингибированию АС;</w:t>
      </w:r>
    </w:p>
    <w:p w14:paraId="54A6C58A" w14:textId="77777777" w:rsidR="005406FC" w:rsidRPr="00771134" w:rsidRDefault="005406FC" w:rsidP="000C35A2">
      <w:pPr>
        <w:numPr>
          <w:ilvl w:val="1"/>
          <w:numId w:val="149"/>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концентрация АМФ блокирует работу ИД, а повышение концентрации ГМФ ингибирует АС.</w:t>
      </w:r>
    </w:p>
    <w:p w14:paraId="3FA538AF" w14:textId="77777777" w:rsidR="005406FC" w:rsidRPr="00771134" w:rsidRDefault="005406FC" w:rsidP="005406FC">
      <w:pPr>
        <w:spacing w:after="0" w:line="240" w:lineRule="auto"/>
        <w:jc w:val="both"/>
        <w:rPr>
          <w:rFonts w:ascii="Cambria" w:hAnsi="Cambria"/>
          <w:bCs/>
          <w:sz w:val="24"/>
          <w:szCs w:val="24"/>
        </w:rPr>
      </w:pPr>
    </w:p>
    <w:p w14:paraId="4EC337A1" w14:textId="4D71685C" w:rsidR="005406FC" w:rsidRPr="00771134" w:rsidRDefault="005406FC" w:rsidP="005406FC">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6F8351DE" w14:textId="77777777" w:rsidR="005406FC" w:rsidRPr="00771134"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Повышение концентраций ГМФ и ГТФ ускоряет синтез АМФ;</w:t>
      </w:r>
    </w:p>
    <w:p w14:paraId="1BE89980" w14:textId="77777777" w:rsidR="005406FC" w:rsidRPr="00771134"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Изменение концентрации АМФ не оказывает влияние на скорость синтеза ГМФ;</w:t>
      </w:r>
    </w:p>
    <w:p w14:paraId="7F1D744F" w14:textId="77777777" w:rsidR="005406FC" w:rsidRPr="00771134"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Чем больше концентрация АМФ, тем меньше активность фермента АС;</w:t>
      </w:r>
    </w:p>
    <w:p w14:paraId="3D836D3B" w14:textId="77777777" w:rsidR="005406FC" w:rsidRPr="00771134"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Накопление АМФ и ГМФ в клетке приводит к повышению концентрации IMP, что ингибирует синтез всех пуриновых нуклеотидов;</w:t>
      </w:r>
    </w:p>
    <w:p w14:paraId="787852DD" w14:textId="7BE2942F" w:rsidR="005406FC" w:rsidRPr="00771134"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Синтез пуриновых нуклеотидов в клетке регулируется через петли положительной обратной связи</w:t>
      </w:r>
      <w:r w:rsidR="00E15EC8" w:rsidRPr="00771134">
        <w:rPr>
          <w:rFonts w:ascii="Cambria" w:hAnsi="Cambria"/>
          <w:bCs/>
          <w:sz w:val="24"/>
          <w:szCs w:val="24"/>
        </w:rPr>
        <w:t>;</w:t>
      </w:r>
    </w:p>
    <w:p w14:paraId="3B0FE351" w14:textId="77777777" w:rsidR="005406FC" w:rsidRPr="00771134" w:rsidRDefault="005406FC" w:rsidP="000C35A2">
      <w:pPr>
        <w:numPr>
          <w:ilvl w:val="1"/>
          <w:numId w:val="150"/>
        </w:numPr>
        <w:tabs>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концентрация АМФ блокирует работу ИД, а повышение концентрации ГМФ ингибирует АС.</w:t>
      </w:r>
    </w:p>
    <w:p w14:paraId="02569A7C" w14:textId="77777777" w:rsidR="005406FC" w:rsidRPr="00771134" w:rsidRDefault="005406FC" w:rsidP="005406FC">
      <w:pPr>
        <w:spacing w:after="0" w:line="240" w:lineRule="auto"/>
        <w:jc w:val="both"/>
        <w:rPr>
          <w:rFonts w:ascii="Cambria" w:hAnsi="Cambria"/>
          <w:bCs/>
          <w:sz w:val="24"/>
          <w:szCs w:val="24"/>
        </w:rPr>
      </w:pPr>
    </w:p>
    <w:p w14:paraId="323A00A5" w14:textId="12BD62A6" w:rsidR="005406FC" w:rsidRPr="00771134" w:rsidRDefault="005406FC" w:rsidP="005406FC">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5256ACF7" w14:textId="77777777" w:rsidR="005406FC" w:rsidRPr="00771134" w:rsidRDefault="005406FC" w:rsidP="000C35A2">
      <w:pPr>
        <w:numPr>
          <w:ilvl w:val="1"/>
          <w:numId w:val="15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Повышение концентраций АМФ и АТФ ускоряет синтез ГМФ;</w:t>
      </w:r>
    </w:p>
    <w:p w14:paraId="1A4BD3BC" w14:textId="77777777" w:rsidR="005406FC" w:rsidRPr="00771134"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p>
    <w:p w14:paraId="19A651FF" w14:textId="77777777" w:rsidR="005406FC" w:rsidRPr="00771134"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Чем больше концентрация ГМФ, тем меньше активность фермента ИД;</w:t>
      </w:r>
    </w:p>
    <w:p w14:paraId="6BD0959D" w14:textId="77777777" w:rsidR="005406FC" w:rsidRPr="00771134"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Реакции получения </w:t>
      </w:r>
      <w:proofErr w:type="spellStart"/>
      <w:r w:rsidRPr="00771134">
        <w:rPr>
          <w:rFonts w:ascii="Cambria" w:hAnsi="Cambria"/>
          <w:bCs/>
          <w:sz w:val="24"/>
          <w:szCs w:val="24"/>
          <w:lang w:val="en-US"/>
        </w:rPr>
        <w:t>AdSuc</w:t>
      </w:r>
      <w:proofErr w:type="spellEnd"/>
      <w:r w:rsidRPr="00771134">
        <w:rPr>
          <w:rFonts w:ascii="Cambria" w:hAnsi="Cambria"/>
          <w:bCs/>
          <w:sz w:val="24"/>
          <w:szCs w:val="24"/>
        </w:rPr>
        <w:t xml:space="preserve"> и </w:t>
      </w:r>
      <w:r w:rsidRPr="00771134">
        <w:rPr>
          <w:rFonts w:ascii="Cambria" w:hAnsi="Cambria"/>
          <w:bCs/>
          <w:sz w:val="24"/>
          <w:szCs w:val="24"/>
          <w:lang w:val="en-US"/>
        </w:rPr>
        <w:t>XMP</w:t>
      </w:r>
      <w:r w:rsidRPr="00771134">
        <w:rPr>
          <w:rFonts w:ascii="Cambria" w:hAnsi="Cambria"/>
          <w:bCs/>
          <w:sz w:val="24"/>
          <w:szCs w:val="24"/>
        </w:rPr>
        <w:t xml:space="preserve"> конкурируют друг с другом за субстрат </w:t>
      </w:r>
      <w:r w:rsidRPr="00771134">
        <w:rPr>
          <w:rFonts w:ascii="Cambria" w:hAnsi="Cambria"/>
          <w:bCs/>
          <w:sz w:val="24"/>
          <w:szCs w:val="24"/>
          <w:lang w:val="en-US"/>
        </w:rPr>
        <w:t>IMP</w:t>
      </w:r>
      <w:r w:rsidRPr="00771134">
        <w:rPr>
          <w:rFonts w:ascii="Cambria" w:hAnsi="Cambria"/>
          <w:bCs/>
          <w:sz w:val="24"/>
          <w:szCs w:val="24"/>
        </w:rPr>
        <w:t>;</w:t>
      </w:r>
    </w:p>
    <w:p w14:paraId="3C089368" w14:textId="77777777" w:rsidR="005406FC" w:rsidRPr="00771134"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Повышение концентрации ГМФ приводит к ингибированию АС;</w:t>
      </w:r>
    </w:p>
    <w:p w14:paraId="300BE1DC" w14:textId="77777777" w:rsidR="005406FC" w:rsidRPr="00771134"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Синтез пуриновых нуклеотидов в клетке регулируется через петли положительной обратной связи</w:t>
      </w:r>
    </w:p>
    <w:p w14:paraId="763775A8" w14:textId="77777777" w:rsidR="005406FC" w:rsidRPr="00771134" w:rsidRDefault="005406FC" w:rsidP="005406FC">
      <w:pPr>
        <w:spacing w:after="0" w:line="240" w:lineRule="auto"/>
        <w:jc w:val="both"/>
        <w:rPr>
          <w:rFonts w:ascii="Cambria" w:hAnsi="Cambria"/>
          <w:bCs/>
          <w:sz w:val="24"/>
          <w:szCs w:val="24"/>
        </w:rPr>
      </w:pPr>
    </w:p>
    <w:p w14:paraId="33D1B88D" w14:textId="77777777" w:rsidR="005406FC" w:rsidRPr="00771134" w:rsidRDefault="005406FC" w:rsidP="00712B0C">
      <w:pPr>
        <w:spacing w:after="0" w:line="240" w:lineRule="auto"/>
        <w:jc w:val="both"/>
        <w:rPr>
          <w:rFonts w:ascii="Cambria" w:hAnsi="Cambria"/>
          <w:bCs/>
          <w:sz w:val="24"/>
          <w:szCs w:val="24"/>
        </w:rPr>
      </w:pPr>
    </w:p>
    <w:p w14:paraId="20293779" w14:textId="77777777" w:rsidR="004A4510" w:rsidRPr="00771134" w:rsidRDefault="004A4510">
      <w:pPr>
        <w:rPr>
          <w:rFonts w:ascii="Cambria" w:hAnsi="Cambria"/>
          <w:bCs/>
          <w:sz w:val="24"/>
          <w:szCs w:val="24"/>
        </w:rPr>
      </w:pPr>
      <w:r w:rsidRPr="00771134">
        <w:rPr>
          <w:rFonts w:ascii="Cambria" w:hAnsi="Cambria"/>
          <w:bCs/>
          <w:sz w:val="24"/>
          <w:szCs w:val="24"/>
        </w:rPr>
        <w:br w:type="page"/>
      </w:r>
    </w:p>
    <w:p w14:paraId="7A62D535" w14:textId="10D2D246" w:rsidR="00DD6228" w:rsidRPr="00771134" w:rsidRDefault="00DD6228" w:rsidP="00DD6228">
      <w:pPr>
        <w:spacing w:after="0" w:line="240" w:lineRule="auto"/>
        <w:jc w:val="both"/>
        <w:rPr>
          <w:rFonts w:ascii="Cambria" w:hAnsi="Cambria"/>
          <w:b/>
          <w:color w:val="FF0000"/>
          <w:sz w:val="28"/>
          <w:szCs w:val="28"/>
        </w:rPr>
      </w:pPr>
      <w:r w:rsidRPr="00771134">
        <w:rPr>
          <w:rFonts w:ascii="Cambria" w:hAnsi="Cambria"/>
          <w:b/>
          <w:color w:val="FF0000"/>
          <w:sz w:val="28"/>
          <w:szCs w:val="28"/>
        </w:rPr>
        <w:lastRenderedPageBreak/>
        <w:t xml:space="preserve">Задание </w:t>
      </w:r>
      <w:r w:rsidRPr="00771134">
        <w:rPr>
          <w:rFonts w:ascii="Cambria" w:hAnsi="Cambria"/>
          <w:b/>
          <w:color w:val="FF0000"/>
          <w:sz w:val="28"/>
          <w:szCs w:val="28"/>
          <w:lang w:val="en-US"/>
        </w:rPr>
        <w:t>ID</w:t>
      </w:r>
      <w:r w:rsidRPr="00771134">
        <w:rPr>
          <w:rFonts w:ascii="Cambria" w:hAnsi="Cambria"/>
          <w:b/>
          <w:color w:val="FF0000"/>
          <w:sz w:val="28"/>
          <w:szCs w:val="28"/>
        </w:rPr>
        <w:t xml:space="preserve"> 48 – 3 балла</w:t>
      </w:r>
    </w:p>
    <w:p w14:paraId="3C9A3FBA" w14:textId="77777777" w:rsidR="00DD6228" w:rsidRPr="00771134" w:rsidRDefault="00DD6228" w:rsidP="00DD6228">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776A22F0" w14:textId="6BF03F73" w:rsidR="00DD6228" w:rsidRPr="00771134" w:rsidRDefault="00DD6228" w:rsidP="003C5CFF">
      <w:pPr>
        <w:spacing w:after="0" w:line="240" w:lineRule="auto"/>
        <w:jc w:val="both"/>
        <w:rPr>
          <w:rFonts w:ascii="Cambria" w:eastAsia="Times New Roman" w:hAnsi="Cambria"/>
          <w:b/>
          <w:sz w:val="24"/>
          <w:szCs w:val="24"/>
        </w:rPr>
      </w:pPr>
      <w:r w:rsidRPr="00771134">
        <w:rPr>
          <w:rFonts w:ascii="Cambria" w:eastAsia="Times New Roman" w:hAnsi="Cambria"/>
          <w:b/>
          <w:sz w:val="24"/>
          <w:szCs w:val="24"/>
        </w:rPr>
        <w:t>Вы изучаете белок Х и планируете использовать технологию CRISPR-</w:t>
      </w:r>
      <w:proofErr w:type="spellStart"/>
      <w:r w:rsidRPr="00771134">
        <w:rPr>
          <w:rFonts w:ascii="Cambria" w:eastAsia="Times New Roman" w:hAnsi="Cambria"/>
          <w:b/>
          <w:sz w:val="24"/>
          <w:szCs w:val="24"/>
        </w:rPr>
        <w:t>Cas</w:t>
      </w:r>
      <w:proofErr w:type="spellEnd"/>
      <w:r w:rsidRPr="00771134">
        <w:rPr>
          <w:rFonts w:ascii="Cambria" w:eastAsia="Times New Roman" w:hAnsi="Cambria"/>
          <w:b/>
          <w:sz w:val="24"/>
          <w:szCs w:val="24"/>
        </w:rPr>
        <w:t xml:space="preserve"> для редактирования гена «X», который кодирует</w:t>
      </w:r>
      <w:r w:rsidR="003E6C59" w:rsidRPr="00771134">
        <w:rPr>
          <w:rFonts w:ascii="Cambria" w:eastAsia="Times New Roman" w:hAnsi="Cambria"/>
          <w:b/>
          <w:sz w:val="24"/>
          <w:szCs w:val="24"/>
        </w:rPr>
        <w:t xml:space="preserve"> этот белок</w:t>
      </w:r>
      <w:r w:rsidRPr="00771134">
        <w:rPr>
          <w:rFonts w:ascii="Cambria" w:eastAsia="Times New Roman" w:hAnsi="Cambria"/>
          <w:b/>
          <w:sz w:val="24"/>
          <w:szCs w:val="24"/>
        </w:rPr>
        <w:t>. Для редактирования генома с помощью системы CRISPR-</w:t>
      </w:r>
      <w:proofErr w:type="spellStart"/>
      <w:r w:rsidRPr="00771134">
        <w:rPr>
          <w:rFonts w:ascii="Cambria" w:eastAsia="Times New Roman" w:hAnsi="Cambria"/>
          <w:b/>
          <w:sz w:val="24"/>
          <w:szCs w:val="24"/>
        </w:rPr>
        <w:t>Cas</w:t>
      </w:r>
      <w:proofErr w:type="spellEnd"/>
      <w:r w:rsidRPr="00771134">
        <w:rPr>
          <w:rFonts w:ascii="Cambria" w:eastAsia="Times New Roman" w:hAnsi="Cambria"/>
          <w:b/>
          <w:sz w:val="24"/>
          <w:szCs w:val="24"/>
        </w:rPr>
        <w:t xml:space="preserve"> необходимо выбрать </w:t>
      </w:r>
      <w:proofErr w:type="spellStart"/>
      <w:r w:rsidRPr="00771134">
        <w:rPr>
          <w:rFonts w:ascii="Cambria" w:eastAsia="Times New Roman" w:hAnsi="Cambria"/>
          <w:b/>
          <w:sz w:val="24"/>
          <w:szCs w:val="24"/>
        </w:rPr>
        <w:t>гидовую</w:t>
      </w:r>
      <w:proofErr w:type="spellEnd"/>
      <w:r w:rsidRPr="00771134">
        <w:rPr>
          <w:rFonts w:ascii="Cambria" w:eastAsia="Times New Roman" w:hAnsi="Cambria"/>
          <w:b/>
          <w:sz w:val="24"/>
          <w:szCs w:val="24"/>
        </w:rPr>
        <w:t xml:space="preserve"> РНК (</w:t>
      </w:r>
      <w:proofErr w:type="spellStart"/>
      <w:r w:rsidRPr="00771134">
        <w:rPr>
          <w:rFonts w:ascii="Cambria" w:eastAsia="Times New Roman" w:hAnsi="Cambria"/>
          <w:b/>
          <w:sz w:val="24"/>
          <w:szCs w:val="24"/>
        </w:rPr>
        <w:t>gRNA</w:t>
      </w:r>
      <w:proofErr w:type="spellEnd"/>
      <w:r w:rsidRPr="00771134">
        <w:rPr>
          <w:rFonts w:ascii="Cambria" w:eastAsia="Times New Roman" w:hAnsi="Cambria"/>
          <w:b/>
          <w:sz w:val="24"/>
          <w:szCs w:val="24"/>
        </w:rPr>
        <w:t xml:space="preserve"> или </w:t>
      </w:r>
      <w:proofErr w:type="spellStart"/>
      <w:r w:rsidRPr="00771134">
        <w:rPr>
          <w:rFonts w:ascii="Cambria" w:eastAsia="Times New Roman" w:hAnsi="Cambria"/>
          <w:b/>
          <w:sz w:val="24"/>
          <w:szCs w:val="24"/>
        </w:rPr>
        <w:t>sgRNA</w:t>
      </w:r>
      <w:proofErr w:type="spellEnd"/>
      <w:r w:rsidRPr="00771134">
        <w:rPr>
          <w:rFonts w:ascii="Cambria" w:eastAsia="Times New Roman" w:hAnsi="Cambria"/>
          <w:b/>
          <w:sz w:val="24"/>
          <w:szCs w:val="24"/>
        </w:rPr>
        <w:t>) для направления комплекса к конкретной последовательности генома (</w:t>
      </w:r>
      <w:proofErr w:type="spellStart"/>
      <w:r w:rsidRPr="00771134">
        <w:rPr>
          <w:rFonts w:ascii="Cambria" w:eastAsia="Times New Roman" w:hAnsi="Cambria"/>
          <w:b/>
          <w:sz w:val="24"/>
          <w:szCs w:val="24"/>
        </w:rPr>
        <w:t>target</w:t>
      </w:r>
      <w:proofErr w:type="spellEnd"/>
      <w:r w:rsidRPr="00771134">
        <w:rPr>
          <w:rFonts w:ascii="Cambria" w:eastAsia="Times New Roman" w:hAnsi="Cambria"/>
          <w:b/>
          <w:sz w:val="24"/>
          <w:szCs w:val="24"/>
        </w:rPr>
        <w:t xml:space="preserve"> DNA) и эндонуклеазу </w:t>
      </w:r>
      <w:proofErr w:type="spellStart"/>
      <w:r w:rsidRPr="00771134">
        <w:rPr>
          <w:rFonts w:ascii="Cambria" w:eastAsia="Times New Roman" w:hAnsi="Cambria"/>
          <w:b/>
          <w:sz w:val="24"/>
          <w:szCs w:val="24"/>
        </w:rPr>
        <w:t>Cas</w:t>
      </w:r>
      <w:proofErr w:type="spellEnd"/>
      <w:r w:rsidRPr="00771134">
        <w:rPr>
          <w:rFonts w:ascii="Cambria" w:eastAsia="Times New Roman" w:hAnsi="Cambria"/>
          <w:b/>
          <w:sz w:val="24"/>
          <w:szCs w:val="24"/>
        </w:rPr>
        <w:t xml:space="preserve"> (</w:t>
      </w:r>
      <w:proofErr w:type="spellStart"/>
      <w:r w:rsidRPr="00771134">
        <w:rPr>
          <w:rFonts w:ascii="Cambria" w:eastAsia="Times New Roman" w:hAnsi="Cambria"/>
          <w:b/>
          <w:sz w:val="24"/>
          <w:szCs w:val="24"/>
        </w:rPr>
        <w:t>Cas</w:t>
      </w:r>
      <w:proofErr w:type="spellEnd"/>
      <w:r w:rsidRPr="00771134">
        <w:rPr>
          <w:rFonts w:ascii="Cambria" w:eastAsia="Times New Roman" w:hAnsi="Cambria"/>
          <w:b/>
          <w:sz w:val="24"/>
          <w:szCs w:val="24"/>
        </w:rPr>
        <w:t xml:space="preserve"> </w:t>
      </w:r>
      <w:proofErr w:type="spellStart"/>
      <w:r w:rsidRPr="00771134">
        <w:rPr>
          <w:rFonts w:ascii="Cambria" w:eastAsia="Times New Roman" w:hAnsi="Cambria"/>
          <w:b/>
          <w:sz w:val="24"/>
          <w:szCs w:val="24"/>
        </w:rPr>
        <w:t>nuclease</w:t>
      </w:r>
      <w:proofErr w:type="spellEnd"/>
      <w:r w:rsidRPr="00771134">
        <w:rPr>
          <w:rFonts w:ascii="Cambria" w:eastAsia="Times New Roman" w:hAnsi="Cambria"/>
          <w:b/>
          <w:sz w:val="24"/>
          <w:szCs w:val="24"/>
        </w:rPr>
        <w:t xml:space="preserve">). </w:t>
      </w:r>
    </w:p>
    <w:p w14:paraId="3DCB5716" w14:textId="4D0CC474" w:rsidR="00DD6228" w:rsidRPr="00771134" w:rsidRDefault="00DD6228" w:rsidP="003C5CFF">
      <w:pPr>
        <w:spacing w:after="0" w:line="240" w:lineRule="auto"/>
        <w:jc w:val="both"/>
        <w:rPr>
          <w:rFonts w:ascii="Cambria" w:eastAsia="Times New Roman" w:hAnsi="Cambria"/>
          <w:b/>
          <w:sz w:val="24"/>
          <w:szCs w:val="24"/>
        </w:rPr>
      </w:pPr>
      <w:proofErr w:type="spellStart"/>
      <w:r w:rsidRPr="00771134">
        <w:rPr>
          <w:rFonts w:ascii="Cambria" w:eastAsia="Times New Roman" w:hAnsi="Cambria"/>
          <w:b/>
          <w:sz w:val="24"/>
          <w:szCs w:val="24"/>
        </w:rPr>
        <w:t>Гидовая</w:t>
      </w:r>
      <w:proofErr w:type="spellEnd"/>
      <w:r w:rsidRPr="00771134">
        <w:rPr>
          <w:rFonts w:ascii="Cambria" w:eastAsia="Times New Roman" w:hAnsi="Cambria"/>
          <w:b/>
          <w:sz w:val="24"/>
          <w:szCs w:val="24"/>
        </w:rPr>
        <w:t xml:space="preserve"> РНК должна быть комплементарна участку генома, к которому примыкает определенная PAM-последовательность (</w:t>
      </w:r>
      <w:proofErr w:type="spellStart"/>
      <w:r w:rsidRPr="00771134">
        <w:rPr>
          <w:rFonts w:ascii="Cambria" w:eastAsia="Times New Roman" w:hAnsi="Cambria"/>
          <w:b/>
          <w:sz w:val="24"/>
          <w:szCs w:val="24"/>
        </w:rPr>
        <w:t>proto-spacer</w:t>
      </w:r>
      <w:proofErr w:type="spellEnd"/>
      <w:r w:rsidRPr="00771134">
        <w:rPr>
          <w:rFonts w:ascii="Cambria" w:eastAsia="Times New Roman" w:hAnsi="Cambria"/>
          <w:b/>
          <w:sz w:val="24"/>
          <w:szCs w:val="24"/>
        </w:rPr>
        <w:t xml:space="preserve"> </w:t>
      </w:r>
      <w:proofErr w:type="spellStart"/>
      <w:r w:rsidRPr="00771134">
        <w:rPr>
          <w:rFonts w:ascii="Cambria" w:eastAsia="Times New Roman" w:hAnsi="Cambria"/>
          <w:b/>
          <w:sz w:val="24"/>
          <w:szCs w:val="24"/>
        </w:rPr>
        <w:t>adjacent</w:t>
      </w:r>
      <w:proofErr w:type="spellEnd"/>
      <w:r w:rsidRPr="00771134">
        <w:rPr>
          <w:rFonts w:ascii="Cambria" w:eastAsia="Times New Roman" w:hAnsi="Cambria"/>
          <w:b/>
          <w:sz w:val="24"/>
          <w:szCs w:val="24"/>
        </w:rPr>
        <w:t xml:space="preserve"> </w:t>
      </w:r>
      <w:proofErr w:type="spellStart"/>
      <w:r w:rsidRPr="00771134">
        <w:rPr>
          <w:rFonts w:ascii="Cambria" w:eastAsia="Times New Roman" w:hAnsi="Cambria"/>
          <w:b/>
          <w:sz w:val="24"/>
          <w:szCs w:val="24"/>
        </w:rPr>
        <w:t>motif</w:t>
      </w:r>
      <w:proofErr w:type="spellEnd"/>
      <w:r w:rsidRPr="00771134">
        <w:rPr>
          <w:rFonts w:ascii="Cambria" w:eastAsia="Times New Roman" w:hAnsi="Cambria"/>
          <w:b/>
          <w:sz w:val="24"/>
          <w:szCs w:val="24"/>
        </w:rPr>
        <w:t xml:space="preserve">). Cas9 из </w:t>
      </w:r>
      <w:proofErr w:type="spellStart"/>
      <w:r w:rsidRPr="00771134">
        <w:rPr>
          <w:rFonts w:ascii="Cambria" w:eastAsia="Times New Roman" w:hAnsi="Cambria"/>
          <w:b/>
          <w:i/>
          <w:sz w:val="24"/>
          <w:szCs w:val="24"/>
        </w:rPr>
        <w:t>Streptococcus</w:t>
      </w:r>
      <w:proofErr w:type="spellEnd"/>
      <w:r w:rsidRPr="00771134">
        <w:rPr>
          <w:rFonts w:ascii="Cambria" w:eastAsia="Times New Roman" w:hAnsi="Cambria"/>
          <w:b/>
          <w:i/>
          <w:sz w:val="24"/>
          <w:szCs w:val="24"/>
        </w:rPr>
        <w:t xml:space="preserve"> </w:t>
      </w:r>
      <w:proofErr w:type="spellStart"/>
      <w:r w:rsidRPr="00771134">
        <w:rPr>
          <w:rFonts w:ascii="Cambria" w:eastAsia="Times New Roman" w:hAnsi="Cambria"/>
          <w:b/>
          <w:i/>
          <w:sz w:val="24"/>
          <w:szCs w:val="24"/>
        </w:rPr>
        <w:t>pyogenes</w:t>
      </w:r>
      <w:proofErr w:type="spellEnd"/>
      <w:r w:rsidRPr="00771134">
        <w:rPr>
          <w:rFonts w:ascii="Cambria" w:eastAsia="Times New Roman" w:hAnsi="Cambria"/>
          <w:b/>
          <w:sz w:val="24"/>
          <w:szCs w:val="24"/>
        </w:rPr>
        <w:t xml:space="preserve"> (Cas9 </w:t>
      </w:r>
      <w:proofErr w:type="spellStart"/>
      <w:r w:rsidRPr="00771134">
        <w:rPr>
          <w:rFonts w:ascii="Cambria" w:eastAsia="Times New Roman" w:hAnsi="Cambria"/>
          <w:b/>
          <w:sz w:val="24"/>
          <w:szCs w:val="24"/>
        </w:rPr>
        <w:t>nuclease</w:t>
      </w:r>
      <w:proofErr w:type="spellEnd"/>
      <w:r w:rsidRPr="00771134">
        <w:rPr>
          <w:rFonts w:ascii="Cambria" w:eastAsia="Times New Roman" w:hAnsi="Cambria"/>
          <w:b/>
          <w:sz w:val="24"/>
          <w:szCs w:val="24"/>
        </w:rPr>
        <w:t xml:space="preserve">) узнает PAM последовательность вида 5’-NGG-3’, Cas12a из </w:t>
      </w:r>
      <w:proofErr w:type="spellStart"/>
      <w:r w:rsidRPr="00771134">
        <w:rPr>
          <w:rFonts w:ascii="Cambria" w:eastAsia="Times New Roman" w:hAnsi="Cambria"/>
          <w:b/>
          <w:i/>
          <w:sz w:val="24"/>
          <w:szCs w:val="24"/>
        </w:rPr>
        <w:t>Lachnospiraceae</w:t>
      </w:r>
      <w:proofErr w:type="spellEnd"/>
      <w:r w:rsidRPr="00771134">
        <w:rPr>
          <w:rFonts w:ascii="Cambria" w:eastAsia="Times New Roman" w:hAnsi="Cambria"/>
          <w:b/>
          <w:i/>
          <w:sz w:val="24"/>
          <w:szCs w:val="24"/>
        </w:rPr>
        <w:t xml:space="preserve"> </w:t>
      </w:r>
      <w:proofErr w:type="spellStart"/>
      <w:r w:rsidRPr="00771134">
        <w:rPr>
          <w:rFonts w:ascii="Cambria" w:eastAsia="Times New Roman" w:hAnsi="Cambria"/>
          <w:b/>
          <w:i/>
          <w:sz w:val="24"/>
          <w:szCs w:val="24"/>
        </w:rPr>
        <w:t>bacterium</w:t>
      </w:r>
      <w:proofErr w:type="spellEnd"/>
      <w:r w:rsidRPr="00771134">
        <w:rPr>
          <w:rFonts w:ascii="Cambria" w:eastAsia="Times New Roman" w:hAnsi="Cambria"/>
          <w:b/>
          <w:sz w:val="24"/>
          <w:szCs w:val="24"/>
        </w:rPr>
        <w:t xml:space="preserve"> (Cas12a </w:t>
      </w:r>
      <w:proofErr w:type="spellStart"/>
      <w:r w:rsidRPr="00771134">
        <w:rPr>
          <w:rFonts w:ascii="Cambria" w:eastAsia="Times New Roman" w:hAnsi="Cambria"/>
          <w:b/>
          <w:sz w:val="24"/>
          <w:szCs w:val="24"/>
        </w:rPr>
        <w:t>nuclease</w:t>
      </w:r>
      <w:proofErr w:type="spellEnd"/>
      <w:r w:rsidRPr="00771134">
        <w:rPr>
          <w:rFonts w:ascii="Cambria" w:eastAsia="Times New Roman" w:hAnsi="Cambria"/>
          <w:b/>
          <w:sz w:val="24"/>
          <w:szCs w:val="24"/>
        </w:rPr>
        <w:t xml:space="preserve">) узнает PAM вида 5’-TTTN-3’, где N- любой нуклеотид. Затем эндонуклеаза </w:t>
      </w:r>
      <w:proofErr w:type="spellStart"/>
      <w:r w:rsidRPr="00771134">
        <w:rPr>
          <w:rFonts w:ascii="Cambria" w:eastAsia="Times New Roman" w:hAnsi="Cambria"/>
          <w:b/>
          <w:sz w:val="24"/>
          <w:szCs w:val="24"/>
        </w:rPr>
        <w:t>Сas</w:t>
      </w:r>
      <w:proofErr w:type="spellEnd"/>
      <w:r w:rsidRPr="00771134">
        <w:rPr>
          <w:rFonts w:ascii="Cambria" w:eastAsia="Times New Roman" w:hAnsi="Cambria"/>
          <w:b/>
          <w:sz w:val="24"/>
          <w:szCs w:val="24"/>
        </w:rPr>
        <w:t xml:space="preserve"> вносит разрезы в цепи ДНК (</w:t>
      </w:r>
      <w:proofErr w:type="spellStart"/>
      <w:r w:rsidRPr="00771134">
        <w:rPr>
          <w:rFonts w:ascii="Cambria" w:eastAsia="Times New Roman" w:hAnsi="Cambria"/>
          <w:b/>
          <w:sz w:val="24"/>
          <w:szCs w:val="24"/>
        </w:rPr>
        <w:t>cleavage</w:t>
      </w:r>
      <w:proofErr w:type="spellEnd"/>
      <w:r w:rsidRPr="00771134">
        <w:rPr>
          <w:rFonts w:ascii="Cambria" w:eastAsia="Times New Roman" w:hAnsi="Cambria"/>
          <w:b/>
          <w:sz w:val="24"/>
          <w:szCs w:val="24"/>
        </w:rPr>
        <w:t xml:space="preserve">). Расположение последовательностей PAM относительно ДНК-мишени и сайта </w:t>
      </w:r>
      <w:proofErr w:type="spellStart"/>
      <w:r w:rsidRPr="00771134">
        <w:rPr>
          <w:rFonts w:ascii="Cambria" w:eastAsia="Times New Roman" w:hAnsi="Cambria"/>
          <w:b/>
          <w:sz w:val="24"/>
          <w:szCs w:val="24"/>
        </w:rPr>
        <w:t>гидовой</w:t>
      </w:r>
      <w:proofErr w:type="spellEnd"/>
      <w:r w:rsidRPr="00771134">
        <w:rPr>
          <w:rFonts w:ascii="Cambria" w:eastAsia="Times New Roman" w:hAnsi="Cambria"/>
          <w:b/>
          <w:sz w:val="24"/>
          <w:szCs w:val="24"/>
        </w:rPr>
        <w:t xml:space="preserve"> РНК показано на рисунке.</w:t>
      </w:r>
    </w:p>
    <w:p w14:paraId="113C931F" w14:textId="25A87E73" w:rsidR="003E6C59" w:rsidRPr="00771134" w:rsidRDefault="007129ED" w:rsidP="003C5CFF">
      <w:pPr>
        <w:spacing w:after="0" w:line="240" w:lineRule="auto"/>
        <w:jc w:val="both"/>
        <w:rPr>
          <w:rFonts w:ascii="Cambria" w:eastAsia="Times New Roman" w:hAnsi="Cambria"/>
          <w:b/>
          <w:sz w:val="24"/>
          <w:szCs w:val="24"/>
        </w:rPr>
      </w:pPr>
      <w:r w:rsidRPr="00771134">
        <w:rPr>
          <w:rFonts w:ascii="Cambria" w:eastAsia="Times New Roman" w:hAnsi="Cambria"/>
          <w:b/>
          <w:noProof/>
          <w:sz w:val="24"/>
          <w:szCs w:val="24"/>
        </w:rPr>
        <w:drawing>
          <wp:inline distT="0" distB="0" distL="0" distR="0" wp14:anchorId="4C07C9A2" wp14:editId="4996C506">
            <wp:extent cx="6479540" cy="238569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3CD8B13F" w14:textId="567754D4" w:rsidR="00DD6228" w:rsidRPr="00771134" w:rsidRDefault="00DD6228" w:rsidP="003C5CFF">
      <w:pPr>
        <w:spacing w:after="0" w:line="240" w:lineRule="auto"/>
        <w:jc w:val="both"/>
        <w:rPr>
          <w:rFonts w:ascii="Cambria" w:eastAsia="Times New Roman" w:hAnsi="Cambria"/>
          <w:b/>
          <w:sz w:val="24"/>
          <w:szCs w:val="24"/>
        </w:rPr>
      </w:pPr>
      <w:r w:rsidRPr="00771134">
        <w:rPr>
          <w:rFonts w:ascii="Cambria" w:eastAsia="Times New Roman" w:hAnsi="Cambria"/>
          <w:b/>
          <w:sz w:val="24"/>
          <w:szCs w:val="24"/>
        </w:rPr>
        <w:t xml:space="preserve">Ниже представлен фрагмент одной из цепей геномной ДНК (DNA) на границе экзона 3 и интрона 4 (выделен </w:t>
      </w:r>
      <w:r w:rsidR="007F0F7E" w:rsidRPr="00771134">
        <w:rPr>
          <w:rFonts w:ascii="Cambria" w:eastAsia="Times New Roman" w:hAnsi="Cambria"/>
          <w:b/>
          <w:sz w:val="24"/>
          <w:szCs w:val="24"/>
        </w:rPr>
        <w:t>подчеркиванием</w:t>
      </w:r>
      <w:r w:rsidRPr="00771134">
        <w:rPr>
          <w:rFonts w:ascii="Cambria" w:eastAsia="Times New Roman" w:hAnsi="Cambria"/>
          <w:b/>
          <w:sz w:val="24"/>
          <w:szCs w:val="24"/>
        </w:rPr>
        <w:t>) гена «Х». Вам дана последовательность цепи геномной ДНК, изображенной верхней на рисунке:</w:t>
      </w:r>
    </w:p>
    <w:p w14:paraId="5EC2B45C" w14:textId="77777777" w:rsidR="00170696" w:rsidRPr="00771134" w:rsidRDefault="00DD6228" w:rsidP="003C5CFF">
      <w:pPr>
        <w:spacing w:after="0" w:line="240" w:lineRule="auto"/>
        <w:jc w:val="both"/>
        <w:rPr>
          <w:rFonts w:ascii="Cambria" w:eastAsia="Times New Roman" w:hAnsi="Cambria"/>
          <w:b/>
          <w:color w:val="0D0D0D" w:themeColor="text1" w:themeTint="F2"/>
          <w:sz w:val="24"/>
          <w:szCs w:val="24"/>
        </w:rPr>
      </w:pPr>
      <w:r w:rsidRPr="00771134">
        <w:rPr>
          <w:rFonts w:ascii="Cambria" w:eastAsia="Times New Roman" w:hAnsi="Cambria"/>
          <w:b/>
          <w:color w:val="0D0D0D" w:themeColor="text1" w:themeTint="F2"/>
          <w:sz w:val="24"/>
          <w:szCs w:val="24"/>
        </w:rPr>
        <w:t>5’</w:t>
      </w:r>
      <w:r w:rsidR="00170696" w:rsidRPr="00771134">
        <w:rPr>
          <w:rFonts w:ascii="Cambria" w:eastAsia="Times New Roman" w:hAnsi="Cambria"/>
          <w:b/>
          <w:color w:val="008000"/>
          <w:sz w:val="24"/>
          <w:szCs w:val="24"/>
        </w:rPr>
        <w:t>-</w:t>
      </w:r>
      <w:r w:rsidRPr="00771134">
        <w:rPr>
          <w:rFonts w:ascii="Cambria" w:eastAsia="Times New Roman" w:hAnsi="Cambria"/>
          <w:b/>
          <w:color w:val="0D0D0D" w:themeColor="text1" w:themeTint="F2"/>
          <w:sz w:val="24"/>
          <w:szCs w:val="24"/>
        </w:rPr>
        <w:t>CGCGCGTCTTTCCACGAGCTCTCCACGGGGAGGAGGGGAAAACTGCTGAAGAGCTTTCAG</w:t>
      </w:r>
    </w:p>
    <w:p w14:paraId="11162BDB" w14:textId="5E6AF0F4" w:rsidR="00DD6228" w:rsidRPr="00771134" w:rsidRDefault="00DD6228" w:rsidP="003C5CFF">
      <w:pPr>
        <w:spacing w:after="0" w:line="240" w:lineRule="auto"/>
        <w:jc w:val="both"/>
        <w:rPr>
          <w:rFonts w:ascii="Cambria" w:eastAsia="Times New Roman" w:hAnsi="Cambria"/>
          <w:b/>
          <w:color w:val="FF0000"/>
          <w:sz w:val="24"/>
          <w:szCs w:val="24"/>
        </w:rPr>
      </w:pPr>
      <w:r w:rsidRPr="00215954">
        <w:rPr>
          <w:rFonts w:ascii="Cambria" w:eastAsia="Times New Roman" w:hAnsi="Cambria"/>
          <w:b/>
          <w:sz w:val="24"/>
          <w:szCs w:val="24"/>
          <w:highlight w:val="lightGray"/>
          <w:u w:val="single"/>
        </w:rPr>
        <w:t>GTAAGTGGCTGTTTCGGAGAGACCTCATCTAGTCGCTGGCCTCGTCAAGG</w:t>
      </w:r>
      <w:r w:rsidR="00170696" w:rsidRPr="00771134">
        <w:rPr>
          <w:rFonts w:ascii="Cambria" w:eastAsia="Times New Roman" w:hAnsi="Cambria"/>
          <w:b/>
          <w:sz w:val="24"/>
          <w:szCs w:val="24"/>
        </w:rPr>
        <w:t>-</w:t>
      </w:r>
      <w:r w:rsidRPr="00771134">
        <w:rPr>
          <w:rFonts w:ascii="Cambria" w:eastAsia="Times New Roman" w:hAnsi="Cambria"/>
          <w:b/>
          <w:sz w:val="24"/>
          <w:szCs w:val="24"/>
        </w:rPr>
        <w:t>3'</w:t>
      </w:r>
    </w:p>
    <w:p w14:paraId="1A9D3D96" w14:textId="63927AD3" w:rsidR="00DD6228" w:rsidRPr="00771134" w:rsidRDefault="003E6C59" w:rsidP="003C5CFF">
      <w:pPr>
        <w:spacing w:after="0" w:line="240" w:lineRule="auto"/>
        <w:jc w:val="both"/>
        <w:rPr>
          <w:rFonts w:ascii="Cambria" w:eastAsia="Times New Roman" w:hAnsi="Cambria"/>
          <w:b/>
          <w:sz w:val="24"/>
          <w:szCs w:val="24"/>
        </w:rPr>
      </w:pPr>
      <w:r w:rsidRPr="00771134">
        <w:rPr>
          <w:rFonts w:ascii="Cambria" w:eastAsia="Times New Roman" w:hAnsi="Cambria"/>
          <w:b/>
          <w:sz w:val="24"/>
          <w:szCs w:val="24"/>
        </w:rPr>
        <w:t>Для каждого из следующих утверждений укажите</w:t>
      </w:r>
      <w:r w:rsidR="00516D0D" w:rsidRPr="00771134">
        <w:rPr>
          <w:rFonts w:ascii="Cambria" w:eastAsia="Times New Roman" w:hAnsi="Cambria"/>
          <w:b/>
          <w:sz w:val="24"/>
          <w:szCs w:val="24"/>
        </w:rPr>
        <w:t>,</w:t>
      </w:r>
      <w:r w:rsidRPr="00771134">
        <w:rPr>
          <w:rFonts w:ascii="Cambria" w:eastAsia="Times New Roman" w:hAnsi="Cambria"/>
          <w:b/>
          <w:sz w:val="24"/>
          <w:szCs w:val="24"/>
        </w:rPr>
        <w:t xml:space="preserve"> является оно верным или неверным:</w:t>
      </w:r>
    </w:p>
    <w:p w14:paraId="705A925B" w14:textId="0E7776BC" w:rsidR="00DD6228" w:rsidRPr="00771134" w:rsidRDefault="00DD6228" w:rsidP="00DD6228">
      <w:pPr>
        <w:spacing w:after="0" w:line="240" w:lineRule="auto"/>
        <w:jc w:val="both"/>
        <w:rPr>
          <w:rFonts w:ascii="Cambria" w:hAnsi="Cambria"/>
          <w:b/>
          <w:sz w:val="24"/>
        </w:rPr>
      </w:pPr>
    </w:p>
    <w:p w14:paraId="21942BC7" w14:textId="7AF6E653" w:rsidR="00D44385" w:rsidRPr="00771134" w:rsidRDefault="00D44385" w:rsidP="00D4438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66337690"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Нокаут целевого гена осуществляется благодаря внесению нуклеазой семейства </w:t>
      </w:r>
      <w:r w:rsidRPr="00771134">
        <w:rPr>
          <w:rFonts w:ascii="Cambria" w:hAnsi="Cambria"/>
          <w:bCs/>
          <w:sz w:val="24"/>
          <w:szCs w:val="24"/>
          <w:lang w:val="en-US"/>
        </w:rPr>
        <w:t>Cas</w:t>
      </w:r>
      <w:r w:rsidRPr="00771134">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771134">
        <w:rPr>
          <w:rFonts w:ascii="Cambria" w:hAnsi="Cambria"/>
          <w:bCs/>
          <w:sz w:val="24"/>
          <w:szCs w:val="24"/>
          <w:lang w:val="en-US"/>
        </w:rPr>
        <w:t>NHEJ</w:t>
      </w:r>
      <w:r w:rsidRPr="00771134">
        <w:rPr>
          <w:rFonts w:ascii="Cambria" w:hAnsi="Cambria"/>
          <w:bCs/>
          <w:sz w:val="24"/>
          <w:szCs w:val="24"/>
        </w:rPr>
        <w:t>), в результате чего происходит сдвиг рамки считывания;</w:t>
      </w:r>
    </w:p>
    <w:p w14:paraId="5F585956"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CUUUCCACGAGCUCUCCACG</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9;</w:t>
      </w:r>
    </w:p>
    <w:p w14:paraId="5B682F14"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GGGGAAAACUGCUGAAGAGC</w:t>
      </w:r>
      <w:r w:rsidRPr="00771134">
        <w:rPr>
          <w:rFonts w:ascii="Cambria" w:hAnsi="Cambria"/>
          <w:bCs/>
          <w:sz w:val="24"/>
          <w:szCs w:val="24"/>
        </w:rPr>
        <w:t xml:space="preserve"> -3'и эндонуклеазу </w:t>
      </w:r>
      <w:r w:rsidRPr="00771134">
        <w:rPr>
          <w:rFonts w:ascii="Cambria" w:hAnsi="Cambria"/>
          <w:bCs/>
          <w:sz w:val="24"/>
          <w:szCs w:val="24"/>
          <w:lang w:val="en-US"/>
        </w:rPr>
        <w:t>Cas</w:t>
      </w:r>
      <w:r w:rsidRPr="00771134">
        <w:rPr>
          <w:rFonts w:ascii="Cambria" w:hAnsi="Cambria"/>
          <w:bCs/>
          <w:sz w:val="24"/>
          <w:szCs w:val="24"/>
        </w:rPr>
        <w:t>12</w:t>
      </w:r>
      <w:r w:rsidRPr="00771134">
        <w:rPr>
          <w:rFonts w:ascii="Cambria" w:hAnsi="Cambria"/>
          <w:bCs/>
          <w:sz w:val="24"/>
          <w:szCs w:val="24"/>
          <w:lang w:val="en-US"/>
        </w:rPr>
        <w:t>a</w:t>
      </w:r>
      <w:r w:rsidRPr="00771134">
        <w:rPr>
          <w:rFonts w:ascii="Cambria" w:hAnsi="Cambria"/>
          <w:bCs/>
          <w:sz w:val="24"/>
          <w:szCs w:val="24"/>
        </w:rPr>
        <w:t>;</w:t>
      </w:r>
    </w:p>
    <w:p w14:paraId="46E2EF40"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GAGAGACCUCAUCUAGUCGC</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9;</w:t>
      </w:r>
    </w:p>
    <w:p w14:paraId="0B01540D"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CACGAGCUCUCCACGGGGAG</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12</w:t>
      </w:r>
      <w:r w:rsidRPr="00771134">
        <w:rPr>
          <w:rFonts w:ascii="Cambria" w:hAnsi="Cambria"/>
          <w:bCs/>
          <w:sz w:val="24"/>
          <w:szCs w:val="24"/>
          <w:lang w:val="en-US"/>
        </w:rPr>
        <w:t>a</w:t>
      </w:r>
      <w:r w:rsidRPr="00771134">
        <w:rPr>
          <w:rFonts w:ascii="Cambria" w:hAnsi="Cambria"/>
          <w:bCs/>
          <w:sz w:val="24"/>
          <w:szCs w:val="24"/>
        </w:rPr>
        <w:t xml:space="preserve">; </w:t>
      </w:r>
    </w:p>
    <w:p w14:paraId="4D023C7B" w14:textId="77777777" w:rsidR="00D44385" w:rsidRPr="00771134"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 помощью технологии </w:t>
      </w:r>
      <w:r w:rsidRPr="00771134">
        <w:rPr>
          <w:rFonts w:ascii="Cambria" w:hAnsi="Cambria"/>
          <w:bCs/>
          <w:sz w:val="24"/>
          <w:szCs w:val="24"/>
          <w:lang w:val="en-US"/>
        </w:rPr>
        <w:t>CRISPR</w:t>
      </w:r>
      <w:r w:rsidRPr="00771134">
        <w:rPr>
          <w:rFonts w:ascii="Cambria" w:hAnsi="Cambria"/>
          <w:bCs/>
          <w:sz w:val="24"/>
          <w:szCs w:val="24"/>
        </w:rPr>
        <w:t>-</w:t>
      </w:r>
      <w:r w:rsidRPr="00771134">
        <w:rPr>
          <w:rFonts w:ascii="Cambria" w:hAnsi="Cambria"/>
          <w:bCs/>
          <w:sz w:val="24"/>
          <w:szCs w:val="24"/>
          <w:lang w:val="en-US"/>
        </w:rPr>
        <w:t>Cas</w:t>
      </w:r>
      <w:r w:rsidRPr="00771134">
        <w:rPr>
          <w:rFonts w:ascii="Cambria" w:hAnsi="Cambria"/>
          <w:bCs/>
          <w:sz w:val="24"/>
          <w:szCs w:val="24"/>
        </w:rPr>
        <w:t xml:space="preserve"> в результате репарации по механизму гомологичной рекомбинации (</w:t>
      </w:r>
      <w:r w:rsidRPr="00771134">
        <w:rPr>
          <w:rFonts w:ascii="Cambria" w:hAnsi="Cambria"/>
          <w:bCs/>
          <w:sz w:val="24"/>
          <w:szCs w:val="24"/>
          <w:lang w:val="en-US"/>
        </w:rPr>
        <w:t>HDR</w:t>
      </w:r>
      <w:r w:rsidRPr="00771134">
        <w:rPr>
          <w:rFonts w:ascii="Cambria" w:hAnsi="Cambria"/>
          <w:bCs/>
          <w:sz w:val="24"/>
          <w:szCs w:val="24"/>
        </w:rPr>
        <w:t>) можно изменить целевой ген «</w:t>
      </w:r>
      <w:r w:rsidRPr="00771134">
        <w:rPr>
          <w:rFonts w:ascii="Cambria" w:hAnsi="Cambria"/>
          <w:bCs/>
          <w:sz w:val="24"/>
          <w:szCs w:val="24"/>
          <w:lang w:val="en-US"/>
        </w:rPr>
        <w:t>X</w:t>
      </w:r>
      <w:r w:rsidRPr="00771134">
        <w:rPr>
          <w:rFonts w:ascii="Cambria" w:hAnsi="Cambria"/>
          <w:bCs/>
          <w:sz w:val="24"/>
          <w:szCs w:val="24"/>
        </w:rPr>
        <w:t xml:space="preserve">» так, чтобы он стал кодировать целевой белок Х, слитый с флуоресцентным белком </w:t>
      </w:r>
      <w:r w:rsidRPr="00771134">
        <w:rPr>
          <w:rFonts w:ascii="Cambria" w:hAnsi="Cambria"/>
          <w:bCs/>
          <w:sz w:val="24"/>
          <w:szCs w:val="24"/>
          <w:lang w:val="en-US"/>
        </w:rPr>
        <w:t>EGFP</w:t>
      </w:r>
      <w:r w:rsidRPr="00771134">
        <w:rPr>
          <w:rFonts w:ascii="Cambria" w:hAnsi="Cambria"/>
          <w:bCs/>
          <w:sz w:val="24"/>
          <w:szCs w:val="24"/>
        </w:rPr>
        <w:t xml:space="preserve">. </w:t>
      </w:r>
    </w:p>
    <w:p w14:paraId="63D219D0" w14:textId="77777777" w:rsidR="00D44385" w:rsidRPr="00771134" w:rsidRDefault="00D44385" w:rsidP="00D44385">
      <w:pPr>
        <w:spacing w:after="0" w:line="240" w:lineRule="auto"/>
        <w:jc w:val="both"/>
        <w:rPr>
          <w:rFonts w:ascii="Cambria" w:hAnsi="Cambria"/>
          <w:bCs/>
          <w:sz w:val="24"/>
          <w:szCs w:val="24"/>
        </w:rPr>
      </w:pPr>
    </w:p>
    <w:p w14:paraId="4C602FB5" w14:textId="6CEF0A1E" w:rsidR="00D44385" w:rsidRPr="00771134" w:rsidRDefault="00D44385" w:rsidP="00D44385">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4EF3693B"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 xml:space="preserve">Нокаут целевого гена осуществляется благодаря внесению нуклеазой семейства </w:t>
      </w:r>
      <w:r w:rsidRPr="00771134">
        <w:rPr>
          <w:rFonts w:ascii="Cambria" w:hAnsi="Cambria"/>
          <w:bCs/>
          <w:sz w:val="24"/>
          <w:szCs w:val="24"/>
          <w:lang w:val="en-US"/>
        </w:rPr>
        <w:t>Cas</w:t>
      </w:r>
      <w:r w:rsidRPr="00771134">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771134">
        <w:rPr>
          <w:rFonts w:ascii="Cambria" w:hAnsi="Cambria"/>
          <w:bCs/>
          <w:sz w:val="24"/>
          <w:szCs w:val="24"/>
          <w:lang w:val="en-US"/>
        </w:rPr>
        <w:t>NHEJ</w:t>
      </w:r>
      <w:r w:rsidRPr="00771134">
        <w:rPr>
          <w:rFonts w:ascii="Cambria" w:hAnsi="Cambria"/>
          <w:bCs/>
          <w:sz w:val="24"/>
          <w:szCs w:val="24"/>
        </w:rPr>
        <w:t>), в результате чего происходит сдвиг рамки считывания;</w:t>
      </w:r>
    </w:p>
    <w:p w14:paraId="30EFC37A"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GGGGAAAACUGCUGAAGAGC</w:t>
      </w:r>
      <w:r w:rsidRPr="00771134">
        <w:rPr>
          <w:rFonts w:ascii="Cambria" w:hAnsi="Cambria"/>
          <w:bCs/>
          <w:sz w:val="24"/>
          <w:szCs w:val="24"/>
        </w:rPr>
        <w:t xml:space="preserve"> -3'и эндонуклеазу </w:t>
      </w:r>
      <w:r w:rsidRPr="00771134">
        <w:rPr>
          <w:rFonts w:ascii="Cambria" w:hAnsi="Cambria"/>
          <w:bCs/>
          <w:sz w:val="24"/>
          <w:szCs w:val="24"/>
          <w:lang w:val="en-US"/>
        </w:rPr>
        <w:t>Cas</w:t>
      </w:r>
      <w:r w:rsidRPr="00771134">
        <w:rPr>
          <w:rFonts w:ascii="Cambria" w:hAnsi="Cambria"/>
          <w:bCs/>
          <w:sz w:val="24"/>
          <w:szCs w:val="24"/>
        </w:rPr>
        <w:t>12</w:t>
      </w:r>
      <w:r w:rsidRPr="00771134">
        <w:rPr>
          <w:rFonts w:ascii="Cambria" w:hAnsi="Cambria"/>
          <w:bCs/>
          <w:sz w:val="24"/>
          <w:szCs w:val="24"/>
          <w:lang w:val="en-US"/>
        </w:rPr>
        <w:t>a</w:t>
      </w:r>
      <w:r w:rsidRPr="00771134">
        <w:rPr>
          <w:rFonts w:ascii="Cambria" w:hAnsi="Cambria"/>
          <w:bCs/>
          <w:sz w:val="24"/>
          <w:szCs w:val="24"/>
        </w:rPr>
        <w:t>;</w:t>
      </w:r>
    </w:p>
    <w:p w14:paraId="407AD546"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UCUAGUCGCUGGCCUCGUCA</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9;</w:t>
      </w:r>
    </w:p>
    <w:p w14:paraId="4354B1AD"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AAAACUGCUGAAGAGCUUU</w:t>
      </w:r>
      <w:r w:rsidRPr="00771134">
        <w:rPr>
          <w:rFonts w:ascii="Cambria" w:hAnsi="Cambria"/>
          <w:bCs/>
          <w:sz w:val="24"/>
          <w:szCs w:val="24"/>
        </w:rPr>
        <w:t xml:space="preserve">С-3' и эндонуклеазу </w:t>
      </w:r>
      <w:r w:rsidRPr="00771134">
        <w:rPr>
          <w:rFonts w:ascii="Cambria" w:hAnsi="Cambria"/>
          <w:bCs/>
          <w:sz w:val="24"/>
          <w:szCs w:val="24"/>
          <w:lang w:val="en-US"/>
        </w:rPr>
        <w:t>Cas</w:t>
      </w:r>
      <w:r w:rsidRPr="00771134">
        <w:rPr>
          <w:rFonts w:ascii="Cambria" w:hAnsi="Cambria"/>
          <w:bCs/>
          <w:sz w:val="24"/>
          <w:szCs w:val="24"/>
        </w:rPr>
        <w:t xml:space="preserve">9; </w:t>
      </w:r>
    </w:p>
    <w:p w14:paraId="23310C1F"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Гидовая</w:t>
      </w:r>
      <w:proofErr w:type="spellEnd"/>
      <w:r w:rsidRPr="00771134">
        <w:rPr>
          <w:rFonts w:ascii="Cambria" w:hAnsi="Cambria"/>
          <w:bCs/>
          <w:sz w:val="24"/>
          <w:szCs w:val="24"/>
        </w:rPr>
        <w:t xml:space="preserve"> РНК должна содержать не только участки, комплементарные целевой последовательности ДНК, но и </w:t>
      </w:r>
      <w:proofErr w:type="spellStart"/>
      <w:r w:rsidRPr="00771134">
        <w:rPr>
          <w:rFonts w:ascii="Cambria" w:hAnsi="Cambria"/>
          <w:bCs/>
          <w:sz w:val="24"/>
          <w:szCs w:val="24"/>
        </w:rPr>
        <w:t>трансактиваторную</w:t>
      </w:r>
      <w:proofErr w:type="spellEnd"/>
      <w:r w:rsidRPr="00771134">
        <w:rPr>
          <w:rFonts w:ascii="Cambria" w:hAnsi="Cambria"/>
          <w:bCs/>
          <w:sz w:val="24"/>
          <w:szCs w:val="24"/>
        </w:rPr>
        <w:t xml:space="preserve"> часть, которой она взаимодействует с </w:t>
      </w:r>
      <w:r w:rsidRPr="00771134">
        <w:rPr>
          <w:rFonts w:ascii="Cambria" w:hAnsi="Cambria"/>
          <w:bCs/>
          <w:sz w:val="24"/>
          <w:szCs w:val="24"/>
          <w:lang w:val="en-US"/>
        </w:rPr>
        <w:t>Cas</w:t>
      </w:r>
      <w:r w:rsidRPr="00771134">
        <w:rPr>
          <w:rFonts w:ascii="Cambria" w:hAnsi="Cambria"/>
          <w:bCs/>
          <w:sz w:val="24"/>
          <w:szCs w:val="24"/>
        </w:rPr>
        <w:t xml:space="preserve">9; </w:t>
      </w:r>
    </w:p>
    <w:p w14:paraId="0A787990" w14:textId="77777777" w:rsidR="00D44385" w:rsidRPr="00771134"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активации экспрессии гена «Х» с помощью технологии </w:t>
      </w:r>
      <w:r w:rsidRPr="00771134">
        <w:rPr>
          <w:rFonts w:ascii="Cambria" w:hAnsi="Cambria"/>
          <w:bCs/>
          <w:sz w:val="24"/>
          <w:szCs w:val="24"/>
          <w:lang w:val="en-US"/>
        </w:rPr>
        <w:t>CRISPR</w:t>
      </w:r>
      <w:r w:rsidRPr="00771134">
        <w:rPr>
          <w:rFonts w:ascii="Cambria" w:hAnsi="Cambria"/>
          <w:bCs/>
          <w:sz w:val="24"/>
          <w:szCs w:val="24"/>
        </w:rPr>
        <w:t>-</w:t>
      </w:r>
      <w:r w:rsidRPr="00771134">
        <w:rPr>
          <w:rFonts w:ascii="Cambria" w:hAnsi="Cambria"/>
          <w:bCs/>
          <w:sz w:val="24"/>
          <w:szCs w:val="24"/>
          <w:lang w:val="en-US"/>
        </w:rPr>
        <w:t>Cas</w:t>
      </w:r>
      <w:r w:rsidRPr="00771134">
        <w:rPr>
          <w:rFonts w:ascii="Cambria" w:hAnsi="Cambria"/>
          <w:bCs/>
          <w:sz w:val="24"/>
          <w:szCs w:val="24"/>
        </w:rPr>
        <w:t xml:space="preserve">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к </w:t>
      </w:r>
      <w:proofErr w:type="spellStart"/>
      <w:r w:rsidRPr="00771134">
        <w:rPr>
          <w:rFonts w:ascii="Cambria" w:hAnsi="Cambria"/>
          <w:bCs/>
          <w:sz w:val="24"/>
          <w:szCs w:val="24"/>
        </w:rPr>
        <w:t>промотру</w:t>
      </w:r>
      <w:proofErr w:type="spellEnd"/>
      <w:r w:rsidRPr="00771134">
        <w:rPr>
          <w:rFonts w:ascii="Cambria" w:hAnsi="Cambria"/>
          <w:bCs/>
          <w:sz w:val="24"/>
          <w:szCs w:val="24"/>
        </w:rPr>
        <w:t xml:space="preserve"> и эндонуклеазу </w:t>
      </w:r>
      <w:r w:rsidRPr="00771134">
        <w:rPr>
          <w:rFonts w:ascii="Cambria" w:hAnsi="Cambria"/>
          <w:bCs/>
          <w:sz w:val="24"/>
          <w:szCs w:val="24"/>
          <w:lang w:val="en-US"/>
        </w:rPr>
        <w:t>Cas</w:t>
      </w:r>
      <w:r w:rsidRPr="00771134">
        <w:rPr>
          <w:rFonts w:ascii="Cambria" w:hAnsi="Cambria"/>
          <w:bCs/>
          <w:sz w:val="24"/>
          <w:szCs w:val="24"/>
        </w:rPr>
        <w:t xml:space="preserve">9 с инактивированными </w:t>
      </w:r>
      <w:proofErr w:type="spellStart"/>
      <w:r w:rsidRPr="00771134">
        <w:rPr>
          <w:rFonts w:ascii="Cambria" w:hAnsi="Cambria"/>
          <w:bCs/>
          <w:sz w:val="24"/>
          <w:szCs w:val="24"/>
        </w:rPr>
        <w:t>нуклеазными</w:t>
      </w:r>
      <w:proofErr w:type="spellEnd"/>
      <w:r w:rsidRPr="00771134">
        <w:rPr>
          <w:rFonts w:ascii="Cambria" w:hAnsi="Cambria"/>
          <w:bCs/>
          <w:sz w:val="24"/>
          <w:szCs w:val="24"/>
        </w:rPr>
        <w:t xml:space="preserve"> доменами, слитую с доменом-активатором транскрипции (</w:t>
      </w:r>
      <w:proofErr w:type="spellStart"/>
      <w:r w:rsidRPr="00771134">
        <w:rPr>
          <w:rFonts w:ascii="Cambria" w:hAnsi="Cambria"/>
          <w:bCs/>
          <w:sz w:val="24"/>
          <w:szCs w:val="24"/>
          <w:lang w:val="en-US"/>
        </w:rPr>
        <w:t>dCas</w:t>
      </w:r>
      <w:proofErr w:type="spellEnd"/>
      <w:r w:rsidRPr="00771134">
        <w:rPr>
          <w:rFonts w:ascii="Cambria" w:hAnsi="Cambria"/>
          <w:bCs/>
          <w:sz w:val="24"/>
          <w:szCs w:val="24"/>
        </w:rPr>
        <w:t>9-</w:t>
      </w:r>
      <w:r w:rsidRPr="00771134">
        <w:rPr>
          <w:rFonts w:ascii="Cambria" w:hAnsi="Cambria"/>
          <w:bCs/>
          <w:sz w:val="24"/>
          <w:szCs w:val="24"/>
          <w:lang w:val="en-US"/>
        </w:rPr>
        <w:t>VP</w:t>
      </w:r>
      <w:r w:rsidRPr="00771134">
        <w:rPr>
          <w:rFonts w:ascii="Cambria" w:hAnsi="Cambria"/>
          <w:bCs/>
          <w:sz w:val="24"/>
          <w:szCs w:val="24"/>
        </w:rPr>
        <w:t>64);</w:t>
      </w:r>
    </w:p>
    <w:p w14:paraId="2B44B969" w14:textId="77777777" w:rsidR="00D44385" w:rsidRPr="00771134" w:rsidRDefault="00D44385" w:rsidP="00D44385">
      <w:pPr>
        <w:spacing w:after="0" w:line="240" w:lineRule="auto"/>
        <w:jc w:val="both"/>
        <w:rPr>
          <w:rFonts w:ascii="Cambria" w:hAnsi="Cambria"/>
          <w:bCs/>
          <w:sz w:val="24"/>
          <w:szCs w:val="24"/>
        </w:rPr>
      </w:pPr>
    </w:p>
    <w:p w14:paraId="2113185C" w14:textId="2964066E" w:rsidR="00D44385" w:rsidRPr="00771134" w:rsidRDefault="00D44385" w:rsidP="00D44385">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21F02089"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Нокаут целевого гена осуществляется благодаря внесению нуклеазой семейства </w:t>
      </w:r>
      <w:r w:rsidRPr="00771134">
        <w:rPr>
          <w:rFonts w:ascii="Cambria" w:hAnsi="Cambria"/>
          <w:bCs/>
          <w:sz w:val="24"/>
          <w:szCs w:val="24"/>
          <w:lang w:val="en-US"/>
        </w:rPr>
        <w:t>Cas</w:t>
      </w:r>
      <w:r w:rsidRPr="00771134">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771134">
        <w:rPr>
          <w:rFonts w:ascii="Cambria" w:hAnsi="Cambria"/>
          <w:bCs/>
          <w:sz w:val="24"/>
          <w:szCs w:val="24"/>
          <w:lang w:val="en-US"/>
        </w:rPr>
        <w:t>NHEJ</w:t>
      </w:r>
      <w:r w:rsidRPr="00771134">
        <w:rPr>
          <w:rFonts w:ascii="Cambria" w:hAnsi="Cambria"/>
          <w:bCs/>
          <w:sz w:val="24"/>
          <w:szCs w:val="24"/>
        </w:rPr>
        <w:t>), в результате чего происходит сдвиг рамки считывания;</w:t>
      </w:r>
    </w:p>
    <w:p w14:paraId="141CE703"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CUUUCCACGAGCUCUCCACG</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9;</w:t>
      </w:r>
    </w:p>
    <w:p w14:paraId="179E3AA5"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UCUAGUCGCUGGCCUCGUCA</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9;</w:t>
      </w:r>
    </w:p>
    <w:p w14:paraId="2713A781"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Гидовая</w:t>
      </w:r>
      <w:proofErr w:type="spellEnd"/>
      <w:r w:rsidRPr="00771134">
        <w:rPr>
          <w:rFonts w:ascii="Cambria" w:hAnsi="Cambria"/>
          <w:bCs/>
          <w:sz w:val="24"/>
          <w:szCs w:val="24"/>
        </w:rPr>
        <w:t xml:space="preserve"> РНК должна содержать не только участки, комплементарные целевой последовательности ДНК, но и </w:t>
      </w:r>
      <w:proofErr w:type="spellStart"/>
      <w:r w:rsidRPr="00771134">
        <w:rPr>
          <w:rFonts w:ascii="Cambria" w:hAnsi="Cambria"/>
          <w:bCs/>
          <w:sz w:val="24"/>
          <w:szCs w:val="24"/>
        </w:rPr>
        <w:t>трансактиваторную</w:t>
      </w:r>
      <w:proofErr w:type="spellEnd"/>
      <w:r w:rsidRPr="00771134">
        <w:rPr>
          <w:rFonts w:ascii="Cambria" w:hAnsi="Cambria"/>
          <w:bCs/>
          <w:sz w:val="24"/>
          <w:szCs w:val="24"/>
        </w:rPr>
        <w:t xml:space="preserve"> часть, которой она взаимодействует с </w:t>
      </w:r>
      <w:r w:rsidRPr="00771134">
        <w:rPr>
          <w:rFonts w:ascii="Cambria" w:hAnsi="Cambria"/>
          <w:bCs/>
          <w:sz w:val="24"/>
          <w:szCs w:val="24"/>
          <w:lang w:val="en-US"/>
        </w:rPr>
        <w:t>Cas</w:t>
      </w:r>
      <w:r w:rsidRPr="00771134">
        <w:rPr>
          <w:rFonts w:ascii="Cambria" w:hAnsi="Cambria"/>
          <w:bCs/>
          <w:sz w:val="24"/>
          <w:szCs w:val="24"/>
        </w:rPr>
        <w:t xml:space="preserve">9; </w:t>
      </w:r>
    </w:p>
    <w:p w14:paraId="380DBD4E"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UCUUUCCACGAGCUCUCCAC</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 xml:space="preserve">9; </w:t>
      </w:r>
    </w:p>
    <w:p w14:paraId="02243115" w14:textId="77777777" w:rsidR="00D44385" w:rsidRPr="00771134"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Для нокаута гена «Х» можно использовать </w:t>
      </w:r>
      <w:proofErr w:type="spellStart"/>
      <w:r w:rsidRPr="00771134">
        <w:rPr>
          <w:rFonts w:ascii="Cambria" w:hAnsi="Cambria"/>
          <w:bCs/>
          <w:sz w:val="24"/>
          <w:szCs w:val="24"/>
        </w:rPr>
        <w:t>гидовую</w:t>
      </w:r>
      <w:proofErr w:type="spellEnd"/>
      <w:r w:rsidRPr="00771134">
        <w:rPr>
          <w:rFonts w:ascii="Cambria" w:hAnsi="Cambria"/>
          <w:bCs/>
          <w:sz w:val="24"/>
          <w:szCs w:val="24"/>
        </w:rPr>
        <w:t xml:space="preserve"> РНК с нуклеотидной последовательностью 5’-</w:t>
      </w:r>
      <w:r w:rsidRPr="00771134">
        <w:rPr>
          <w:rFonts w:ascii="Cambria" w:hAnsi="Cambria"/>
          <w:bCs/>
          <w:sz w:val="24"/>
          <w:szCs w:val="24"/>
          <w:lang w:val="en-US"/>
        </w:rPr>
        <w:t>GGAGAGACCUCAUCUAGUCG</w:t>
      </w:r>
      <w:r w:rsidRPr="00771134">
        <w:rPr>
          <w:rFonts w:ascii="Cambria" w:hAnsi="Cambria"/>
          <w:bCs/>
          <w:sz w:val="24"/>
          <w:szCs w:val="24"/>
        </w:rPr>
        <w:t xml:space="preserve">-3' и эндонуклеазу </w:t>
      </w:r>
      <w:r w:rsidRPr="00771134">
        <w:rPr>
          <w:rFonts w:ascii="Cambria" w:hAnsi="Cambria"/>
          <w:bCs/>
          <w:sz w:val="24"/>
          <w:szCs w:val="24"/>
          <w:lang w:val="en-US"/>
        </w:rPr>
        <w:t>Cas</w:t>
      </w:r>
      <w:r w:rsidRPr="00771134">
        <w:rPr>
          <w:rFonts w:ascii="Cambria" w:hAnsi="Cambria"/>
          <w:bCs/>
          <w:sz w:val="24"/>
          <w:szCs w:val="24"/>
        </w:rPr>
        <w:t>12</w:t>
      </w:r>
      <w:r w:rsidRPr="00771134">
        <w:rPr>
          <w:rFonts w:ascii="Cambria" w:hAnsi="Cambria"/>
          <w:bCs/>
          <w:sz w:val="24"/>
          <w:szCs w:val="24"/>
          <w:lang w:val="en-US"/>
        </w:rPr>
        <w:t>a</w:t>
      </w:r>
      <w:r w:rsidRPr="00771134">
        <w:rPr>
          <w:rFonts w:ascii="Cambria" w:hAnsi="Cambria"/>
          <w:bCs/>
          <w:sz w:val="24"/>
          <w:szCs w:val="24"/>
        </w:rPr>
        <w:t>;</w:t>
      </w:r>
    </w:p>
    <w:p w14:paraId="749A4095" w14:textId="77777777" w:rsidR="00D44385" w:rsidRPr="00771134" w:rsidRDefault="00D44385" w:rsidP="00D44385">
      <w:pPr>
        <w:spacing w:after="0" w:line="240" w:lineRule="auto"/>
        <w:jc w:val="both"/>
        <w:rPr>
          <w:rFonts w:ascii="Cambria" w:hAnsi="Cambria"/>
          <w:b/>
          <w:sz w:val="24"/>
        </w:rPr>
      </w:pPr>
    </w:p>
    <w:p w14:paraId="1812BAC7" w14:textId="77777777" w:rsidR="00D44385" w:rsidRPr="00771134" w:rsidRDefault="00D44385" w:rsidP="00DD6228">
      <w:pPr>
        <w:spacing w:after="0" w:line="240" w:lineRule="auto"/>
        <w:jc w:val="both"/>
        <w:rPr>
          <w:rFonts w:ascii="Cambria" w:hAnsi="Cambria"/>
          <w:b/>
          <w:sz w:val="24"/>
        </w:rPr>
      </w:pPr>
    </w:p>
    <w:p w14:paraId="13C351DD" w14:textId="4728565D" w:rsidR="004A4510" w:rsidRPr="00771134" w:rsidRDefault="004A4510">
      <w:pPr>
        <w:rPr>
          <w:rFonts w:ascii="Cambria" w:hAnsi="Cambria"/>
          <w:b/>
          <w:sz w:val="24"/>
        </w:rPr>
      </w:pPr>
      <w:r w:rsidRPr="00771134">
        <w:rPr>
          <w:rFonts w:ascii="Cambria" w:hAnsi="Cambria"/>
          <w:b/>
          <w:sz w:val="24"/>
        </w:rPr>
        <w:br w:type="page"/>
      </w:r>
    </w:p>
    <w:p w14:paraId="2F93AFCC" w14:textId="27DA6486"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50 – 3 балла</w:t>
      </w:r>
    </w:p>
    <w:p w14:paraId="4FCBFE0C"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5FDE0380" w14:textId="77777777"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Клеточная гибель – важный для функционирования организма процесс, нарушения которого приводят к различным заболеваниям. Существуют два основных морфологических типа клеточной гибели – апоптоз и некроз. Для апоптоза характерны конденсация хроматина, фрагментация ядра и распад клеточного содержимого на </w:t>
      </w:r>
      <w:proofErr w:type="spellStart"/>
      <w:r w:rsidRPr="00771134">
        <w:rPr>
          <w:rFonts w:ascii="Cambria" w:hAnsi="Cambria"/>
          <w:b/>
          <w:bCs/>
          <w:sz w:val="24"/>
          <w:szCs w:val="24"/>
        </w:rPr>
        <w:t>апоптотические</w:t>
      </w:r>
      <w:proofErr w:type="spellEnd"/>
      <w:r w:rsidRPr="00771134">
        <w:rPr>
          <w:rFonts w:ascii="Cambria" w:hAnsi="Cambria"/>
          <w:b/>
          <w:bCs/>
          <w:sz w:val="24"/>
          <w:szCs w:val="24"/>
        </w:rPr>
        <w:t xml:space="preserve"> тельца, которые затем </w:t>
      </w:r>
      <w:proofErr w:type="spellStart"/>
      <w:r w:rsidRPr="00771134">
        <w:rPr>
          <w:rFonts w:ascii="Cambria" w:hAnsi="Cambria"/>
          <w:b/>
          <w:bCs/>
          <w:sz w:val="24"/>
          <w:szCs w:val="24"/>
        </w:rPr>
        <w:t>фагоцитируются</w:t>
      </w:r>
      <w:proofErr w:type="spellEnd"/>
      <w:r w:rsidRPr="00771134">
        <w:rPr>
          <w:rFonts w:ascii="Cambria" w:hAnsi="Cambria"/>
          <w:b/>
          <w:bCs/>
          <w:sz w:val="24"/>
          <w:szCs w:val="24"/>
        </w:rPr>
        <w:t xml:space="preserve"> соседними клетками. Для некроза характерно неконтролируемое высвобождение клеточного содержимого в окружающую среду и запуск воспалительных реакций.</w:t>
      </w:r>
    </w:p>
    <w:p w14:paraId="633929FA" w14:textId="77777777"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Флуоресцентный краситель </w:t>
      </w:r>
      <w:r w:rsidRPr="00771134">
        <w:rPr>
          <w:rFonts w:ascii="Cambria" w:hAnsi="Cambria"/>
          <w:b/>
          <w:bCs/>
          <w:sz w:val="24"/>
          <w:szCs w:val="24"/>
          <w:lang w:val="en-US"/>
        </w:rPr>
        <w:t>Annexin</w:t>
      </w:r>
      <w:r w:rsidRPr="00771134">
        <w:rPr>
          <w:rFonts w:ascii="Cambria" w:hAnsi="Cambria"/>
          <w:b/>
          <w:bCs/>
          <w:sz w:val="24"/>
          <w:szCs w:val="24"/>
        </w:rPr>
        <w:t xml:space="preserve"> </w:t>
      </w:r>
      <w:r w:rsidRPr="00771134">
        <w:rPr>
          <w:rFonts w:ascii="Cambria" w:hAnsi="Cambria"/>
          <w:b/>
          <w:bCs/>
          <w:sz w:val="24"/>
          <w:szCs w:val="24"/>
          <w:lang w:val="en-US"/>
        </w:rPr>
        <w:t>V</w:t>
      </w:r>
      <w:r w:rsidRPr="00771134">
        <w:rPr>
          <w:rFonts w:ascii="Cambria" w:hAnsi="Cambria"/>
          <w:b/>
          <w:bCs/>
          <w:sz w:val="24"/>
          <w:szCs w:val="24"/>
        </w:rPr>
        <w:t>-</w:t>
      </w:r>
      <w:r w:rsidRPr="00771134">
        <w:rPr>
          <w:rFonts w:ascii="Cambria" w:hAnsi="Cambria"/>
          <w:b/>
          <w:bCs/>
          <w:sz w:val="24"/>
          <w:szCs w:val="24"/>
          <w:lang w:val="en-US"/>
        </w:rPr>
        <w:t>FITC</w:t>
      </w:r>
      <w:r w:rsidRPr="00771134">
        <w:rPr>
          <w:rFonts w:ascii="Cambria" w:hAnsi="Cambria"/>
          <w:b/>
          <w:bCs/>
          <w:sz w:val="24"/>
          <w:szCs w:val="24"/>
        </w:rPr>
        <w:t xml:space="preserve"> окрашивает </w:t>
      </w:r>
      <w:proofErr w:type="spellStart"/>
      <w:r w:rsidRPr="00771134">
        <w:rPr>
          <w:rFonts w:ascii="Cambria" w:hAnsi="Cambria"/>
          <w:b/>
          <w:bCs/>
          <w:sz w:val="24"/>
          <w:szCs w:val="24"/>
        </w:rPr>
        <w:t>фосфатидилсерин</w:t>
      </w:r>
      <w:proofErr w:type="spellEnd"/>
      <w:r w:rsidRPr="00771134">
        <w:rPr>
          <w:rFonts w:ascii="Cambria" w:hAnsi="Cambria"/>
          <w:b/>
          <w:bCs/>
          <w:sz w:val="24"/>
          <w:szCs w:val="24"/>
        </w:rPr>
        <w:t xml:space="preserve">, который в норме находится на внутренней стороне цитоплазматической мембраны и недоступен для окрашивания. Появление его на внешней стороне цитоплазматической мембраны является маркёром апоптоза и характерно как для ещё живых </w:t>
      </w:r>
      <w:proofErr w:type="spellStart"/>
      <w:r w:rsidRPr="00771134">
        <w:rPr>
          <w:rFonts w:ascii="Cambria" w:hAnsi="Cambria"/>
          <w:b/>
          <w:bCs/>
          <w:sz w:val="24"/>
          <w:szCs w:val="24"/>
        </w:rPr>
        <w:t>апоптотических</w:t>
      </w:r>
      <w:proofErr w:type="spellEnd"/>
      <w:r w:rsidRPr="00771134">
        <w:rPr>
          <w:rFonts w:ascii="Cambria" w:hAnsi="Cambria"/>
          <w:b/>
          <w:bCs/>
          <w:sz w:val="24"/>
          <w:szCs w:val="24"/>
        </w:rPr>
        <w:t xml:space="preserve"> клеток, так и для клеток, погибших в результате этого типа гибели. Другой флуоресцентный краситель – </w:t>
      </w:r>
      <w:proofErr w:type="spellStart"/>
      <w:r w:rsidRPr="00771134">
        <w:rPr>
          <w:rFonts w:ascii="Cambria" w:hAnsi="Cambria"/>
          <w:b/>
          <w:bCs/>
          <w:sz w:val="24"/>
          <w:szCs w:val="24"/>
        </w:rPr>
        <w:t>пропидий</w:t>
      </w:r>
      <w:proofErr w:type="spellEnd"/>
      <w:r w:rsidRPr="00771134">
        <w:rPr>
          <w:rFonts w:ascii="Cambria" w:hAnsi="Cambria"/>
          <w:b/>
          <w:bCs/>
          <w:sz w:val="24"/>
          <w:szCs w:val="24"/>
        </w:rPr>
        <w:t xml:space="preserve"> йодид (</w:t>
      </w:r>
      <w:r w:rsidRPr="00771134">
        <w:rPr>
          <w:rFonts w:ascii="Cambria" w:hAnsi="Cambria"/>
          <w:b/>
          <w:bCs/>
          <w:sz w:val="24"/>
          <w:szCs w:val="24"/>
          <w:lang w:val="en-US"/>
        </w:rPr>
        <w:t>PI</w:t>
      </w:r>
      <w:r w:rsidRPr="00771134">
        <w:rPr>
          <w:rFonts w:ascii="Cambria" w:hAnsi="Cambria"/>
          <w:b/>
          <w:bCs/>
          <w:sz w:val="24"/>
          <w:szCs w:val="24"/>
        </w:rPr>
        <w:t xml:space="preserve">) – окрашивает ДНК. Он также не способен проникать в живые клетки. </w:t>
      </w:r>
    </w:p>
    <w:p w14:paraId="230C4BEA" w14:textId="77777777"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Метод проточной </w:t>
      </w:r>
      <w:proofErr w:type="spellStart"/>
      <w:r w:rsidRPr="00771134">
        <w:rPr>
          <w:rFonts w:ascii="Cambria" w:hAnsi="Cambria"/>
          <w:b/>
          <w:bCs/>
          <w:sz w:val="24"/>
          <w:szCs w:val="24"/>
        </w:rPr>
        <w:t>цитометрии</w:t>
      </w:r>
      <w:proofErr w:type="spellEnd"/>
      <w:r w:rsidRPr="00771134">
        <w:rPr>
          <w:rFonts w:ascii="Cambria" w:hAnsi="Cambria"/>
          <w:b/>
          <w:bCs/>
          <w:sz w:val="24"/>
          <w:szCs w:val="24"/>
        </w:rPr>
        <w:t xml:space="preserve"> позволяет подсчитать количество клеток, окрашиваемых каждым из этих красителей или обоими сразу, что позволяет различить </w:t>
      </w:r>
      <w:proofErr w:type="spellStart"/>
      <w:r w:rsidRPr="00771134">
        <w:rPr>
          <w:rFonts w:ascii="Cambria" w:hAnsi="Cambria"/>
          <w:b/>
          <w:bCs/>
          <w:sz w:val="24"/>
          <w:szCs w:val="24"/>
        </w:rPr>
        <w:t>апоптотическую</w:t>
      </w:r>
      <w:proofErr w:type="spellEnd"/>
      <w:r w:rsidRPr="00771134">
        <w:rPr>
          <w:rFonts w:ascii="Cambria" w:hAnsi="Cambria"/>
          <w:b/>
          <w:bCs/>
          <w:sz w:val="24"/>
          <w:szCs w:val="24"/>
        </w:rPr>
        <w:t xml:space="preserve"> и некротическую гибель клеток.</w:t>
      </w:r>
    </w:p>
    <w:p w14:paraId="29C91FA9" w14:textId="4516F46F"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Вы хотите изучить влияние веществ А и В на гибель клеток с помощью этого метода. Перед вами результат такого эксперимента.</w:t>
      </w:r>
    </w:p>
    <w:p w14:paraId="1CAC2EA0" w14:textId="77777777" w:rsidR="007129ED" w:rsidRPr="00771134" w:rsidRDefault="007129ED" w:rsidP="00712B0C">
      <w:pPr>
        <w:spacing w:after="0" w:line="240" w:lineRule="auto"/>
        <w:jc w:val="both"/>
        <w:rPr>
          <w:rFonts w:ascii="Cambria" w:hAnsi="Cambria"/>
          <w:b/>
          <w:bCs/>
          <w:sz w:val="24"/>
          <w:szCs w:val="24"/>
        </w:rPr>
      </w:pPr>
    </w:p>
    <w:p w14:paraId="23D04D18" w14:textId="482EE900" w:rsidR="00712B0C" w:rsidRPr="00771134" w:rsidRDefault="007129ED" w:rsidP="00712B0C">
      <w:pPr>
        <w:spacing w:after="0" w:line="240" w:lineRule="auto"/>
        <w:jc w:val="both"/>
        <w:rPr>
          <w:rFonts w:ascii="Cambria" w:hAnsi="Cambria"/>
          <w:b/>
          <w:bCs/>
          <w:sz w:val="24"/>
          <w:szCs w:val="24"/>
        </w:rPr>
      </w:pPr>
      <w:r w:rsidRPr="00771134">
        <w:rPr>
          <w:rFonts w:ascii="Cambria" w:hAnsi="Cambria"/>
          <w:b/>
          <w:bCs/>
          <w:noProof/>
          <w:sz w:val="24"/>
          <w:szCs w:val="24"/>
        </w:rPr>
        <w:drawing>
          <wp:inline distT="0" distB="0" distL="0" distR="0" wp14:anchorId="4AAD8A3A" wp14:editId="37CD2529">
            <wp:extent cx="4350356" cy="3600000"/>
            <wp:effectExtent l="0" t="0" r="0" b="63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d50ru.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0356" cy="3600000"/>
                    </a:xfrm>
                    <a:prstGeom prst="rect">
                      <a:avLst/>
                    </a:prstGeom>
                  </pic:spPr>
                </pic:pic>
              </a:graphicData>
            </a:graphic>
          </wp:inline>
        </w:drawing>
      </w:r>
    </w:p>
    <w:p w14:paraId="534DD534" w14:textId="77777777" w:rsidR="007129ED" w:rsidRPr="00771134" w:rsidRDefault="007129ED" w:rsidP="00712B0C">
      <w:pPr>
        <w:spacing w:after="0" w:line="240" w:lineRule="auto"/>
        <w:jc w:val="both"/>
        <w:rPr>
          <w:rFonts w:ascii="Cambria" w:hAnsi="Cambria"/>
          <w:b/>
          <w:bCs/>
          <w:sz w:val="24"/>
          <w:szCs w:val="24"/>
        </w:rPr>
      </w:pPr>
    </w:p>
    <w:p w14:paraId="092A5C20" w14:textId="55D1238E"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На </w:t>
      </w:r>
      <w:r w:rsidR="00DD4E94" w:rsidRPr="00771134">
        <w:rPr>
          <w:rFonts w:ascii="Cambria" w:hAnsi="Cambria"/>
          <w:b/>
          <w:bCs/>
          <w:sz w:val="24"/>
          <w:szCs w:val="24"/>
        </w:rPr>
        <w:t xml:space="preserve">каждом из трех </w:t>
      </w:r>
      <w:r w:rsidRPr="00771134">
        <w:rPr>
          <w:rFonts w:ascii="Cambria" w:hAnsi="Cambria"/>
          <w:b/>
          <w:bCs/>
          <w:sz w:val="24"/>
          <w:szCs w:val="24"/>
        </w:rPr>
        <w:t>график</w:t>
      </w:r>
      <w:r w:rsidR="00DD4E94" w:rsidRPr="00771134">
        <w:rPr>
          <w:rFonts w:ascii="Cambria" w:hAnsi="Cambria"/>
          <w:b/>
          <w:bCs/>
          <w:sz w:val="24"/>
          <w:szCs w:val="24"/>
        </w:rPr>
        <w:t>ов</w:t>
      </w:r>
      <w:r w:rsidRPr="00771134">
        <w:rPr>
          <w:rFonts w:ascii="Cambria" w:hAnsi="Cambria"/>
          <w:b/>
          <w:bCs/>
          <w:sz w:val="24"/>
          <w:szCs w:val="24"/>
        </w:rPr>
        <w:t xml:space="preserve"> дан набор точек, каждая точка соответствует флуоресценции двух красителей от одной клетки. По оси абсцисс отображается интенсивность флуоресценции </w:t>
      </w:r>
      <w:r w:rsidRPr="00771134">
        <w:rPr>
          <w:rFonts w:ascii="Cambria" w:hAnsi="Cambria"/>
          <w:b/>
          <w:bCs/>
          <w:sz w:val="24"/>
          <w:szCs w:val="24"/>
          <w:lang w:val="en-US"/>
        </w:rPr>
        <w:t>Annexin</w:t>
      </w:r>
      <w:r w:rsidRPr="00771134">
        <w:rPr>
          <w:rFonts w:ascii="Cambria" w:hAnsi="Cambria"/>
          <w:b/>
          <w:bCs/>
          <w:sz w:val="24"/>
          <w:szCs w:val="24"/>
        </w:rPr>
        <w:t xml:space="preserve"> </w:t>
      </w:r>
      <w:r w:rsidRPr="00771134">
        <w:rPr>
          <w:rFonts w:ascii="Cambria" w:hAnsi="Cambria"/>
          <w:b/>
          <w:bCs/>
          <w:sz w:val="24"/>
          <w:szCs w:val="24"/>
          <w:lang w:val="en-US"/>
        </w:rPr>
        <w:t>V</w:t>
      </w:r>
      <w:r w:rsidRPr="00771134">
        <w:rPr>
          <w:rFonts w:ascii="Cambria" w:hAnsi="Cambria"/>
          <w:b/>
          <w:bCs/>
          <w:sz w:val="24"/>
          <w:szCs w:val="24"/>
        </w:rPr>
        <w:t>-</w:t>
      </w:r>
      <w:r w:rsidRPr="00771134">
        <w:rPr>
          <w:rFonts w:ascii="Cambria" w:hAnsi="Cambria"/>
          <w:b/>
          <w:bCs/>
          <w:sz w:val="24"/>
          <w:szCs w:val="24"/>
          <w:lang w:val="en-US"/>
        </w:rPr>
        <w:t>FITC</w:t>
      </w:r>
      <w:r w:rsidRPr="00771134">
        <w:rPr>
          <w:rFonts w:ascii="Cambria" w:hAnsi="Cambria"/>
          <w:b/>
          <w:bCs/>
          <w:sz w:val="24"/>
          <w:szCs w:val="24"/>
        </w:rPr>
        <w:t xml:space="preserve">, по оси ординат интенсивность флуоресценции </w:t>
      </w:r>
      <w:r w:rsidRPr="00771134">
        <w:rPr>
          <w:rFonts w:ascii="Cambria" w:hAnsi="Cambria"/>
          <w:b/>
          <w:bCs/>
          <w:sz w:val="24"/>
          <w:szCs w:val="24"/>
          <w:lang w:val="en-US"/>
        </w:rPr>
        <w:t>PI</w:t>
      </w:r>
      <w:r w:rsidRPr="00771134">
        <w:rPr>
          <w:rFonts w:ascii="Cambria" w:hAnsi="Cambria"/>
          <w:b/>
          <w:bCs/>
          <w:sz w:val="24"/>
          <w:szCs w:val="24"/>
        </w:rPr>
        <w:t>. Клетки можно разделить на четыре популяции (</w:t>
      </w:r>
      <w:r w:rsidRPr="00771134">
        <w:rPr>
          <w:rFonts w:ascii="Cambria" w:hAnsi="Cambria"/>
          <w:b/>
          <w:bCs/>
          <w:sz w:val="24"/>
          <w:szCs w:val="24"/>
          <w:lang w:val="en-US"/>
        </w:rPr>
        <w:t>Q</w:t>
      </w:r>
      <w:r w:rsidRPr="00771134">
        <w:rPr>
          <w:rFonts w:ascii="Cambria" w:hAnsi="Cambria"/>
          <w:b/>
          <w:bCs/>
          <w:sz w:val="24"/>
          <w:szCs w:val="24"/>
        </w:rPr>
        <w:t xml:space="preserve">1 – </w:t>
      </w:r>
      <w:r w:rsidRPr="00771134">
        <w:rPr>
          <w:rFonts w:ascii="Cambria" w:hAnsi="Cambria"/>
          <w:b/>
          <w:bCs/>
          <w:sz w:val="24"/>
          <w:szCs w:val="24"/>
          <w:lang w:val="en-US"/>
        </w:rPr>
        <w:t>Q</w:t>
      </w:r>
      <w:r w:rsidRPr="00771134">
        <w:rPr>
          <w:rFonts w:ascii="Cambria" w:hAnsi="Cambria"/>
          <w:b/>
          <w:bCs/>
          <w:sz w:val="24"/>
          <w:szCs w:val="24"/>
        </w:rPr>
        <w:t>4), соответствующие разным формам клеточной гибели.</w:t>
      </w:r>
    </w:p>
    <w:p w14:paraId="391CF943" w14:textId="2B0CEC51" w:rsidR="00712B0C" w:rsidRPr="00771134" w:rsidRDefault="00DD4E94" w:rsidP="00712B0C">
      <w:pPr>
        <w:spacing w:after="0" w:line="240" w:lineRule="auto"/>
        <w:jc w:val="both"/>
        <w:rPr>
          <w:rFonts w:ascii="Cambria" w:hAnsi="Cambria"/>
          <w:b/>
          <w:bCs/>
          <w:sz w:val="24"/>
          <w:szCs w:val="24"/>
        </w:rPr>
      </w:pPr>
      <w:r w:rsidRPr="00771134">
        <w:rPr>
          <w:rFonts w:ascii="Cambria" w:hAnsi="Cambria"/>
          <w:b/>
          <w:bCs/>
          <w:sz w:val="24"/>
          <w:szCs w:val="24"/>
        </w:rPr>
        <w:t>Для каждого из следующих утверждений укажите, является оно верным или неверным:</w:t>
      </w:r>
    </w:p>
    <w:p w14:paraId="11C19ED8" w14:textId="013F5F59" w:rsidR="00712B0C" w:rsidRPr="00771134" w:rsidRDefault="00712B0C" w:rsidP="004A4510">
      <w:pPr>
        <w:spacing w:after="0" w:line="240" w:lineRule="auto"/>
        <w:jc w:val="both"/>
        <w:rPr>
          <w:rFonts w:ascii="Cambria" w:hAnsi="Cambria"/>
          <w:bCs/>
          <w:sz w:val="24"/>
          <w:szCs w:val="24"/>
        </w:rPr>
      </w:pPr>
    </w:p>
    <w:p w14:paraId="73690F10" w14:textId="77A9C548" w:rsidR="00CD1378" w:rsidRPr="00771134" w:rsidRDefault="00CD1378" w:rsidP="00CD1378">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17FE856E"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Популяция </w:t>
      </w:r>
      <w:r w:rsidRPr="00771134">
        <w:rPr>
          <w:rFonts w:ascii="Cambria" w:hAnsi="Cambria"/>
          <w:bCs/>
          <w:sz w:val="24"/>
          <w:szCs w:val="24"/>
          <w:lang w:val="en-US"/>
        </w:rPr>
        <w:t>Q</w:t>
      </w:r>
      <w:r w:rsidRPr="00771134">
        <w:rPr>
          <w:rFonts w:ascii="Cambria" w:hAnsi="Cambria"/>
          <w:bCs/>
          <w:sz w:val="24"/>
          <w:szCs w:val="24"/>
        </w:rPr>
        <w:t>3 состоит из клеток, слабо окрашенных обоими красителями;</w:t>
      </w:r>
    </w:p>
    <w:p w14:paraId="47623033"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 xml:space="preserve">Популяция </w:t>
      </w:r>
      <w:r w:rsidRPr="00771134">
        <w:rPr>
          <w:rFonts w:ascii="Cambria" w:hAnsi="Cambria"/>
          <w:bCs/>
          <w:sz w:val="24"/>
          <w:szCs w:val="24"/>
          <w:lang w:val="en-US"/>
        </w:rPr>
        <w:t>Q</w:t>
      </w:r>
      <w:r w:rsidRPr="00771134">
        <w:rPr>
          <w:rFonts w:ascii="Cambria" w:hAnsi="Cambria"/>
          <w:bCs/>
          <w:sz w:val="24"/>
          <w:szCs w:val="24"/>
        </w:rPr>
        <w:t>1 состоит из живых клеток;</w:t>
      </w:r>
    </w:p>
    <w:p w14:paraId="037B5032"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Апоптотические</w:t>
      </w:r>
      <w:proofErr w:type="spellEnd"/>
      <w:r w:rsidRPr="00771134">
        <w:rPr>
          <w:rFonts w:ascii="Cambria" w:hAnsi="Cambria"/>
          <w:bCs/>
          <w:sz w:val="24"/>
          <w:szCs w:val="24"/>
        </w:rPr>
        <w:t xml:space="preserve"> клетки находятся в популяциях </w:t>
      </w:r>
      <w:r w:rsidRPr="00771134">
        <w:rPr>
          <w:rFonts w:ascii="Cambria" w:hAnsi="Cambria"/>
          <w:bCs/>
          <w:sz w:val="24"/>
          <w:szCs w:val="24"/>
          <w:lang w:val="en-US"/>
        </w:rPr>
        <w:t>Q</w:t>
      </w:r>
      <w:r w:rsidRPr="00771134">
        <w:rPr>
          <w:rFonts w:ascii="Cambria" w:hAnsi="Cambria"/>
          <w:bCs/>
          <w:sz w:val="24"/>
          <w:szCs w:val="24"/>
        </w:rPr>
        <w:t xml:space="preserve">1 и </w:t>
      </w:r>
      <w:r w:rsidRPr="00771134">
        <w:rPr>
          <w:rFonts w:ascii="Cambria" w:hAnsi="Cambria"/>
          <w:bCs/>
          <w:sz w:val="24"/>
          <w:szCs w:val="24"/>
          <w:lang w:val="en-US"/>
        </w:rPr>
        <w:t>Q</w:t>
      </w:r>
      <w:r w:rsidRPr="00771134">
        <w:rPr>
          <w:rFonts w:ascii="Cambria" w:hAnsi="Cambria"/>
          <w:bCs/>
          <w:sz w:val="24"/>
          <w:szCs w:val="24"/>
        </w:rPr>
        <w:t>3;</w:t>
      </w:r>
    </w:p>
    <w:p w14:paraId="2CC0458A"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67387B86"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Под воздействием соединения А клетки гибнут в основном в результате некроза;</w:t>
      </w:r>
    </w:p>
    <w:p w14:paraId="42DEA0C7" w14:textId="77777777" w:rsidR="00CD1378" w:rsidRPr="00771134"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Соединение </w:t>
      </w:r>
      <w:r w:rsidRPr="00771134">
        <w:rPr>
          <w:rFonts w:ascii="Cambria" w:hAnsi="Cambria"/>
          <w:bCs/>
          <w:sz w:val="24"/>
          <w:szCs w:val="24"/>
          <w:lang w:val="en-US"/>
        </w:rPr>
        <w:t>B</w:t>
      </w:r>
      <w:r w:rsidRPr="00771134">
        <w:rPr>
          <w:rFonts w:ascii="Cambria" w:hAnsi="Cambria"/>
          <w:bCs/>
          <w:sz w:val="24"/>
          <w:szCs w:val="24"/>
        </w:rPr>
        <w:t xml:space="preserve"> вызывает большую гибель клеток, чем соединение </w:t>
      </w:r>
      <w:r w:rsidRPr="00771134">
        <w:rPr>
          <w:rFonts w:ascii="Cambria" w:hAnsi="Cambria"/>
          <w:bCs/>
          <w:sz w:val="24"/>
          <w:szCs w:val="24"/>
          <w:lang w:val="en-US"/>
        </w:rPr>
        <w:t>A</w:t>
      </w:r>
      <w:r w:rsidRPr="00771134">
        <w:rPr>
          <w:rFonts w:ascii="Cambria" w:hAnsi="Cambria"/>
          <w:bCs/>
          <w:sz w:val="24"/>
          <w:szCs w:val="24"/>
        </w:rPr>
        <w:t>;</w:t>
      </w:r>
    </w:p>
    <w:p w14:paraId="10C82561" w14:textId="77777777" w:rsidR="00CD1378" w:rsidRPr="00771134" w:rsidRDefault="00CD1378" w:rsidP="00CD1378">
      <w:pPr>
        <w:spacing w:after="0" w:line="240" w:lineRule="auto"/>
        <w:jc w:val="both"/>
        <w:rPr>
          <w:rFonts w:ascii="Cambria" w:hAnsi="Cambria"/>
          <w:bCs/>
          <w:sz w:val="24"/>
          <w:szCs w:val="24"/>
        </w:rPr>
      </w:pPr>
    </w:p>
    <w:p w14:paraId="2073CDC7" w14:textId="47024661" w:rsidR="00CD1378" w:rsidRPr="00771134" w:rsidRDefault="00CD1378" w:rsidP="00CD1378">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78FAD660"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Популяция </w:t>
      </w:r>
      <w:r w:rsidRPr="00771134">
        <w:rPr>
          <w:rFonts w:ascii="Cambria" w:hAnsi="Cambria"/>
          <w:bCs/>
          <w:sz w:val="24"/>
          <w:szCs w:val="24"/>
          <w:lang w:val="en-US"/>
        </w:rPr>
        <w:t>Q</w:t>
      </w:r>
      <w:r w:rsidRPr="00771134">
        <w:rPr>
          <w:rFonts w:ascii="Cambria" w:hAnsi="Cambria"/>
          <w:bCs/>
          <w:sz w:val="24"/>
          <w:szCs w:val="24"/>
        </w:rPr>
        <w:t>3 состоит из клеток, слабо окрашенных обоими красителями;</w:t>
      </w:r>
    </w:p>
    <w:p w14:paraId="509A5CA3"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Популяция </w:t>
      </w:r>
      <w:r w:rsidRPr="00771134">
        <w:rPr>
          <w:rFonts w:ascii="Cambria" w:hAnsi="Cambria"/>
          <w:bCs/>
          <w:sz w:val="24"/>
          <w:szCs w:val="24"/>
          <w:lang w:val="en-US"/>
        </w:rPr>
        <w:t>Q</w:t>
      </w:r>
      <w:r w:rsidRPr="00771134">
        <w:rPr>
          <w:rFonts w:ascii="Cambria" w:hAnsi="Cambria"/>
          <w:bCs/>
          <w:sz w:val="24"/>
          <w:szCs w:val="24"/>
        </w:rPr>
        <w:t>2 состоит из живых клеток;</w:t>
      </w:r>
    </w:p>
    <w:p w14:paraId="42A49BC6"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Апоптотические</w:t>
      </w:r>
      <w:proofErr w:type="spellEnd"/>
      <w:r w:rsidRPr="00771134">
        <w:rPr>
          <w:rFonts w:ascii="Cambria" w:hAnsi="Cambria"/>
          <w:bCs/>
          <w:sz w:val="24"/>
          <w:szCs w:val="24"/>
        </w:rPr>
        <w:t xml:space="preserve"> клетки находятся в популяциях </w:t>
      </w:r>
      <w:r w:rsidRPr="00771134">
        <w:rPr>
          <w:rFonts w:ascii="Cambria" w:hAnsi="Cambria"/>
          <w:bCs/>
          <w:sz w:val="24"/>
          <w:szCs w:val="24"/>
          <w:lang w:val="en-US"/>
        </w:rPr>
        <w:t>Q</w:t>
      </w:r>
      <w:r w:rsidRPr="00771134">
        <w:rPr>
          <w:rFonts w:ascii="Cambria" w:hAnsi="Cambria"/>
          <w:bCs/>
          <w:sz w:val="24"/>
          <w:szCs w:val="24"/>
        </w:rPr>
        <w:t xml:space="preserve">1 и </w:t>
      </w:r>
      <w:r w:rsidRPr="00771134">
        <w:rPr>
          <w:rFonts w:ascii="Cambria" w:hAnsi="Cambria"/>
          <w:bCs/>
          <w:sz w:val="24"/>
          <w:szCs w:val="24"/>
          <w:lang w:val="en-US"/>
        </w:rPr>
        <w:t>Q</w:t>
      </w:r>
      <w:r w:rsidRPr="00771134">
        <w:rPr>
          <w:rFonts w:ascii="Cambria" w:hAnsi="Cambria"/>
          <w:bCs/>
          <w:sz w:val="24"/>
          <w:szCs w:val="24"/>
        </w:rPr>
        <w:t>3;</w:t>
      </w:r>
    </w:p>
    <w:p w14:paraId="3FF8CCE7"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22629E08"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Под воздействием соединения А клетки гибнут в основном в результате апоптоза;</w:t>
      </w:r>
    </w:p>
    <w:p w14:paraId="333CF0C9" w14:textId="77777777" w:rsidR="00CD1378" w:rsidRPr="00771134"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Соединение </w:t>
      </w:r>
      <w:r w:rsidRPr="00771134">
        <w:rPr>
          <w:rFonts w:ascii="Cambria" w:hAnsi="Cambria"/>
          <w:bCs/>
          <w:sz w:val="24"/>
          <w:szCs w:val="24"/>
          <w:lang w:val="en-US"/>
        </w:rPr>
        <w:t>B</w:t>
      </w:r>
      <w:r w:rsidRPr="00771134">
        <w:rPr>
          <w:rFonts w:ascii="Cambria" w:hAnsi="Cambria"/>
          <w:bCs/>
          <w:sz w:val="24"/>
          <w:szCs w:val="24"/>
        </w:rPr>
        <w:t xml:space="preserve"> вызывает большую гибель клеток, чем соединение </w:t>
      </w:r>
      <w:r w:rsidRPr="00771134">
        <w:rPr>
          <w:rFonts w:ascii="Cambria" w:hAnsi="Cambria"/>
          <w:bCs/>
          <w:sz w:val="24"/>
          <w:szCs w:val="24"/>
          <w:lang w:val="en-US"/>
        </w:rPr>
        <w:t>A</w:t>
      </w:r>
      <w:r w:rsidRPr="00771134">
        <w:rPr>
          <w:rFonts w:ascii="Cambria" w:hAnsi="Cambria"/>
          <w:bCs/>
          <w:sz w:val="24"/>
          <w:szCs w:val="24"/>
        </w:rPr>
        <w:t>;</w:t>
      </w:r>
    </w:p>
    <w:p w14:paraId="0906A731" w14:textId="77777777" w:rsidR="00CD1378" w:rsidRPr="00771134" w:rsidRDefault="00CD1378" w:rsidP="00CD1378">
      <w:pPr>
        <w:spacing w:after="0" w:line="240" w:lineRule="auto"/>
        <w:jc w:val="both"/>
        <w:rPr>
          <w:rFonts w:ascii="Cambria" w:hAnsi="Cambria"/>
          <w:bCs/>
          <w:sz w:val="24"/>
          <w:szCs w:val="24"/>
        </w:rPr>
      </w:pPr>
    </w:p>
    <w:p w14:paraId="15AA139A" w14:textId="3D52D9EB" w:rsidR="00CD1378" w:rsidRPr="00771134" w:rsidRDefault="00CD1378" w:rsidP="00CD1378">
      <w:pPr>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3: </w:t>
      </w:r>
    </w:p>
    <w:p w14:paraId="41BC4FF6"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Популяция </w:t>
      </w:r>
      <w:r w:rsidRPr="00771134">
        <w:rPr>
          <w:rFonts w:ascii="Cambria" w:hAnsi="Cambria"/>
          <w:bCs/>
          <w:sz w:val="24"/>
          <w:szCs w:val="24"/>
          <w:lang w:val="en-US"/>
        </w:rPr>
        <w:t>Q</w:t>
      </w:r>
      <w:r w:rsidRPr="00771134">
        <w:rPr>
          <w:rFonts w:ascii="Cambria" w:hAnsi="Cambria"/>
          <w:bCs/>
          <w:sz w:val="24"/>
          <w:szCs w:val="24"/>
        </w:rPr>
        <w:t>2 состоит из клеток, интенсивно окрашенных обоими красителями;</w:t>
      </w:r>
    </w:p>
    <w:p w14:paraId="25796B3A"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Популяция </w:t>
      </w:r>
      <w:r w:rsidRPr="00771134">
        <w:rPr>
          <w:rFonts w:ascii="Cambria" w:hAnsi="Cambria"/>
          <w:bCs/>
          <w:sz w:val="24"/>
          <w:szCs w:val="24"/>
          <w:lang w:val="en-US"/>
        </w:rPr>
        <w:t>Q</w:t>
      </w:r>
      <w:r w:rsidRPr="00771134">
        <w:rPr>
          <w:rFonts w:ascii="Cambria" w:hAnsi="Cambria"/>
          <w:bCs/>
          <w:sz w:val="24"/>
          <w:szCs w:val="24"/>
        </w:rPr>
        <w:t>3 состоит из живых клеток;</w:t>
      </w:r>
    </w:p>
    <w:p w14:paraId="3E135348"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Апоптотические</w:t>
      </w:r>
      <w:proofErr w:type="spellEnd"/>
      <w:r w:rsidRPr="00771134">
        <w:rPr>
          <w:rFonts w:ascii="Cambria" w:hAnsi="Cambria"/>
          <w:bCs/>
          <w:sz w:val="24"/>
          <w:szCs w:val="24"/>
        </w:rPr>
        <w:t xml:space="preserve"> клетки находятся в популяциях </w:t>
      </w:r>
      <w:r w:rsidRPr="00771134">
        <w:rPr>
          <w:rFonts w:ascii="Cambria" w:hAnsi="Cambria"/>
          <w:bCs/>
          <w:sz w:val="24"/>
          <w:szCs w:val="24"/>
          <w:lang w:val="en-US"/>
        </w:rPr>
        <w:t>Q</w:t>
      </w:r>
      <w:r w:rsidRPr="00771134">
        <w:rPr>
          <w:rFonts w:ascii="Cambria" w:hAnsi="Cambria"/>
          <w:bCs/>
          <w:sz w:val="24"/>
          <w:szCs w:val="24"/>
        </w:rPr>
        <w:t xml:space="preserve">2 и </w:t>
      </w:r>
      <w:r w:rsidRPr="00771134">
        <w:rPr>
          <w:rFonts w:ascii="Cambria" w:hAnsi="Cambria"/>
          <w:bCs/>
          <w:sz w:val="24"/>
          <w:szCs w:val="24"/>
          <w:lang w:val="en-US"/>
        </w:rPr>
        <w:t>Q</w:t>
      </w:r>
      <w:r w:rsidRPr="00771134">
        <w:rPr>
          <w:rFonts w:ascii="Cambria" w:hAnsi="Cambria"/>
          <w:bCs/>
          <w:sz w:val="24"/>
          <w:szCs w:val="24"/>
        </w:rPr>
        <w:t>4;</w:t>
      </w:r>
    </w:p>
    <w:p w14:paraId="6309CED5"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0A50B7EB"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Под воздействием соединения А клетки гибнут в основном в результате некроза;</w:t>
      </w:r>
    </w:p>
    <w:p w14:paraId="53D72FF7" w14:textId="77777777" w:rsidR="00CD1378" w:rsidRPr="00771134"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Соединение А вызывает большую гибель клеток, чем соединение В;</w:t>
      </w:r>
    </w:p>
    <w:p w14:paraId="38BEB949" w14:textId="77777777" w:rsidR="00CD1378" w:rsidRPr="00771134" w:rsidRDefault="00CD1378" w:rsidP="00CD1378">
      <w:pPr>
        <w:spacing w:after="0" w:line="240" w:lineRule="auto"/>
        <w:jc w:val="both"/>
        <w:rPr>
          <w:rFonts w:ascii="Cambria" w:hAnsi="Cambria"/>
          <w:bCs/>
          <w:sz w:val="24"/>
          <w:szCs w:val="24"/>
        </w:rPr>
      </w:pPr>
    </w:p>
    <w:p w14:paraId="77397C78" w14:textId="77777777" w:rsidR="00CD1378" w:rsidRPr="00771134" w:rsidRDefault="00CD1378" w:rsidP="004A4510">
      <w:pPr>
        <w:spacing w:after="0" w:line="240" w:lineRule="auto"/>
        <w:jc w:val="both"/>
        <w:rPr>
          <w:rFonts w:ascii="Cambria" w:hAnsi="Cambria"/>
          <w:bCs/>
          <w:sz w:val="24"/>
          <w:szCs w:val="24"/>
        </w:rPr>
      </w:pPr>
    </w:p>
    <w:p w14:paraId="69CD9D4A" w14:textId="1018100E" w:rsidR="004A4510" w:rsidRPr="00771134" w:rsidRDefault="004A4510">
      <w:pPr>
        <w:rPr>
          <w:rFonts w:ascii="Cambria" w:hAnsi="Cambria"/>
          <w:bCs/>
          <w:sz w:val="24"/>
          <w:szCs w:val="24"/>
        </w:rPr>
      </w:pPr>
      <w:r w:rsidRPr="00771134">
        <w:rPr>
          <w:rFonts w:ascii="Cambria" w:hAnsi="Cambria"/>
          <w:bCs/>
          <w:sz w:val="24"/>
          <w:szCs w:val="24"/>
        </w:rPr>
        <w:br w:type="page"/>
      </w:r>
    </w:p>
    <w:p w14:paraId="3424E8BF" w14:textId="163E7871" w:rsidR="006A487C" w:rsidRPr="00771134" w:rsidRDefault="006A487C" w:rsidP="006A487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52 – 1 балл</w:t>
      </w:r>
    </w:p>
    <w:p w14:paraId="0701B5C4" w14:textId="77777777" w:rsidR="006A487C" w:rsidRPr="00771134" w:rsidRDefault="006A487C" w:rsidP="006A487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67A6D387" w14:textId="49AA1136" w:rsidR="006A487C" w:rsidRPr="00771134" w:rsidRDefault="006A487C" w:rsidP="001B7FE5">
      <w:pPr>
        <w:spacing w:after="0" w:line="240" w:lineRule="auto"/>
        <w:jc w:val="both"/>
        <w:rPr>
          <w:rFonts w:ascii="Cambria" w:hAnsi="Cambria"/>
          <w:b/>
          <w:bCs/>
          <w:sz w:val="24"/>
          <w:szCs w:val="24"/>
        </w:rPr>
      </w:pPr>
      <w:proofErr w:type="spellStart"/>
      <w:r w:rsidRPr="00771134">
        <w:rPr>
          <w:rFonts w:ascii="Cambria" w:hAnsi="Cambria"/>
          <w:b/>
          <w:bCs/>
          <w:i/>
          <w:iCs/>
          <w:sz w:val="24"/>
          <w:szCs w:val="24"/>
        </w:rPr>
        <w:t>Lac</w:t>
      </w:r>
      <w:proofErr w:type="spellEnd"/>
      <w:r w:rsidR="009E0039" w:rsidRPr="00771134">
        <w:rPr>
          <w:rFonts w:ascii="Cambria" w:hAnsi="Cambria"/>
          <w:b/>
          <w:bCs/>
          <w:sz w:val="24"/>
          <w:szCs w:val="24"/>
        </w:rPr>
        <w:t>-</w:t>
      </w:r>
      <w:r w:rsidRPr="00771134">
        <w:rPr>
          <w:rFonts w:ascii="Cambria" w:hAnsi="Cambria"/>
          <w:b/>
          <w:bCs/>
          <w:sz w:val="24"/>
          <w:szCs w:val="24"/>
        </w:rPr>
        <w:t>оперон кишечной палочки</w:t>
      </w:r>
      <w:r w:rsidR="009E0039" w:rsidRPr="00771134">
        <w:rPr>
          <w:rFonts w:ascii="Cambria" w:hAnsi="Cambria"/>
          <w:b/>
          <w:bCs/>
          <w:sz w:val="24"/>
          <w:szCs w:val="24"/>
        </w:rPr>
        <w:t xml:space="preserve"> (</w:t>
      </w:r>
      <w:proofErr w:type="spellStart"/>
      <w:r w:rsidR="009E0039" w:rsidRPr="00771134">
        <w:rPr>
          <w:rFonts w:ascii="Cambria" w:hAnsi="Cambria"/>
          <w:b/>
          <w:bCs/>
          <w:i/>
          <w:iCs/>
          <w:sz w:val="24"/>
          <w:szCs w:val="24"/>
        </w:rPr>
        <w:t>Escherichia</w:t>
      </w:r>
      <w:proofErr w:type="spellEnd"/>
      <w:r w:rsidR="009E0039" w:rsidRPr="00771134">
        <w:rPr>
          <w:rFonts w:ascii="Cambria" w:hAnsi="Cambria"/>
          <w:b/>
          <w:bCs/>
          <w:i/>
          <w:iCs/>
          <w:sz w:val="24"/>
          <w:szCs w:val="24"/>
        </w:rPr>
        <w:t xml:space="preserve"> </w:t>
      </w:r>
      <w:proofErr w:type="spellStart"/>
      <w:r w:rsidR="009E0039" w:rsidRPr="00771134">
        <w:rPr>
          <w:rFonts w:ascii="Cambria" w:hAnsi="Cambria"/>
          <w:b/>
          <w:bCs/>
          <w:i/>
          <w:iCs/>
          <w:sz w:val="24"/>
          <w:szCs w:val="24"/>
        </w:rPr>
        <w:t>coli</w:t>
      </w:r>
      <w:proofErr w:type="spellEnd"/>
      <w:r w:rsidR="009E0039" w:rsidRPr="00771134">
        <w:rPr>
          <w:rFonts w:ascii="Cambria" w:hAnsi="Cambria"/>
          <w:b/>
          <w:bCs/>
          <w:sz w:val="24"/>
          <w:szCs w:val="24"/>
        </w:rPr>
        <w:t>)</w:t>
      </w:r>
      <w:r w:rsidRPr="00771134">
        <w:rPr>
          <w:rFonts w:ascii="Cambria" w:hAnsi="Cambria"/>
          <w:b/>
          <w:bCs/>
          <w:sz w:val="24"/>
          <w:szCs w:val="24"/>
        </w:rPr>
        <w:t xml:space="preserve"> является классической моделью регуляции экспрессии генов у прокариот. Ген </w:t>
      </w:r>
      <w:proofErr w:type="spellStart"/>
      <w:r w:rsidRPr="00771134">
        <w:rPr>
          <w:rFonts w:ascii="Cambria" w:hAnsi="Cambria"/>
          <w:b/>
          <w:bCs/>
          <w:i/>
          <w:iCs/>
          <w:sz w:val="24"/>
          <w:szCs w:val="24"/>
        </w:rPr>
        <w:t>lacZ</w:t>
      </w:r>
      <w:proofErr w:type="spellEnd"/>
      <w:r w:rsidRPr="00771134">
        <w:rPr>
          <w:rFonts w:ascii="Cambria" w:hAnsi="Cambria"/>
          <w:b/>
          <w:bCs/>
          <w:sz w:val="24"/>
          <w:szCs w:val="24"/>
        </w:rPr>
        <w:t xml:space="preserve"> кодирует β-</w:t>
      </w:r>
      <w:proofErr w:type="spellStart"/>
      <w:r w:rsidRPr="00771134">
        <w:rPr>
          <w:rFonts w:ascii="Cambria" w:hAnsi="Cambria"/>
          <w:b/>
          <w:bCs/>
          <w:sz w:val="24"/>
          <w:szCs w:val="24"/>
        </w:rPr>
        <w:t>галактозидазу</w:t>
      </w:r>
      <w:proofErr w:type="spellEnd"/>
      <w:r w:rsidRPr="00771134">
        <w:rPr>
          <w:rFonts w:ascii="Cambria" w:hAnsi="Cambria"/>
          <w:b/>
          <w:bCs/>
          <w:sz w:val="24"/>
          <w:szCs w:val="24"/>
        </w:rPr>
        <w:t xml:space="preserve">. Ген </w:t>
      </w:r>
      <w:proofErr w:type="spellStart"/>
      <w:r w:rsidRPr="00771134">
        <w:rPr>
          <w:rFonts w:ascii="Cambria" w:hAnsi="Cambria"/>
          <w:b/>
          <w:bCs/>
          <w:i/>
          <w:iCs/>
          <w:sz w:val="24"/>
          <w:szCs w:val="24"/>
        </w:rPr>
        <w:t>lacI</w:t>
      </w:r>
      <w:proofErr w:type="spellEnd"/>
      <w:r w:rsidRPr="00771134">
        <w:rPr>
          <w:rFonts w:ascii="Cambria" w:hAnsi="Cambria"/>
          <w:b/>
          <w:bCs/>
          <w:sz w:val="24"/>
          <w:szCs w:val="24"/>
        </w:rPr>
        <w:t xml:space="preserve"> кодирует белок-репрессор. Продукт гена </w:t>
      </w:r>
      <w:proofErr w:type="spellStart"/>
      <w:r w:rsidR="00341D9A" w:rsidRPr="00771134">
        <w:rPr>
          <w:rFonts w:ascii="Cambria" w:hAnsi="Cambria"/>
          <w:b/>
          <w:bCs/>
          <w:i/>
          <w:iCs/>
          <w:sz w:val="24"/>
          <w:szCs w:val="24"/>
          <w:lang w:val="en-US"/>
        </w:rPr>
        <w:t>l</w:t>
      </w:r>
      <w:r w:rsidRPr="00771134">
        <w:rPr>
          <w:rFonts w:ascii="Cambria" w:hAnsi="Cambria"/>
          <w:b/>
          <w:bCs/>
          <w:i/>
          <w:iCs/>
          <w:sz w:val="24"/>
          <w:szCs w:val="24"/>
          <w:lang w:val="en-US"/>
        </w:rPr>
        <w:t>acI</w:t>
      </w:r>
      <w:proofErr w:type="spellEnd"/>
      <w:r w:rsidRPr="00771134">
        <w:rPr>
          <w:rFonts w:ascii="Cambria" w:hAnsi="Cambria"/>
          <w:b/>
          <w:bCs/>
          <w:sz w:val="24"/>
          <w:szCs w:val="24"/>
        </w:rPr>
        <w:t xml:space="preserve"> в отсутствии лактозы связывается с оператором. Наличие же лактозы приводит к ее взаимодействию с репрессором и его уходу с оператора. Предположим, что мутации в генах </w:t>
      </w:r>
      <w:proofErr w:type="spellStart"/>
      <w:r w:rsidRPr="00771134">
        <w:rPr>
          <w:rFonts w:ascii="Cambria" w:hAnsi="Cambria"/>
          <w:b/>
          <w:bCs/>
          <w:i/>
          <w:iCs/>
          <w:sz w:val="24"/>
          <w:szCs w:val="24"/>
        </w:rPr>
        <w:t>lacI</w:t>
      </w:r>
      <w:proofErr w:type="spellEnd"/>
      <w:r w:rsidRPr="00771134">
        <w:rPr>
          <w:rFonts w:ascii="Cambria" w:hAnsi="Cambria"/>
          <w:b/>
          <w:bCs/>
          <w:sz w:val="24"/>
          <w:szCs w:val="24"/>
        </w:rPr>
        <w:t xml:space="preserve"> и </w:t>
      </w:r>
      <w:proofErr w:type="spellStart"/>
      <w:r w:rsidRPr="00771134">
        <w:rPr>
          <w:rFonts w:ascii="Cambria" w:hAnsi="Cambria"/>
          <w:b/>
          <w:bCs/>
          <w:i/>
          <w:iCs/>
          <w:sz w:val="24"/>
          <w:szCs w:val="24"/>
        </w:rPr>
        <w:t>lacZ</w:t>
      </w:r>
      <w:proofErr w:type="spellEnd"/>
      <w:r w:rsidRPr="00771134">
        <w:rPr>
          <w:rFonts w:ascii="Cambria" w:hAnsi="Cambria"/>
          <w:b/>
          <w:bCs/>
          <w:sz w:val="24"/>
          <w:szCs w:val="24"/>
        </w:rPr>
        <w:t xml:space="preserve"> приводят к тому, что кодируемые ими белки не синтезируются, а мутации в промоторе и операторе нарушают связывание с ними белков. </w:t>
      </w:r>
      <w:r w:rsidRPr="00771134">
        <w:rPr>
          <w:rFonts w:ascii="Cambria" w:hAnsi="Cambria"/>
          <w:b/>
          <w:bCs/>
          <w:sz w:val="24"/>
          <w:szCs w:val="24"/>
          <w:lang w:val="en-US"/>
        </w:rPr>
        <w:t>CAP</w:t>
      </w:r>
      <w:r w:rsidRPr="00771134">
        <w:rPr>
          <w:rFonts w:ascii="Cambria" w:hAnsi="Cambria"/>
          <w:b/>
          <w:bCs/>
          <w:sz w:val="24"/>
          <w:szCs w:val="24"/>
        </w:rPr>
        <w:t xml:space="preserve">-белок активируется, когда клетке в клетке повышается уровень </w:t>
      </w:r>
      <w:proofErr w:type="spellStart"/>
      <w:r w:rsidRPr="00771134">
        <w:rPr>
          <w:rFonts w:ascii="Cambria" w:hAnsi="Cambria"/>
          <w:b/>
          <w:bCs/>
          <w:sz w:val="24"/>
          <w:szCs w:val="24"/>
        </w:rPr>
        <w:t>цАМФ</w:t>
      </w:r>
      <w:proofErr w:type="spellEnd"/>
      <w:r w:rsidRPr="00771134">
        <w:rPr>
          <w:rFonts w:ascii="Cambria" w:hAnsi="Cambria"/>
          <w:b/>
          <w:bCs/>
          <w:sz w:val="24"/>
          <w:szCs w:val="24"/>
        </w:rPr>
        <w:t xml:space="preserve"> вследствие голодания</w:t>
      </w:r>
      <w:r w:rsidR="000926F2" w:rsidRPr="00771134">
        <w:rPr>
          <w:rFonts w:ascii="Cambria" w:hAnsi="Cambria"/>
          <w:b/>
          <w:bCs/>
          <w:sz w:val="24"/>
          <w:szCs w:val="24"/>
        </w:rPr>
        <w:t xml:space="preserve"> (при отсутствии глюкозы)</w:t>
      </w:r>
      <w:r w:rsidRPr="00771134">
        <w:rPr>
          <w:rFonts w:ascii="Cambria" w:hAnsi="Cambria"/>
          <w:b/>
          <w:bCs/>
          <w:sz w:val="24"/>
          <w:szCs w:val="24"/>
        </w:rPr>
        <w:t xml:space="preserve">, что приводит к его связыванию с </w:t>
      </w:r>
      <w:r w:rsidRPr="00771134">
        <w:rPr>
          <w:rFonts w:ascii="Cambria" w:hAnsi="Cambria"/>
          <w:b/>
          <w:bCs/>
          <w:sz w:val="24"/>
          <w:szCs w:val="24"/>
          <w:lang w:val="en-US"/>
        </w:rPr>
        <w:t>CAP</w:t>
      </w:r>
      <w:r w:rsidRPr="00771134">
        <w:rPr>
          <w:rFonts w:ascii="Cambria" w:hAnsi="Cambria"/>
          <w:b/>
          <w:bCs/>
          <w:sz w:val="24"/>
          <w:szCs w:val="24"/>
        </w:rPr>
        <w:t xml:space="preserve"> сайтом. Считайте, что без активного CAP-белка синтеза </w:t>
      </w:r>
      <w:r w:rsidR="009E0039" w:rsidRPr="00771134">
        <w:rPr>
          <w:rFonts w:ascii="Cambria" w:hAnsi="Cambria"/>
          <w:b/>
          <w:bCs/>
          <w:sz w:val="24"/>
          <w:szCs w:val="24"/>
        </w:rPr>
        <w:t>β-</w:t>
      </w:r>
      <w:proofErr w:type="spellStart"/>
      <w:r w:rsidRPr="00771134">
        <w:rPr>
          <w:rFonts w:ascii="Cambria" w:hAnsi="Cambria"/>
          <w:b/>
          <w:bCs/>
          <w:sz w:val="24"/>
          <w:szCs w:val="24"/>
        </w:rPr>
        <w:t>галактозидазы</w:t>
      </w:r>
      <w:proofErr w:type="spellEnd"/>
      <w:r w:rsidRPr="00771134">
        <w:rPr>
          <w:rFonts w:ascii="Cambria" w:hAnsi="Cambria"/>
          <w:b/>
          <w:bCs/>
          <w:sz w:val="24"/>
          <w:szCs w:val="24"/>
        </w:rPr>
        <w:t xml:space="preserve"> не происходит вовсе. P и О </w:t>
      </w:r>
      <w:r w:rsidR="00341D9A" w:rsidRPr="00771134">
        <w:rPr>
          <w:rFonts w:ascii="Cambria" w:hAnsi="Cambria"/>
          <w:b/>
          <w:bCs/>
          <w:sz w:val="24"/>
          <w:szCs w:val="24"/>
        </w:rPr>
        <w:t xml:space="preserve">на схеме ниже </w:t>
      </w:r>
      <w:r w:rsidRPr="00771134">
        <w:rPr>
          <w:rFonts w:ascii="Cambria" w:hAnsi="Cambria"/>
          <w:b/>
          <w:bCs/>
          <w:sz w:val="24"/>
          <w:szCs w:val="24"/>
        </w:rPr>
        <w:t>обозначают, соответственно, промотор и оператор</w:t>
      </w:r>
      <w:r w:rsidR="00341D9A" w:rsidRPr="00771134">
        <w:rPr>
          <w:rFonts w:ascii="Cambria" w:hAnsi="Cambria"/>
          <w:b/>
          <w:bCs/>
          <w:sz w:val="24"/>
          <w:szCs w:val="24"/>
        </w:rPr>
        <w:t>.</w:t>
      </w:r>
    </w:p>
    <w:p w14:paraId="060DCC25" w14:textId="77777777" w:rsidR="006A487C" w:rsidRPr="00771134" w:rsidRDefault="006A487C" w:rsidP="001B7FE5">
      <w:pPr>
        <w:spacing w:after="0" w:line="240" w:lineRule="auto"/>
        <w:rPr>
          <w:rFonts w:ascii="Cambria" w:hAnsi="Cambria"/>
          <w:b/>
          <w:bCs/>
          <w:sz w:val="24"/>
          <w:szCs w:val="24"/>
        </w:rPr>
      </w:pPr>
    </w:p>
    <w:p w14:paraId="5A5D62B5" w14:textId="5372B0E6" w:rsidR="006A487C" w:rsidRPr="00771134" w:rsidRDefault="007129ED" w:rsidP="001B7FE5">
      <w:pPr>
        <w:spacing w:after="0" w:line="240" w:lineRule="auto"/>
      </w:pPr>
      <w:r w:rsidRPr="00771134">
        <w:rPr>
          <w:noProof/>
        </w:rPr>
        <w:drawing>
          <wp:inline distT="0" distB="0" distL="0" distR="0" wp14:anchorId="71F93973" wp14:editId="7D6C2E6F">
            <wp:extent cx="5462365" cy="2880000"/>
            <wp:effectExtent l="0" t="0" r="508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d52ru.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2365" cy="2880000"/>
                    </a:xfrm>
                    <a:prstGeom prst="rect">
                      <a:avLst/>
                    </a:prstGeom>
                  </pic:spPr>
                </pic:pic>
              </a:graphicData>
            </a:graphic>
          </wp:inline>
        </w:drawing>
      </w:r>
    </w:p>
    <w:p w14:paraId="55736140" w14:textId="3E5A82D3" w:rsidR="00341D9A" w:rsidRPr="00771134" w:rsidRDefault="00341D9A" w:rsidP="00341D9A">
      <w:pPr>
        <w:spacing w:after="0" w:line="240" w:lineRule="auto"/>
        <w:jc w:val="both"/>
      </w:pPr>
      <w:r w:rsidRPr="00771134">
        <w:rPr>
          <w:rFonts w:ascii="Cambria" w:hAnsi="Cambria"/>
          <w:b/>
          <w:bCs/>
          <w:sz w:val="24"/>
          <w:szCs w:val="24"/>
        </w:rPr>
        <w:t>Отметьте, как «верно», те условия, в которых в клетках кишечной палочки будет происходить синтез фермента β-</w:t>
      </w:r>
      <w:proofErr w:type="spellStart"/>
      <w:r w:rsidRPr="00771134">
        <w:rPr>
          <w:rFonts w:ascii="Cambria" w:hAnsi="Cambria"/>
          <w:b/>
          <w:bCs/>
          <w:sz w:val="24"/>
          <w:szCs w:val="24"/>
        </w:rPr>
        <w:t>галактозидазы</w:t>
      </w:r>
      <w:proofErr w:type="spellEnd"/>
      <w:r w:rsidRPr="00771134">
        <w:rPr>
          <w:rFonts w:ascii="Cambria" w:hAnsi="Cambria"/>
          <w:b/>
          <w:bCs/>
          <w:sz w:val="24"/>
          <w:szCs w:val="24"/>
        </w:rPr>
        <w:t>. Остальные условия отметьте, как «неверно»:</w:t>
      </w:r>
    </w:p>
    <w:p w14:paraId="30BD1C8C" w14:textId="15AA30F5" w:rsidR="00AA5FB9" w:rsidRPr="00771134" w:rsidRDefault="00AA5FB9" w:rsidP="001B7FE5">
      <w:pPr>
        <w:spacing w:after="0" w:line="240" w:lineRule="auto"/>
        <w:jc w:val="both"/>
        <w:rPr>
          <w:rFonts w:ascii="Cambria" w:hAnsi="Cambria"/>
          <w:bCs/>
          <w:sz w:val="24"/>
          <w:szCs w:val="24"/>
        </w:rPr>
      </w:pPr>
    </w:p>
    <w:p w14:paraId="4B8D9EF5" w14:textId="53CCDF4E" w:rsidR="00E2360C" w:rsidRPr="00771134" w:rsidRDefault="00E2360C" w:rsidP="00E2360C">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1: </w:t>
      </w:r>
    </w:p>
    <w:p w14:paraId="737D10F8" w14:textId="77777777" w:rsidR="00E2360C" w:rsidRPr="00771134" w:rsidRDefault="00E2360C" w:rsidP="000C35A2">
      <w:pPr>
        <w:numPr>
          <w:ilvl w:val="1"/>
          <w:numId w:val="185"/>
        </w:numPr>
        <w:tabs>
          <w:tab w:val="clear" w:pos="720"/>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глюкоза есть, лактоза есть;</w:t>
      </w:r>
    </w:p>
    <w:p w14:paraId="61134168" w14:textId="77777777" w:rsidR="00E2360C" w:rsidRPr="00771134"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глюкозы нет, лактоза есть;</w:t>
      </w:r>
    </w:p>
    <w:p w14:paraId="3AC11563" w14:textId="77777777" w:rsidR="00E2360C" w:rsidRPr="00771134"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глюкоза есть, лактоза есть;</w:t>
      </w:r>
    </w:p>
    <w:p w14:paraId="2ABC5A6E" w14:textId="77777777" w:rsidR="00E2360C" w:rsidRPr="00771134"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глюкозы нет, лактозы нет;</w:t>
      </w:r>
    </w:p>
    <w:p w14:paraId="16E603AF" w14:textId="77777777" w:rsidR="00E2360C" w:rsidRPr="00771134"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lacZ</w:t>
      </w:r>
      <w:proofErr w:type="spellEnd"/>
      <w:r w:rsidRPr="00771134">
        <w:rPr>
          <w:rFonts w:ascii="Cambria" w:hAnsi="Cambria"/>
          <w:bCs/>
          <w:sz w:val="24"/>
          <w:szCs w:val="24"/>
        </w:rPr>
        <w:t>, глюкозы нет, лактоза есть;</w:t>
      </w:r>
    </w:p>
    <w:p w14:paraId="53554F73" w14:textId="77777777" w:rsidR="00E2360C" w:rsidRPr="00771134"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r w:rsidRPr="00771134">
        <w:rPr>
          <w:rFonts w:ascii="Cambria" w:hAnsi="Cambria"/>
          <w:bCs/>
          <w:sz w:val="24"/>
          <w:szCs w:val="24"/>
          <w:lang w:val="en-US"/>
        </w:rPr>
        <w:t>O</w:t>
      </w:r>
      <w:r w:rsidRPr="00771134">
        <w:rPr>
          <w:rFonts w:ascii="Cambria" w:hAnsi="Cambria"/>
          <w:bCs/>
          <w:sz w:val="24"/>
          <w:szCs w:val="24"/>
        </w:rPr>
        <w:t>, глюкозы нет, лактозы нет;</w:t>
      </w:r>
    </w:p>
    <w:p w14:paraId="1AC19975" w14:textId="77777777" w:rsidR="00E2360C" w:rsidRPr="00771134" w:rsidRDefault="00E2360C" w:rsidP="00E2360C">
      <w:pPr>
        <w:spacing w:after="0" w:line="240" w:lineRule="auto"/>
        <w:jc w:val="both"/>
        <w:rPr>
          <w:rFonts w:ascii="Cambria" w:hAnsi="Cambria"/>
          <w:bCs/>
          <w:sz w:val="24"/>
          <w:szCs w:val="24"/>
        </w:rPr>
      </w:pPr>
    </w:p>
    <w:p w14:paraId="1317F20D" w14:textId="759F8CCC" w:rsidR="00E2360C" w:rsidRPr="00771134" w:rsidRDefault="00E2360C" w:rsidP="00E2360C">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2: </w:t>
      </w:r>
    </w:p>
    <w:p w14:paraId="532EF5FD"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глюкоза есть, лактозы нет;</w:t>
      </w:r>
    </w:p>
    <w:p w14:paraId="4B9FD0F6"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глюкозы нет, лактоза есть;</w:t>
      </w:r>
    </w:p>
    <w:p w14:paraId="6C9D33CD"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глюкозы нет, лактоза есть;</w:t>
      </w:r>
    </w:p>
    <w:p w14:paraId="65D92466"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r w:rsidRPr="00771134">
        <w:rPr>
          <w:rFonts w:ascii="Cambria" w:hAnsi="Cambria"/>
          <w:bCs/>
          <w:sz w:val="24"/>
          <w:szCs w:val="24"/>
          <w:lang w:val="en-US"/>
        </w:rPr>
        <w:t>O</w:t>
      </w:r>
      <w:r w:rsidRPr="00771134">
        <w:rPr>
          <w:rFonts w:ascii="Cambria" w:hAnsi="Cambria"/>
          <w:bCs/>
          <w:sz w:val="24"/>
          <w:szCs w:val="24"/>
        </w:rPr>
        <w:t>, глюкоза есть, лактоза есть;</w:t>
      </w:r>
    </w:p>
    <w:p w14:paraId="62860210"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глюкозы нет, лактозы нет;</w:t>
      </w:r>
    </w:p>
    <w:p w14:paraId="598CDAD3" w14:textId="77777777" w:rsidR="00E2360C" w:rsidRPr="00771134"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w:t>
      </w:r>
      <w:r w:rsidRPr="00771134">
        <w:rPr>
          <w:rFonts w:ascii="Cambria" w:hAnsi="Cambria"/>
          <w:bCs/>
          <w:sz w:val="24"/>
          <w:szCs w:val="24"/>
          <w:lang w:val="en-US"/>
        </w:rPr>
        <w:t>P</w:t>
      </w:r>
      <w:r w:rsidRPr="00771134">
        <w:rPr>
          <w:rFonts w:ascii="Cambria" w:hAnsi="Cambria"/>
          <w:bCs/>
          <w:sz w:val="24"/>
          <w:szCs w:val="24"/>
        </w:rPr>
        <w:t>, глюкозы нет, лактоза есть;</w:t>
      </w:r>
    </w:p>
    <w:p w14:paraId="0A41CF36" w14:textId="77777777" w:rsidR="00E2360C" w:rsidRPr="00771134" w:rsidRDefault="00E2360C" w:rsidP="00E2360C">
      <w:pPr>
        <w:spacing w:after="0" w:line="240" w:lineRule="auto"/>
        <w:jc w:val="both"/>
        <w:rPr>
          <w:rFonts w:ascii="Cambria" w:hAnsi="Cambria"/>
          <w:bCs/>
          <w:sz w:val="24"/>
          <w:szCs w:val="24"/>
        </w:rPr>
      </w:pPr>
    </w:p>
    <w:p w14:paraId="18AD966C" w14:textId="04E969AC" w:rsidR="00E2360C" w:rsidRPr="00771134" w:rsidRDefault="00E2360C" w:rsidP="00E2360C">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3E493C1A"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Мутаций нет, глюкозы нет, лактоза есть;</w:t>
      </w:r>
    </w:p>
    <w:p w14:paraId="1A937A81"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lastRenderedPageBreak/>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глюкоза есть, лактоза есть;</w:t>
      </w:r>
    </w:p>
    <w:p w14:paraId="26CF5E2A"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глюкозы нет, лактоза есть;</w:t>
      </w:r>
    </w:p>
    <w:p w14:paraId="7C5C26AE"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r w:rsidRPr="00771134">
        <w:rPr>
          <w:rFonts w:ascii="Cambria" w:hAnsi="Cambria"/>
          <w:bCs/>
          <w:sz w:val="24"/>
          <w:szCs w:val="24"/>
          <w:lang w:val="en-US"/>
        </w:rPr>
        <w:t>O</w:t>
      </w:r>
      <w:r w:rsidRPr="00771134">
        <w:rPr>
          <w:rFonts w:ascii="Cambria" w:hAnsi="Cambria"/>
          <w:bCs/>
          <w:sz w:val="24"/>
          <w:szCs w:val="24"/>
        </w:rPr>
        <w:t>, глюкоза есть, лактоза есть;</w:t>
      </w:r>
    </w:p>
    <w:p w14:paraId="7644CE9A"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lacI</w:t>
      </w:r>
      <w:proofErr w:type="spellEnd"/>
      <w:r w:rsidRPr="00771134">
        <w:rPr>
          <w:rFonts w:ascii="Cambria" w:hAnsi="Cambria"/>
          <w:bCs/>
          <w:sz w:val="24"/>
          <w:szCs w:val="24"/>
        </w:rPr>
        <w:t>, глюкозы нет, лактозы нет;</w:t>
      </w:r>
    </w:p>
    <w:p w14:paraId="7C2EAFA5" w14:textId="77777777" w:rsidR="00E2360C" w:rsidRPr="00771134"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Мутация в </w:t>
      </w:r>
      <w:proofErr w:type="spellStart"/>
      <w:r w:rsidRPr="00771134">
        <w:rPr>
          <w:rFonts w:ascii="Cambria" w:hAnsi="Cambria"/>
          <w:bCs/>
          <w:i/>
          <w:iCs/>
          <w:sz w:val="24"/>
          <w:szCs w:val="24"/>
        </w:rPr>
        <w:t>lacZ</w:t>
      </w:r>
      <w:proofErr w:type="spellEnd"/>
      <w:r w:rsidRPr="00771134">
        <w:rPr>
          <w:rFonts w:ascii="Cambria" w:hAnsi="Cambria"/>
          <w:bCs/>
          <w:sz w:val="24"/>
          <w:szCs w:val="24"/>
        </w:rPr>
        <w:t>, глюкоза есть, лактоза есть;</w:t>
      </w:r>
    </w:p>
    <w:p w14:paraId="56705B77" w14:textId="77777777" w:rsidR="00E2360C" w:rsidRPr="00771134" w:rsidRDefault="00E2360C" w:rsidP="00E2360C">
      <w:pPr>
        <w:spacing w:after="0" w:line="240" w:lineRule="auto"/>
        <w:jc w:val="both"/>
        <w:rPr>
          <w:rFonts w:ascii="Cambria" w:hAnsi="Cambria"/>
          <w:bCs/>
          <w:sz w:val="24"/>
          <w:szCs w:val="24"/>
        </w:rPr>
      </w:pPr>
    </w:p>
    <w:p w14:paraId="3D24E5B8" w14:textId="77777777" w:rsidR="00E2360C" w:rsidRPr="00771134" w:rsidRDefault="00E2360C" w:rsidP="001B7FE5">
      <w:pPr>
        <w:spacing w:after="0" w:line="240" w:lineRule="auto"/>
        <w:jc w:val="both"/>
        <w:rPr>
          <w:rFonts w:ascii="Cambria" w:hAnsi="Cambria"/>
          <w:bCs/>
          <w:sz w:val="24"/>
          <w:szCs w:val="24"/>
        </w:rPr>
      </w:pPr>
    </w:p>
    <w:p w14:paraId="3ECC2A55" w14:textId="3980E23C" w:rsidR="00AA5FB9" w:rsidRPr="00771134" w:rsidRDefault="00AA5FB9">
      <w:pPr>
        <w:rPr>
          <w:rFonts w:ascii="Cambria" w:hAnsi="Cambria"/>
          <w:bCs/>
          <w:sz w:val="24"/>
          <w:szCs w:val="24"/>
        </w:rPr>
      </w:pPr>
      <w:r w:rsidRPr="00771134">
        <w:rPr>
          <w:rFonts w:ascii="Cambria" w:hAnsi="Cambria"/>
          <w:bCs/>
          <w:sz w:val="24"/>
          <w:szCs w:val="24"/>
        </w:rPr>
        <w:br w:type="page"/>
      </w:r>
    </w:p>
    <w:p w14:paraId="46B7691A" w14:textId="300F7955"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54 – 3 балла</w:t>
      </w:r>
    </w:p>
    <w:p w14:paraId="0547D288" w14:textId="77777777" w:rsidR="00712B0C" w:rsidRPr="00771134" w:rsidRDefault="00712B0C" w:rsidP="00712B0C">
      <w:pPr>
        <w:spacing w:after="0" w:line="240" w:lineRule="auto"/>
        <w:jc w:val="both"/>
        <w:rPr>
          <w:rFonts w:ascii="Cambria" w:hAnsi="Cambria"/>
          <w:bCs/>
          <w:i/>
          <w:sz w:val="24"/>
          <w:szCs w:val="24"/>
        </w:rPr>
      </w:pPr>
      <w:r w:rsidRPr="00771134">
        <w:rPr>
          <w:rFonts w:ascii="Cambria" w:hAnsi="Cambria"/>
          <w:bCs/>
          <w:i/>
          <w:sz w:val="24"/>
          <w:szCs w:val="24"/>
        </w:rPr>
        <w:t>Общая для всех вариантов часть вопроса:</w:t>
      </w:r>
    </w:p>
    <w:p w14:paraId="2F6454D8" w14:textId="76C519B9" w:rsidR="00712B0C" w:rsidRPr="00771134" w:rsidRDefault="004523AD" w:rsidP="00712B0C">
      <w:pPr>
        <w:spacing w:after="0" w:line="240" w:lineRule="auto"/>
        <w:jc w:val="both"/>
        <w:rPr>
          <w:rFonts w:ascii="Cambria" w:hAnsi="Cambria"/>
          <w:b/>
          <w:bCs/>
          <w:sz w:val="24"/>
          <w:szCs w:val="24"/>
        </w:rPr>
      </w:pPr>
      <w:r w:rsidRPr="00771134">
        <w:rPr>
          <w:rFonts w:ascii="Cambria" w:hAnsi="Cambria"/>
          <w:b/>
          <w:bCs/>
          <w:sz w:val="24"/>
          <w:szCs w:val="24"/>
        </w:rPr>
        <w:t>Отметьте «верно» те</w:t>
      </w:r>
      <w:r w:rsidR="00712B0C" w:rsidRPr="00771134">
        <w:rPr>
          <w:rFonts w:ascii="Cambria" w:hAnsi="Cambria"/>
          <w:b/>
          <w:bCs/>
          <w:sz w:val="24"/>
          <w:szCs w:val="24"/>
        </w:rPr>
        <w:t xml:space="preserve"> утверждения, которые свидетельствуют о том, что в популяции недавно шел отбор по определенному гену</w:t>
      </w:r>
      <w:r w:rsidR="002D273A" w:rsidRPr="00771134">
        <w:rPr>
          <w:rFonts w:ascii="Cambria" w:hAnsi="Cambria"/>
          <w:b/>
          <w:bCs/>
          <w:sz w:val="24"/>
          <w:szCs w:val="24"/>
        </w:rPr>
        <w:t>. Остальные утверждения отметьте, как «неверно»</w:t>
      </w:r>
      <w:r w:rsidR="00712B0C" w:rsidRPr="00771134">
        <w:rPr>
          <w:rFonts w:ascii="Cambria" w:hAnsi="Cambria"/>
          <w:b/>
          <w:bCs/>
          <w:sz w:val="24"/>
          <w:szCs w:val="24"/>
        </w:rPr>
        <w:t>:</w:t>
      </w:r>
    </w:p>
    <w:p w14:paraId="69A340DF" w14:textId="2B0332B9" w:rsidR="00712B0C" w:rsidRPr="00771134" w:rsidRDefault="00712B0C" w:rsidP="00712B0C">
      <w:pPr>
        <w:spacing w:after="0" w:line="240" w:lineRule="auto"/>
        <w:jc w:val="both"/>
        <w:rPr>
          <w:rFonts w:ascii="Cambria" w:hAnsi="Cambria"/>
          <w:bCs/>
          <w:sz w:val="24"/>
          <w:szCs w:val="24"/>
        </w:rPr>
      </w:pPr>
    </w:p>
    <w:p w14:paraId="7F0955AF" w14:textId="08A5785A" w:rsidR="009B5F95" w:rsidRPr="00771134" w:rsidRDefault="009B5F95" w:rsidP="00D1346E">
      <w:pPr>
        <w:tabs>
          <w:tab w:val="num" w:pos="426"/>
        </w:tabs>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1: </w:t>
      </w:r>
    </w:p>
    <w:p w14:paraId="74D3A54F"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Пониженное нуклеотидное разнообразие в данном гене;</w:t>
      </w:r>
    </w:p>
    <w:p w14:paraId="7679ABCD"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Частота синонимичных нуклеотидных замен в данном гене выше, чем </w:t>
      </w:r>
      <w:proofErr w:type="spellStart"/>
      <w:r w:rsidRPr="00771134">
        <w:rPr>
          <w:rFonts w:ascii="Cambria" w:hAnsi="Cambria"/>
          <w:bCs/>
          <w:sz w:val="24"/>
          <w:szCs w:val="24"/>
        </w:rPr>
        <w:t>несинонимичных</w:t>
      </w:r>
      <w:proofErr w:type="spellEnd"/>
      <w:r w:rsidRPr="00771134">
        <w:rPr>
          <w:rFonts w:ascii="Cambria" w:hAnsi="Cambria"/>
          <w:bCs/>
          <w:sz w:val="24"/>
          <w:szCs w:val="24"/>
        </w:rPr>
        <w:t>;</w:t>
      </w:r>
    </w:p>
    <w:p w14:paraId="34C0CB17"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Частота </w:t>
      </w:r>
      <w:proofErr w:type="spellStart"/>
      <w:r w:rsidRPr="00771134">
        <w:rPr>
          <w:rFonts w:ascii="Cambria" w:hAnsi="Cambria"/>
          <w:bCs/>
          <w:sz w:val="24"/>
          <w:szCs w:val="24"/>
        </w:rPr>
        <w:t>несинонимичных</w:t>
      </w:r>
      <w:proofErr w:type="spellEnd"/>
      <w:r w:rsidRPr="00771134">
        <w:rPr>
          <w:rFonts w:ascii="Cambria" w:hAnsi="Cambria"/>
          <w:bCs/>
          <w:sz w:val="24"/>
          <w:szCs w:val="24"/>
        </w:rPr>
        <w:t xml:space="preserve"> нуклеотидных замен в данном гене выше, чем синонимичных;</w:t>
      </w:r>
    </w:p>
    <w:p w14:paraId="0D58FEF3"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численность популяции;</w:t>
      </w:r>
    </w:p>
    <w:p w14:paraId="5A619B40"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Низкая скорость размножения;</w:t>
      </w:r>
    </w:p>
    <w:p w14:paraId="6D8DD12C" w14:textId="77777777" w:rsidR="009B5F95" w:rsidRPr="00771134"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Этот ген является </w:t>
      </w:r>
      <w:proofErr w:type="spellStart"/>
      <w:r w:rsidRPr="00771134">
        <w:rPr>
          <w:rFonts w:ascii="Cambria" w:hAnsi="Cambria"/>
          <w:bCs/>
          <w:sz w:val="24"/>
          <w:szCs w:val="24"/>
        </w:rPr>
        <w:t>высококонсервативным</w:t>
      </w:r>
      <w:proofErr w:type="spellEnd"/>
      <w:r w:rsidRPr="00771134">
        <w:rPr>
          <w:rFonts w:ascii="Cambria" w:hAnsi="Cambria"/>
          <w:bCs/>
          <w:sz w:val="24"/>
          <w:szCs w:val="24"/>
        </w:rPr>
        <w:t>;</w:t>
      </w:r>
    </w:p>
    <w:p w14:paraId="55698BC7" w14:textId="77777777" w:rsidR="009B5F95" w:rsidRPr="00771134" w:rsidRDefault="009B5F95" w:rsidP="009B5F95">
      <w:pPr>
        <w:spacing w:after="0" w:line="240" w:lineRule="auto"/>
        <w:jc w:val="both"/>
        <w:rPr>
          <w:rFonts w:ascii="Cambria" w:hAnsi="Cambria"/>
          <w:bCs/>
          <w:sz w:val="24"/>
          <w:szCs w:val="24"/>
        </w:rPr>
      </w:pPr>
    </w:p>
    <w:p w14:paraId="242927D1" w14:textId="4F06CB2B" w:rsidR="009B5F95" w:rsidRPr="00771134" w:rsidRDefault="009B5F95" w:rsidP="00D1346E">
      <w:pPr>
        <w:tabs>
          <w:tab w:val="num" w:pos="426"/>
        </w:tabs>
        <w:spacing w:after="0" w:line="240" w:lineRule="auto"/>
        <w:jc w:val="both"/>
        <w:rPr>
          <w:rFonts w:ascii="Cambria" w:hAnsi="Cambria"/>
          <w:bCs/>
          <w:i/>
          <w:iCs/>
          <w:sz w:val="24"/>
          <w:szCs w:val="24"/>
          <w:lang w:val="en-US"/>
        </w:rPr>
      </w:pPr>
      <w:r w:rsidRPr="00771134">
        <w:rPr>
          <w:rFonts w:ascii="Cambria" w:hAnsi="Cambria"/>
          <w:bCs/>
          <w:i/>
          <w:iCs/>
          <w:sz w:val="24"/>
          <w:szCs w:val="24"/>
        </w:rPr>
        <w:t>Вариант</w:t>
      </w:r>
      <w:r w:rsidRPr="00771134">
        <w:rPr>
          <w:rFonts w:ascii="Cambria" w:hAnsi="Cambria"/>
          <w:bCs/>
          <w:i/>
          <w:iCs/>
          <w:sz w:val="24"/>
          <w:szCs w:val="24"/>
          <w:lang w:val="en-US"/>
        </w:rPr>
        <w:t xml:space="preserve"> 2: </w:t>
      </w:r>
    </w:p>
    <w:p w14:paraId="24596FAE"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Пониженное нуклеотидное разнообразие в данном гене;</w:t>
      </w:r>
    </w:p>
    <w:p w14:paraId="1C536089"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Частота </w:t>
      </w:r>
      <w:proofErr w:type="spellStart"/>
      <w:r w:rsidRPr="00771134">
        <w:rPr>
          <w:rFonts w:ascii="Cambria" w:hAnsi="Cambria"/>
          <w:bCs/>
          <w:sz w:val="24"/>
          <w:szCs w:val="24"/>
        </w:rPr>
        <w:t>несинонимичных</w:t>
      </w:r>
      <w:proofErr w:type="spellEnd"/>
      <w:r w:rsidRPr="00771134">
        <w:rPr>
          <w:rFonts w:ascii="Cambria" w:hAnsi="Cambria"/>
          <w:bCs/>
          <w:sz w:val="24"/>
          <w:szCs w:val="24"/>
        </w:rPr>
        <w:t xml:space="preserve"> нуклеотидных замен в данном гене выше, чем синонимичных;</w:t>
      </w:r>
    </w:p>
    <w:p w14:paraId="10C4A1BB"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Низкая численность популяции;</w:t>
      </w:r>
    </w:p>
    <w:p w14:paraId="627D458B"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скорость размножения;</w:t>
      </w:r>
    </w:p>
    <w:p w14:paraId="4436583B"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Этот ген является </w:t>
      </w:r>
      <w:proofErr w:type="spellStart"/>
      <w:r w:rsidRPr="00771134">
        <w:rPr>
          <w:rFonts w:ascii="Cambria" w:hAnsi="Cambria"/>
          <w:bCs/>
          <w:sz w:val="24"/>
          <w:szCs w:val="24"/>
        </w:rPr>
        <w:t>высококонсервативным</w:t>
      </w:r>
      <w:proofErr w:type="spellEnd"/>
      <w:r w:rsidRPr="00771134">
        <w:rPr>
          <w:rFonts w:ascii="Cambria" w:hAnsi="Cambria"/>
          <w:bCs/>
          <w:sz w:val="24"/>
          <w:szCs w:val="24"/>
        </w:rPr>
        <w:t>;</w:t>
      </w:r>
    </w:p>
    <w:p w14:paraId="73E39CAF" w14:textId="77777777" w:rsidR="009B5F95" w:rsidRPr="00771134"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Этот ген кодирует белок, который не является обязательным для выживания;</w:t>
      </w:r>
    </w:p>
    <w:p w14:paraId="020FEC93" w14:textId="77777777" w:rsidR="009B5F95" w:rsidRPr="00771134" w:rsidRDefault="009B5F95" w:rsidP="009B5F95">
      <w:pPr>
        <w:spacing w:after="0" w:line="240" w:lineRule="auto"/>
        <w:jc w:val="both"/>
        <w:rPr>
          <w:rFonts w:ascii="Cambria" w:hAnsi="Cambria"/>
          <w:bCs/>
          <w:sz w:val="24"/>
          <w:szCs w:val="24"/>
        </w:rPr>
      </w:pPr>
    </w:p>
    <w:p w14:paraId="59E93F89" w14:textId="52AD0C7B" w:rsidR="009B5F95" w:rsidRPr="00771134" w:rsidRDefault="009B5F95" w:rsidP="009B5F95">
      <w:pPr>
        <w:spacing w:after="0" w:line="240" w:lineRule="auto"/>
        <w:jc w:val="both"/>
        <w:rPr>
          <w:rFonts w:ascii="Cambria" w:hAnsi="Cambria"/>
          <w:bCs/>
          <w:i/>
          <w:iCs/>
          <w:sz w:val="24"/>
          <w:szCs w:val="24"/>
        </w:rPr>
      </w:pPr>
      <w:r w:rsidRPr="00771134">
        <w:rPr>
          <w:rFonts w:ascii="Cambria" w:hAnsi="Cambria"/>
          <w:bCs/>
          <w:i/>
          <w:iCs/>
          <w:sz w:val="24"/>
          <w:szCs w:val="24"/>
        </w:rPr>
        <w:t xml:space="preserve">Вариант 3: </w:t>
      </w:r>
    </w:p>
    <w:p w14:paraId="1ECA7D71"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Пониженное нуклеотидное разнообразие в данном гене;</w:t>
      </w:r>
    </w:p>
    <w:p w14:paraId="4D88B9ED"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Частота </w:t>
      </w:r>
      <w:proofErr w:type="spellStart"/>
      <w:r w:rsidRPr="00771134">
        <w:rPr>
          <w:rFonts w:ascii="Cambria" w:hAnsi="Cambria"/>
          <w:bCs/>
          <w:sz w:val="24"/>
          <w:szCs w:val="24"/>
        </w:rPr>
        <w:t>несинонимичных</w:t>
      </w:r>
      <w:proofErr w:type="spellEnd"/>
      <w:r w:rsidRPr="00771134">
        <w:rPr>
          <w:rFonts w:ascii="Cambria" w:hAnsi="Cambria"/>
          <w:bCs/>
          <w:sz w:val="24"/>
          <w:szCs w:val="24"/>
        </w:rPr>
        <w:t xml:space="preserve"> нуклеотидных замен в данном гене выше, чем синонимичных;</w:t>
      </w:r>
    </w:p>
    <w:p w14:paraId="115184C7"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Синонимичные и </w:t>
      </w:r>
      <w:proofErr w:type="spellStart"/>
      <w:r w:rsidRPr="00771134">
        <w:rPr>
          <w:rFonts w:ascii="Cambria" w:hAnsi="Cambria"/>
          <w:bCs/>
          <w:sz w:val="24"/>
          <w:szCs w:val="24"/>
        </w:rPr>
        <w:t>несинонимичные</w:t>
      </w:r>
      <w:proofErr w:type="spellEnd"/>
      <w:r w:rsidRPr="00771134">
        <w:rPr>
          <w:rFonts w:ascii="Cambria" w:hAnsi="Cambria"/>
          <w:bCs/>
          <w:sz w:val="24"/>
          <w:szCs w:val="24"/>
        </w:rPr>
        <w:t xml:space="preserve"> нуклеотидные замены в данном гене встречаются с одинаковой частотой;</w:t>
      </w:r>
    </w:p>
    <w:p w14:paraId="7F5F8B4C"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численность популяции;</w:t>
      </w:r>
    </w:p>
    <w:p w14:paraId="540963F7"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Высокая скорость размножения;</w:t>
      </w:r>
    </w:p>
    <w:p w14:paraId="5C8B847D" w14:textId="77777777" w:rsidR="009B5F95" w:rsidRPr="00771134"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771134">
        <w:rPr>
          <w:rFonts w:ascii="Cambria" w:hAnsi="Cambria"/>
          <w:bCs/>
          <w:sz w:val="24"/>
          <w:szCs w:val="24"/>
        </w:rPr>
        <w:t>Этот ген кодирует белок, который не является обязательным для выживания;</w:t>
      </w:r>
    </w:p>
    <w:p w14:paraId="34BDBCAC" w14:textId="37F38484" w:rsidR="00AA5FB9" w:rsidRPr="00771134" w:rsidRDefault="00AA5FB9" w:rsidP="00712B0C">
      <w:pPr>
        <w:spacing w:after="0" w:line="240" w:lineRule="auto"/>
        <w:jc w:val="both"/>
        <w:rPr>
          <w:rFonts w:ascii="Cambria" w:hAnsi="Cambria"/>
          <w:bCs/>
          <w:sz w:val="24"/>
          <w:szCs w:val="24"/>
        </w:rPr>
      </w:pPr>
    </w:p>
    <w:p w14:paraId="142F8FE1" w14:textId="77777777" w:rsidR="009B5F95" w:rsidRPr="00771134" w:rsidRDefault="009B5F95" w:rsidP="00712B0C">
      <w:pPr>
        <w:spacing w:after="0" w:line="240" w:lineRule="auto"/>
        <w:jc w:val="both"/>
        <w:rPr>
          <w:rFonts w:ascii="Cambria" w:hAnsi="Cambria"/>
          <w:bCs/>
          <w:sz w:val="24"/>
          <w:szCs w:val="24"/>
        </w:rPr>
      </w:pPr>
    </w:p>
    <w:p w14:paraId="73F3C5D7" w14:textId="69F9BBD2" w:rsidR="00AA5FB9" w:rsidRPr="00771134" w:rsidRDefault="00AA5FB9">
      <w:pPr>
        <w:rPr>
          <w:rFonts w:ascii="Cambria" w:hAnsi="Cambria"/>
          <w:bCs/>
          <w:sz w:val="24"/>
          <w:szCs w:val="24"/>
        </w:rPr>
      </w:pPr>
      <w:r w:rsidRPr="00771134">
        <w:rPr>
          <w:rFonts w:ascii="Cambria" w:hAnsi="Cambria"/>
          <w:bCs/>
          <w:sz w:val="24"/>
          <w:szCs w:val="24"/>
        </w:rPr>
        <w:br w:type="page"/>
      </w:r>
    </w:p>
    <w:p w14:paraId="7910AAE1" w14:textId="77777777" w:rsidR="005119E7" w:rsidRPr="00771134" w:rsidRDefault="005119E7" w:rsidP="005119E7">
      <w:pPr>
        <w:spacing w:after="0" w:line="240" w:lineRule="auto"/>
        <w:jc w:val="center"/>
        <w:rPr>
          <w:rFonts w:ascii="Cambria" w:hAnsi="Cambria"/>
          <w:b/>
          <w:sz w:val="24"/>
          <w:szCs w:val="24"/>
          <w:lang w:val="en-US"/>
        </w:rPr>
      </w:pPr>
    </w:p>
    <w:p w14:paraId="0F7872AD" w14:textId="77777777" w:rsidR="005119E7" w:rsidRPr="00771134" w:rsidRDefault="005119E7" w:rsidP="005119E7">
      <w:pPr>
        <w:spacing w:after="0" w:line="240" w:lineRule="auto"/>
        <w:jc w:val="center"/>
        <w:rPr>
          <w:rFonts w:ascii="Cambria" w:hAnsi="Cambria"/>
          <w:b/>
          <w:sz w:val="32"/>
          <w:szCs w:val="24"/>
        </w:rPr>
      </w:pPr>
      <w:r w:rsidRPr="00771134">
        <w:rPr>
          <w:rFonts w:ascii="Cambria" w:hAnsi="Cambria"/>
          <w:b/>
          <w:sz w:val="32"/>
          <w:szCs w:val="24"/>
        </w:rPr>
        <w:t xml:space="preserve">Часть </w:t>
      </w:r>
      <w:r w:rsidRPr="00771134">
        <w:rPr>
          <w:rFonts w:ascii="Cambria" w:hAnsi="Cambria"/>
          <w:b/>
          <w:sz w:val="32"/>
          <w:szCs w:val="24"/>
          <w:lang w:val="en-US"/>
        </w:rPr>
        <w:t>C</w:t>
      </w:r>
      <w:r w:rsidRPr="00771134">
        <w:rPr>
          <w:rFonts w:ascii="Cambria" w:hAnsi="Cambria"/>
          <w:b/>
          <w:sz w:val="32"/>
          <w:szCs w:val="24"/>
        </w:rPr>
        <w:t>. Задания на сопоставление элементов</w:t>
      </w:r>
    </w:p>
    <w:p w14:paraId="1AD410EB" w14:textId="77777777" w:rsidR="005119E7" w:rsidRPr="00771134" w:rsidRDefault="005119E7" w:rsidP="005119E7">
      <w:pPr>
        <w:spacing w:after="0" w:line="240" w:lineRule="auto"/>
        <w:jc w:val="both"/>
        <w:rPr>
          <w:rFonts w:ascii="Cambria" w:hAnsi="Cambria"/>
          <w:b/>
          <w:szCs w:val="24"/>
        </w:rPr>
      </w:pPr>
    </w:p>
    <w:p w14:paraId="5499D871" w14:textId="77777777" w:rsidR="005119E7" w:rsidRPr="00771134" w:rsidRDefault="005119E7" w:rsidP="005119E7">
      <w:pPr>
        <w:spacing w:after="0" w:line="240" w:lineRule="auto"/>
        <w:jc w:val="both"/>
        <w:rPr>
          <w:rFonts w:ascii="Cambria" w:hAnsi="Cambria"/>
          <w:sz w:val="24"/>
          <w:szCs w:val="28"/>
        </w:rPr>
      </w:pPr>
      <w:r w:rsidRPr="00771134">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D11556C" w14:textId="77777777" w:rsidR="005119E7" w:rsidRPr="00771134" w:rsidRDefault="005119E7" w:rsidP="005119E7">
      <w:pPr>
        <w:spacing w:after="0" w:line="240" w:lineRule="auto"/>
        <w:jc w:val="both"/>
        <w:rPr>
          <w:rFonts w:ascii="Cambria" w:hAnsi="Cambria"/>
          <w:szCs w:val="28"/>
        </w:rPr>
      </w:pPr>
    </w:p>
    <w:p w14:paraId="0D06D911" w14:textId="77777777" w:rsidR="005119E7" w:rsidRPr="00771134" w:rsidRDefault="005119E7" w:rsidP="005119E7">
      <w:pPr>
        <w:spacing w:after="0" w:line="240" w:lineRule="auto"/>
        <w:jc w:val="both"/>
        <w:rPr>
          <w:rFonts w:ascii="Cambria" w:hAnsi="Cambria"/>
          <w:b/>
          <w:sz w:val="24"/>
          <w:szCs w:val="28"/>
        </w:rPr>
      </w:pPr>
      <w:r w:rsidRPr="00771134">
        <w:rPr>
          <w:rFonts w:ascii="Cambria" w:hAnsi="Cambria"/>
          <w:b/>
          <w:sz w:val="24"/>
          <w:szCs w:val="28"/>
        </w:rPr>
        <w:t>Система оценки:</w:t>
      </w:r>
    </w:p>
    <w:p w14:paraId="5AC229EE" w14:textId="77777777" w:rsidR="005119E7" w:rsidRPr="00771134" w:rsidRDefault="005119E7" w:rsidP="005119E7">
      <w:pPr>
        <w:spacing w:after="0" w:line="240" w:lineRule="auto"/>
        <w:jc w:val="both"/>
        <w:rPr>
          <w:rFonts w:ascii="Cambria" w:hAnsi="Cambria"/>
          <w:sz w:val="24"/>
          <w:szCs w:val="28"/>
        </w:rPr>
      </w:pPr>
      <w:r w:rsidRPr="00771134">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65CF779C" w14:textId="77777777" w:rsidR="005119E7" w:rsidRPr="00771134" w:rsidRDefault="005119E7" w:rsidP="005119E7">
      <w:pPr>
        <w:spacing w:after="0" w:line="240" w:lineRule="auto"/>
        <w:jc w:val="both"/>
        <w:rPr>
          <w:rFonts w:ascii="Cambria" w:hAnsi="Cambria"/>
          <w:sz w:val="24"/>
          <w:szCs w:val="28"/>
        </w:rPr>
      </w:pPr>
      <w:r w:rsidRPr="00771134">
        <w:rPr>
          <w:rFonts w:ascii="Cambria" w:hAnsi="Cambria"/>
          <w:sz w:val="24"/>
          <w:szCs w:val="28"/>
        </w:rPr>
        <w:t>За каждое неверное соответствие – 0 баллов.</w:t>
      </w:r>
    </w:p>
    <w:p w14:paraId="632C87F1" w14:textId="77777777" w:rsidR="005119E7" w:rsidRPr="00771134" w:rsidRDefault="005119E7" w:rsidP="005119E7">
      <w:pPr>
        <w:rPr>
          <w:rFonts w:ascii="Cambria" w:hAnsi="Cambria"/>
          <w:b/>
          <w:sz w:val="24"/>
          <w:szCs w:val="24"/>
        </w:rPr>
      </w:pPr>
      <w:r w:rsidRPr="00771134">
        <w:rPr>
          <w:rFonts w:ascii="Cambria" w:hAnsi="Cambria"/>
          <w:b/>
          <w:color w:val="FF0000"/>
          <w:sz w:val="24"/>
          <w:szCs w:val="24"/>
        </w:rPr>
        <w:br w:type="page"/>
      </w:r>
    </w:p>
    <w:p w14:paraId="3E681473" w14:textId="77777777" w:rsidR="005119E7" w:rsidRPr="00771134" w:rsidRDefault="005119E7" w:rsidP="005119E7">
      <w:pPr>
        <w:spacing w:after="0" w:line="240" w:lineRule="auto"/>
        <w:jc w:val="center"/>
        <w:rPr>
          <w:rFonts w:ascii="Cambria" w:hAnsi="Cambria"/>
          <w:b/>
          <w:sz w:val="24"/>
          <w:szCs w:val="24"/>
        </w:rPr>
      </w:pPr>
    </w:p>
    <w:p w14:paraId="2D2036EA" w14:textId="2A3A0814"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56 – 5 баллов</w:t>
      </w:r>
    </w:p>
    <w:p w14:paraId="47E78074" w14:textId="0A6A63EA" w:rsidR="00712B0C" w:rsidRPr="00771134" w:rsidRDefault="00A76D03" w:rsidP="00712B0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1737CCFE" w14:textId="7072FA00"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На рисунках представлены различные части растительного организма. Определите, что изображено на рисунках, и какие </w:t>
      </w:r>
      <w:r w:rsidR="00D821CA" w:rsidRPr="00771134">
        <w:rPr>
          <w:rFonts w:ascii="Cambria" w:hAnsi="Cambria"/>
          <w:b/>
          <w:bCs/>
          <w:sz w:val="24"/>
          <w:szCs w:val="24"/>
        </w:rPr>
        <w:t xml:space="preserve">основные </w:t>
      </w:r>
      <w:r w:rsidRPr="00771134">
        <w:rPr>
          <w:rFonts w:ascii="Cambria" w:hAnsi="Cambria"/>
          <w:b/>
          <w:bCs/>
          <w:sz w:val="24"/>
          <w:szCs w:val="24"/>
        </w:rPr>
        <w:t>функции выполняют эти части:</w:t>
      </w:r>
    </w:p>
    <w:p w14:paraId="52BFE07F" w14:textId="77777777" w:rsidR="00712B0C" w:rsidRPr="00771134"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771134" w14:paraId="09D37690" w14:textId="77777777" w:rsidTr="00A76D03">
        <w:tc>
          <w:tcPr>
            <w:tcW w:w="3402" w:type="dxa"/>
            <w:tcBorders>
              <w:top w:val="nil"/>
              <w:left w:val="nil"/>
              <w:bottom w:val="nil"/>
              <w:right w:val="nil"/>
            </w:tcBorders>
            <w:shd w:val="clear" w:color="auto" w:fill="auto"/>
            <w:vAlign w:val="center"/>
          </w:tcPr>
          <w:p w14:paraId="75AC1D87" w14:textId="77777777" w:rsidR="00712B0C" w:rsidRPr="00771134" w:rsidRDefault="00712B0C" w:rsidP="00BB4623">
            <w:pPr>
              <w:spacing w:after="0" w:line="240" w:lineRule="auto"/>
              <w:ind w:left="-108" w:right="-114"/>
              <w:jc w:val="center"/>
              <w:rPr>
                <w:rFonts w:ascii="Cambria" w:hAnsi="Cambria"/>
                <w:bCs/>
              </w:rPr>
            </w:pPr>
            <w:r w:rsidRPr="00771134">
              <w:rPr>
                <w:rFonts w:ascii="Cambria" w:hAnsi="Cambria"/>
                <w:bCs/>
                <w:noProof/>
                <w:lang w:eastAsia="ru-RU"/>
              </w:rPr>
              <w:drawing>
                <wp:inline distT="0" distB="0" distL="0" distR="0" wp14:anchorId="5024C1FF" wp14:editId="2D334322">
                  <wp:extent cx="2156460" cy="1615440"/>
                  <wp:effectExtent l="0" t="0" r="0" b="3810"/>
                  <wp:docPr id="164" name="Рисунок 164"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6F5BC60" w14:textId="77777777" w:rsidR="00712B0C" w:rsidRPr="00771134" w:rsidRDefault="00712B0C" w:rsidP="00BB4623">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22A32D9E" wp14:editId="6919DE10">
                  <wp:extent cx="2156460" cy="1615440"/>
                  <wp:effectExtent l="0" t="0" r="0" b="3810"/>
                  <wp:docPr id="165" name="Рисунок 165"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C48A449" w14:textId="77777777" w:rsidR="00712B0C" w:rsidRPr="00771134" w:rsidRDefault="00712B0C" w:rsidP="00BB4623">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2068F996" wp14:editId="763BA6F0">
                  <wp:extent cx="2156460" cy="1615440"/>
                  <wp:effectExtent l="0" t="0" r="0" b="3810"/>
                  <wp:docPr id="166" name="Рисунок 166"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712B0C" w:rsidRPr="00771134" w14:paraId="2DE3B87A" w14:textId="77777777" w:rsidTr="00A76D03">
        <w:tc>
          <w:tcPr>
            <w:tcW w:w="3402" w:type="dxa"/>
            <w:tcBorders>
              <w:top w:val="nil"/>
              <w:left w:val="nil"/>
              <w:bottom w:val="nil"/>
              <w:right w:val="nil"/>
            </w:tcBorders>
            <w:shd w:val="clear" w:color="auto" w:fill="auto"/>
            <w:vAlign w:val="center"/>
          </w:tcPr>
          <w:p w14:paraId="10783779" w14:textId="77777777" w:rsidR="00712B0C" w:rsidRPr="00771134" w:rsidRDefault="00712B0C" w:rsidP="00BB4623">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69802EE9" wp14:editId="759485DF">
                  <wp:extent cx="2156460" cy="1615440"/>
                  <wp:effectExtent l="0" t="0" r="0" b="3810"/>
                  <wp:docPr id="167" name="Рисунок 167"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EF4E988" w14:textId="77777777" w:rsidR="00712B0C" w:rsidRPr="00771134" w:rsidRDefault="00712B0C" w:rsidP="00BB4623">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5DE0A50F" wp14:editId="0E2923C4">
                  <wp:extent cx="2156460" cy="1615440"/>
                  <wp:effectExtent l="0" t="0" r="0" b="3810"/>
                  <wp:docPr id="168" name="Рисунок 168"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4AFF8AC" w14:textId="77777777" w:rsidR="00712B0C" w:rsidRPr="00771134" w:rsidRDefault="00712B0C" w:rsidP="00BB4623">
            <w:pPr>
              <w:spacing w:after="0" w:line="240" w:lineRule="auto"/>
              <w:ind w:left="-108" w:right="-114"/>
              <w:jc w:val="center"/>
              <w:rPr>
                <w:rFonts w:ascii="Cambria" w:hAnsi="Cambria"/>
                <w:b/>
                <w:bCs/>
              </w:rPr>
            </w:pPr>
          </w:p>
        </w:tc>
      </w:tr>
    </w:tbl>
    <w:p w14:paraId="0C904B20" w14:textId="77777777" w:rsidR="00712B0C" w:rsidRPr="00771134" w:rsidRDefault="00712B0C" w:rsidP="00712B0C">
      <w:pPr>
        <w:spacing w:after="0" w:line="240" w:lineRule="auto"/>
        <w:jc w:val="both"/>
        <w:rPr>
          <w:rFonts w:ascii="Cambria" w:hAnsi="Cambria"/>
          <w:b/>
          <w:bCs/>
          <w:sz w:val="24"/>
          <w:szCs w:val="24"/>
        </w:rPr>
      </w:pPr>
    </w:p>
    <w:p w14:paraId="169EC359" w14:textId="71E9D189"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Части растени</w:t>
      </w:r>
      <w:r w:rsidR="00E419B4" w:rsidRPr="00771134">
        <w:rPr>
          <w:rFonts w:ascii="Cambria" w:hAnsi="Cambria"/>
          <w:b/>
          <w:bCs/>
          <w:sz w:val="24"/>
          <w:szCs w:val="24"/>
        </w:rPr>
        <w:t>й</w:t>
      </w:r>
      <w:r w:rsidRPr="00771134">
        <w:rPr>
          <w:rFonts w:ascii="Cambria" w:hAnsi="Cambria"/>
          <w:b/>
          <w:bCs/>
          <w:sz w:val="24"/>
          <w:szCs w:val="24"/>
        </w:rPr>
        <w:t xml:space="preserve"> (список избыточен – в нем есть лишние</w:t>
      </w:r>
      <w:r w:rsidR="00D821CA" w:rsidRPr="00771134">
        <w:rPr>
          <w:rFonts w:ascii="Cambria" w:hAnsi="Cambria"/>
          <w:b/>
          <w:bCs/>
          <w:sz w:val="24"/>
          <w:szCs w:val="24"/>
        </w:rPr>
        <w:t xml:space="preserve"> наименования частей</w:t>
      </w:r>
      <w:r w:rsidRPr="00771134">
        <w:rPr>
          <w:rFonts w:ascii="Cambria" w:hAnsi="Cambria"/>
          <w:b/>
          <w:bCs/>
          <w:sz w:val="24"/>
          <w:szCs w:val="24"/>
        </w:rPr>
        <w:t>):</w:t>
      </w:r>
    </w:p>
    <w:p w14:paraId="63B8F410"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побега;</w:t>
      </w:r>
    </w:p>
    <w:p w14:paraId="4977F5A2"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корня;</w:t>
      </w:r>
    </w:p>
    <w:p w14:paraId="1A17304E"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Членики сосудов;</w:t>
      </w:r>
    </w:p>
    <w:p w14:paraId="06A4DBC2"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Трахеиды</w:t>
      </w:r>
      <w:proofErr w:type="spellEnd"/>
      <w:r w:rsidRPr="00771134">
        <w:rPr>
          <w:rFonts w:ascii="Cambria" w:hAnsi="Cambria"/>
          <w:bCs/>
          <w:sz w:val="24"/>
          <w:szCs w:val="24"/>
        </w:rPr>
        <w:t>;</w:t>
      </w:r>
    </w:p>
    <w:p w14:paraId="7D8F5686"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7EF74398"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Кроющая трихома;</w:t>
      </w:r>
    </w:p>
    <w:p w14:paraId="6EE9143A"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Железистая трихома</w:t>
      </w:r>
      <w:r w:rsidRPr="00771134">
        <w:rPr>
          <w:rFonts w:ascii="Cambria" w:hAnsi="Cambria"/>
          <w:bCs/>
          <w:sz w:val="24"/>
          <w:szCs w:val="24"/>
          <w:lang w:val="en-US"/>
        </w:rPr>
        <w:t>;</w:t>
      </w:r>
    </w:p>
    <w:p w14:paraId="7EB9F891"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Ветвистая </w:t>
      </w:r>
      <w:proofErr w:type="spellStart"/>
      <w:r w:rsidRPr="00771134">
        <w:rPr>
          <w:rFonts w:ascii="Cambria" w:hAnsi="Cambria"/>
          <w:bCs/>
          <w:sz w:val="24"/>
          <w:szCs w:val="24"/>
        </w:rPr>
        <w:t>склереида</w:t>
      </w:r>
      <w:proofErr w:type="spellEnd"/>
      <w:r w:rsidRPr="00771134">
        <w:rPr>
          <w:rFonts w:ascii="Cambria" w:hAnsi="Cambria"/>
          <w:bCs/>
          <w:sz w:val="24"/>
          <w:szCs w:val="24"/>
        </w:rPr>
        <w:t>;</w:t>
      </w:r>
    </w:p>
    <w:p w14:paraId="3F81CA7D"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Смоляной ход;</w:t>
      </w:r>
    </w:p>
    <w:p w14:paraId="7141E1F8" w14:textId="77777777" w:rsidR="00712B0C" w:rsidRPr="00771134" w:rsidRDefault="00712B0C" w:rsidP="000C35A2">
      <w:pPr>
        <w:numPr>
          <w:ilvl w:val="0"/>
          <w:numId w:val="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Устьице;</w:t>
      </w:r>
    </w:p>
    <w:p w14:paraId="0786C8A7" w14:textId="77777777" w:rsidR="00712B0C" w:rsidRPr="00771134" w:rsidRDefault="00712B0C" w:rsidP="00712B0C">
      <w:pPr>
        <w:spacing w:after="0" w:line="240" w:lineRule="auto"/>
        <w:jc w:val="both"/>
        <w:rPr>
          <w:rFonts w:ascii="Cambria" w:hAnsi="Cambria"/>
          <w:b/>
          <w:bCs/>
          <w:sz w:val="24"/>
          <w:szCs w:val="24"/>
        </w:rPr>
      </w:pPr>
    </w:p>
    <w:p w14:paraId="58CC7553" w14:textId="6B9A90D3" w:rsidR="00712B0C" w:rsidRPr="00771134" w:rsidRDefault="00D821CA" w:rsidP="00712B0C">
      <w:pPr>
        <w:spacing w:after="0" w:line="240" w:lineRule="auto"/>
        <w:jc w:val="both"/>
        <w:rPr>
          <w:rFonts w:ascii="Cambria" w:hAnsi="Cambria"/>
          <w:b/>
          <w:bCs/>
          <w:sz w:val="24"/>
          <w:szCs w:val="24"/>
        </w:rPr>
      </w:pPr>
      <w:r w:rsidRPr="00771134">
        <w:rPr>
          <w:rFonts w:ascii="Cambria" w:hAnsi="Cambria"/>
          <w:b/>
          <w:bCs/>
          <w:sz w:val="24"/>
          <w:szCs w:val="24"/>
        </w:rPr>
        <w:t>Основные ф</w:t>
      </w:r>
      <w:r w:rsidR="00712B0C" w:rsidRPr="00771134">
        <w:rPr>
          <w:rFonts w:ascii="Cambria" w:hAnsi="Cambria"/>
          <w:b/>
          <w:bCs/>
          <w:sz w:val="24"/>
          <w:szCs w:val="24"/>
        </w:rPr>
        <w:t xml:space="preserve">ункции </w:t>
      </w:r>
      <w:r w:rsidRPr="00771134">
        <w:rPr>
          <w:rFonts w:ascii="Cambria" w:hAnsi="Cambria"/>
          <w:b/>
          <w:bCs/>
          <w:sz w:val="24"/>
          <w:szCs w:val="24"/>
        </w:rPr>
        <w:t>частей растени</w:t>
      </w:r>
      <w:r w:rsidR="00E419B4" w:rsidRPr="00771134">
        <w:rPr>
          <w:rFonts w:ascii="Cambria" w:hAnsi="Cambria"/>
          <w:b/>
          <w:bCs/>
          <w:sz w:val="24"/>
          <w:szCs w:val="24"/>
        </w:rPr>
        <w:t>й</w:t>
      </w:r>
      <w:r w:rsidRPr="00771134">
        <w:rPr>
          <w:rFonts w:ascii="Cambria" w:hAnsi="Cambria"/>
          <w:b/>
          <w:bCs/>
          <w:sz w:val="24"/>
          <w:szCs w:val="24"/>
        </w:rPr>
        <w:t xml:space="preserve"> </w:t>
      </w:r>
      <w:r w:rsidR="00712B0C" w:rsidRPr="00771134">
        <w:rPr>
          <w:rFonts w:ascii="Cambria" w:hAnsi="Cambria"/>
          <w:b/>
          <w:bCs/>
          <w:sz w:val="24"/>
          <w:szCs w:val="24"/>
        </w:rPr>
        <w:t>(список избыточен</w:t>
      </w:r>
      <w:r w:rsidRPr="00771134">
        <w:rPr>
          <w:rFonts w:ascii="Cambria" w:hAnsi="Cambria"/>
          <w:b/>
          <w:bCs/>
          <w:sz w:val="24"/>
          <w:szCs w:val="24"/>
        </w:rPr>
        <w:t xml:space="preserve"> – в нем есть лишние функции</w:t>
      </w:r>
      <w:r w:rsidR="00712B0C" w:rsidRPr="00771134">
        <w:rPr>
          <w:rFonts w:ascii="Cambria" w:hAnsi="Cambria"/>
          <w:b/>
          <w:bCs/>
          <w:sz w:val="24"/>
          <w:szCs w:val="24"/>
        </w:rPr>
        <w:t>):</w:t>
      </w:r>
    </w:p>
    <w:p w14:paraId="36BDD602"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Газообмен и транспирация;</w:t>
      </w:r>
    </w:p>
    <w:p w14:paraId="2BC7D0F0"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Синтез и накопление смолы;</w:t>
      </w:r>
    </w:p>
    <w:p w14:paraId="2BA7423C"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Механическая функция;</w:t>
      </w:r>
    </w:p>
    <w:p w14:paraId="4AA4B05E"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Накопление оксалата кальция;</w:t>
      </w:r>
    </w:p>
    <w:p w14:paraId="2B0EE54F" w14:textId="77777777" w:rsidR="00712B0C" w:rsidRPr="00771134" w:rsidRDefault="001F4361"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Проведение воды и механическая функция</w:t>
      </w:r>
      <w:r w:rsidR="00712B0C" w:rsidRPr="00771134">
        <w:rPr>
          <w:rFonts w:ascii="Cambria" w:hAnsi="Cambria"/>
          <w:bCs/>
          <w:sz w:val="24"/>
          <w:szCs w:val="24"/>
        </w:rPr>
        <w:t>;</w:t>
      </w:r>
    </w:p>
    <w:p w14:paraId="757FD566"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побега в</w:t>
      </w:r>
      <w:r w:rsidRPr="00771134">
        <w:rPr>
          <w:rFonts w:ascii="Cambria" w:hAnsi="Cambria"/>
          <w:bCs/>
          <w:sz w:val="24"/>
          <w:szCs w:val="24"/>
          <w:lang w:val="en-US"/>
        </w:rPr>
        <w:t xml:space="preserve"> </w:t>
      </w:r>
      <w:r w:rsidRPr="00771134">
        <w:rPr>
          <w:rFonts w:ascii="Cambria" w:hAnsi="Cambria"/>
          <w:bCs/>
          <w:sz w:val="24"/>
          <w:szCs w:val="24"/>
        </w:rPr>
        <w:t>длину;</w:t>
      </w:r>
    </w:p>
    <w:p w14:paraId="442A91C1"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корня в</w:t>
      </w:r>
      <w:r w:rsidRPr="00771134">
        <w:rPr>
          <w:rFonts w:ascii="Cambria" w:hAnsi="Cambria"/>
          <w:bCs/>
          <w:sz w:val="24"/>
          <w:szCs w:val="24"/>
          <w:lang w:val="en-US"/>
        </w:rPr>
        <w:t xml:space="preserve"> </w:t>
      </w:r>
      <w:r w:rsidRPr="00771134">
        <w:rPr>
          <w:rFonts w:ascii="Cambria" w:hAnsi="Cambria"/>
          <w:bCs/>
          <w:sz w:val="24"/>
          <w:szCs w:val="24"/>
        </w:rPr>
        <w:t>длину;</w:t>
      </w:r>
    </w:p>
    <w:p w14:paraId="302681F0"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Защита от перегрева, излишней транспирации и поедания животными;</w:t>
      </w:r>
    </w:p>
    <w:p w14:paraId="5053B272" w14:textId="77777777" w:rsidR="00712B0C" w:rsidRPr="00771134" w:rsidRDefault="00712B0C" w:rsidP="000C35A2">
      <w:pPr>
        <w:numPr>
          <w:ilvl w:val="0"/>
          <w:numId w:val="3"/>
        </w:numPr>
        <w:tabs>
          <w:tab w:val="left" w:pos="709"/>
        </w:tabs>
        <w:spacing w:after="0" w:line="240" w:lineRule="auto"/>
        <w:jc w:val="both"/>
        <w:rPr>
          <w:rFonts w:ascii="Cambria" w:hAnsi="Cambria"/>
          <w:bCs/>
          <w:sz w:val="24"/>
          <w:szCs w:val="24"/>
        </w:rPr>
      </w:pPr>
      <w:r w:rsidRPr="00771134">
        <w:rPr>
          <w:rFonts w:ascii="Cambria" w:hAnsi="Cambria"/>
          <w:bCs/>
          <w:sz w:val="24"/>
          <w:szCs w:val="24"/>
        </w:rPr>
        <w:t>Секреция эфирных масел, защита от излишней транспирации и поедания животными;</w:t>
      </w:r>
    </w:p>
    <w:p w14:paraId="35F1AC96" w14:textId="77777777" w:rsidR="00712B0C" w:rsidRPr="00771134" w:rsidRDefault="00712B0C" w:rsidP="00712B0C">
      <w:pPr>
        <w:spacing w:after="0" w:line="240" w:lineRule="auto"/>
        <w:jc w:val="both"/>
        <w:rPr>
          <w:rFonts w:ascii="Cambria" w:hAnsi="Cambria"/>
          <w:b/>
          <w:bCs/>
          <w:sz w:val="24"/>
          <w:szCs w:val="24"/>
        </w:rPr>
      </w:pPr>
    </w:p>
    <w:p w14:paraId="1376C2EC" w14:textId="77777777" w:rsidR="00712B0C" w:rsidRPr="00771134" w:rsidRDefault="00712B0C" w:rsidP="00712B0C">
      <w:pPr>
        <w:spacing w:after="0" w:line="240" w:lineRule="auto"/>
        <w:jc w:val="both"/>
        <w:rPr>
          <w:rFonts w:ascii="Cambria" w:hAnsi="Cambria"/>
          <w:b/>
          <w:bCs/>
          <w:sz w:val="24"/>
          <w:szCs w:val="24"/>
        </w:rPr>
      </w:pPr>
    </w:p>
    <w:p w14:paraId="76FF20AA" w14:textId="2AA82544" w:rsidR="005119E7" w:rsidRPr="00771134" w:rsidRDefault="005119E7">
      <w:pPr>
        <w:rPr>
          <w:rFonts w:ascii="Cambria" w:hAnsi="Cambria"/>
          <w:bCs/>
          <w:sz w:val="24"/>
          <w:szCs w:val="24"/>
        </w:rPr>
      </w:pPr>
      <w:r w:rsidRPr="00771134">
        <w:rPr>
          <w:rFonts w:ascii="Cambria" w:hAnsi="Cambria"/>
          <w:bCs/>
          <w:sz w:val="24"/>
          <w:szCs w:val="24"/>
        </w:rPr>
        <w:br w:type="page"/>
      </w:r>
    </w:p>
    <w:p w14:paraId="3A590DCC" w14:textId="77777777" w:rsidR="00A76D03" w:rsidRPr="00771134" w:rsidRDefault="00A76D03" w:rsidP="00A76D0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56 – 5 баллов</w:t>
      </w:r>
    </w:p>
    <w:p w14:paraId="0573275A" w14:textId="56F90D2A" w:rsidR="00A76D03" w:rsidRPr="00771134" w:rsidRDefault="00A76D03" w:rsidP="00A76D03">
      <w:pPr>
        <w:spacing w:after="0" w:line="240" w:lineRule="auto"/>
        <w:jc w:val="both"/>
        <w:rPr>
          <w:rFonts w:ascii="Cambria" w:hAnsi="Cambria"/>
          <w:bCs/>
          <w:i/>
          <w:sz w:val="24"/>
          <w:szCs w:val="24"/>
        </w:rPr>
      </w:pPr>
      <w:r w:rsidRPr="00771134">
        <w:rPr>
          <w:rFonts w:ascii="Cambria" w:hAnsi="Cambria"/>
          <w:bCs/>
          <w:i/>
          <w:sz w:val="24"/>
          <w:szCs w:val="24"/>
        </w:rPr>
        <w:t>Вариант 2</w:t>
      </w:r>
    </w:p>
    <w:p w14:paraId="2DB94BD0"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На рисунках представлены различные части растительного организма. Определите, что изображено на рисунках, и какие основные функции выполняют эти части:</w:t>
      </w:r>
    </w:p>
    <w:p w14:paraId="4FA176FE" w14:textId="2B7AECC9" w:rsidR="00A76D03" w:rsidRPr="00771134" w:rsidRDefault="00A76D03" w:rsidP="00A76D03">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771134" w14:paraId="607D1DC7" w14:textId="77777777" w:rsidTr="00A574D6">
        <w:tc>
          <w:tcPr>
            <w:tcW w:w="3662" w:type="dxa"/>
            <w:tcBorders>
              <w:top w:val="nil"/>
              <w:left w:val="nil"/>
              <w:bottom w:val="nil"/>
              <w:right w:val="nil"/>
            </w:tcBorders>
            <w:shd w:val="clear" w:color="auto" w:fill="auto"/>
            <w:vAlign w:val="center"/>
          </w:tcPr>
          <w:p w14:paraId="005EC365"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3DD59362" wp14:editId="4583E247">
                  <wp:extent cx="2156460" cy="1615440"/>
                  <wp:effectExtent l="0" t="0" r="0" b="3810"/>
                  <wp:docPr id="20" name="Рисунок 20"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E7ABA5B"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6F8CA92A" wp14:editId="02429544">
                  <wp:extent cx="2156460" cy="1615440"/>
                  <wp:effectExtent l="0" t="0" r="0" b="3810"/>
                  <wp:docPr id="24" name="Рисунок 2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54C0588"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4F64FF7C" wp14:editId="70AA1136">
                  <wp:extent cx="2156460" cy="1615440"/>
                  <wp:effectExtent l="0" t="0" r="0" b="3810"/>
                  <wp:docPr id="36" name="Рисунок 36"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771134" w14:paraId="54BD837A" w14:textId="77777777" w:rsidTr="00A574D6">
        <w:tc>
          <w:tcPr>
            <w:tcW w:w="3662" w:type="dxa"/>
            <w:tcBorders>
              <w:top w:val="nil"/>
              <w:left w:val="nil"/>
              <w:bottom w:val="nil"/>
              <w:right w:val="nil"/>
            </w:tcBorders>
            <w:shd w:val="clear" w:color="auto" w:fill="auto"/>
            <w:vAlign w:val="center"/>
          </w:tcPr>
          <w:p w14:paraId="3AEC404C"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47633B4E" wp14:editId="44E6EE63">
                  <wp:extent cx="2156460" cy="1615440"/>
                  <wp:effectExtent l="0" t="0" r="0" b="3810"/>
                  <wp:docPr id="37" name="Рисунок 37"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46B77C2"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6A5417A4" wp14:editId="371BD9F4">
                  <wp:extent cx="2156460" cy="1615440"/>
                  <wp:effectExtent l="0" t="0" r="0" b="3810"/>
                  <wp:docPr id="38" name="Рисунок 38"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9DE0046" w14:textId="77777777" w:rsidR="00A76D03" w:rsidRPr="00771134" w:rsidRDefault="00A76D03" w:rsidP="00A574D6">
            <w:pPr>
              <w:spacing w:after="0" w:line="240" w:lineRule="auto"/>
              <w:ind w:left="-108" w:right="-114"/>
              <w:jc w:val="center"/>
              <w:rPr>
                <w:rFonts w:ascii="Cambria" w:hAnsi="Cambria"/>
                <w:b/>
                <w:bCs/>
              </w:rPr>
            </w:pPr>
          </w:p>
        </w:tc>
      </w:tr>
    </w:tbl>
    <w:p w14:paraId="39F9DE2C" w14:textId="77777777" w:rsidR="00A76D03" w:rsidRPr="00771134" w:rsidRDefault="00A76D03" w:rsidP="00A76D03">
      <w:pPr>
        <w:spacing w:after="0" w:line="240" w:lineRule="auto"/>
        <w:jc w:val="both"/>
        <w:rPr>
          <w:rFonts w:ascii="Cambria" w:hAnsi="Cambria"/>
          <w:b/>
          <w:bCs/>
          <w:sz w:val="24"/>
          <w:szCs w:val="24"/>
        </w:rPr>
      </w:pPr>
    </w:p>
    <w:p w14:paraId="41CD19C6"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Части растений (список избыточен – в нем есть лишние наименования частей):</w:t>
      </w:r>
    </w:p>
    <w:p w14:paraId="746287F5"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побега;</w:t>
      </w:r>
    </w:p>
    <w:p w14:paraId="0306C9B4"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корня;</w:t>
      </w:r>
    </w:p>
    <w:p w14:paraId="3674B012"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Членики сосудов;</w:t>
      </w:r>
    </w:p>
    <w:p w14:paraId="3593666D"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Трахеиды</w:t>
      </w:r>
      <w:proofErr w:type="spellEnd"/>
      <w:r w:rsidRPr="00771134">
        <w:rPr>
          <w:rFonts w:ascii="Cambria" w:hAnsi="Cambria"/>
          <w:bCs/>
          <w:sz w:val="24"/>
          <w:szCs w:val="24"/>
        </w:rPr>
        <w:t>;</w:t>
      </w:r>
    </w:p>
    <w:p w14:paraId="72CD43CE"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47AF185E"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Кроющая трихома;</w:t>
      </w:r>
    </w:p>
    <w:p w14:paraId="2346A298"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Железистая трихома</w:t>
      </w:r>
      <w:r w:rsidRPr="00771134">
        <w:rPr>
          <w:rFonts w:ascii="Cambria" w:hAnsi="Cambria"/>
          <w:bCs/>
          <w:sz w:val="24"/>
          <w:szCs w:val="24"/>
          <w:lang w:val="en-US"/>
        </w:rPr>
        <w:t>;</w:t>
      </w:r>
    </w:p>
    <w:p w14:paraId="67D86FE4"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Ветвистая </w:t>
      </w:r>
      <w:proofErr w:type="spellStart"/>
      <w:r w:rsidRPr="00771134">
        <w:rPr>
          <w:rFonts w:ascii="Cambria" w:hAnsi="Cambria"/>
          <w:bCs/>
          <w:sz w:val="24"/>
          <w:szCs w:val="24"/>
        </w:rPr>
        <w:t>склереида</w:t>
      </w:r>
      <w:proofErr w:type="spellEnd"/>
      <w:r w:rsidRPr="00771134">
        <w:rPr>
          <w:rFonts w:ascii="Cambria" w:hAnsi="Cambria"/>
          <w:bCs/>
          <w:sz w:val="24"/>
          <w:szCs w:val="24"/>
        </w:rPr>
        <w:t>;</w:t>
      </w:r>
    </w:p>
    <w:p w14:paraId="75497363"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Смоляной ход;</w:t>
      </w:r>
    </w:p>
    <w:p w14:paraId="1DDC9CF2" w14:textId="77777777" w:rsidR="00A76D03" w:rsidRPr="00771134" w:rsidRDefault="00A76D03" w:rsidP="000C35A2">
      <w:pPr>
        <w:numPr>
          <w:ilvl w:val="0"/>
          <w:numId w:val="40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Устьице;</w:t>
      </w:r>
    </w:p>
    <w:p w14:paraId="337DACAF" w14:textId="77777777" w:rsidR="00A76D03" w:rsidRPr="00771134" w:rsidRDefault="00A76D03" w:rsidP="00A76D03">
      <w:pPr>
        <w:spacing w:after="0" w:line="240" w:lineRule="auto"/>
        <w:jc w:val="both"/>
        <w:rPr>
          <w:rFonts w:ascii="Cambria" w:hAnsi="Cambria"/>
          <w:b/>
          <w:bCs/>
          <w:sz w:val="24"/>
          <w:szCs w:val="24"/>
        </w:rPr>
      </w:pPr>
    </w:p>
    <w:p w14:paraId="775674F6"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Основные функции частей растений (список избыточен – в нем есть лишние функции):</w:t>
      </w:r>
    </w:p>
    <w:p w14:paraId="4AD1F4D5"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Газообмен и транспирация;</w:t>
      </w:r>
    </w:p>
    <w:p w14:paraId="73AA65C5"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Синтез и накопление смолы;</w:t>
      </w:r>
    </w:p>
    <w:p w14:paraId="6B0F20F6"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Механическая функция;</w:t>
      </w:r>
    </w:p>
    <w:p w14:paraId="3E707ADF"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Накопление оксалата кальция;</w:t>
      </w:r>
    </w:p>
    <w:p w14:paraId="7C26A070"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Проведение воды и механическая функция;</w:t>
      </w:r>
    </w:p>
    <w:p w14:paraId="70E5EA50"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побега в</w:t>
      </w:r>
      <w:r w:rsidRPr="00771134">
        <w:rPr>
          <w:rFonts w:ascii="Cambria" w:hAnsi="Cambria"/>
          <w:bCs/>
          <w:sz w:val="24"/>
          <w:szCs w:val="24"/>
          <w:lang w:val="en-US"/>
        </w:rPr>
        <w:t xml:space="preserve"> </w:t>
      </w:r>
      <w:r w:rsidRPr="00771134">
        <w:rPr>
          <w:rFonts w:ascii="Cambria" w:hAnsi="Cambria"/>
          <w:bCs/>
          <w:sz w:val="24"/>
          <w:szCs w:val="24"/>
        </w:rPr>
        <w:t>длину;</w:t>
      </w:r>
    </w:p>
    <w:p w14:paraId="3F5AE231"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корня в</w:t>
      </w:r>
      <w:r w:rsidRPr="00771134">
        <w:rPr>
          <w:rFonts w:ascii="Cambria" w:hAnsi="Cambria"/>
          <w:bCs/>
          <w:sz w:val="24"/>
          <w:szCs w:val="24"/>
          <w:lang w:val="en-US"/>
        </w:rPr>
        <w:t xml:space="preserve"> </w:t>
      </w:r>
      <w:r w:rsidRPr="00771134">
        <w:rPr>
          <w:rFonts w:ascii="Cambria" w:hAnsi="Cambria"/>
          <w:bCs/>
          <w:sz w:val="24"/>
          <w:szCs w:val="24"/>
        </w:rPr>
        <w:t>длину;</w:t>
      </w:r>
    </w:p>
    <w:p w14:paraId="1CA457A1"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Защита от перегрева, излишней транспирации и поедания животными;</w:t>
      </w:r>
    </w:p>
    <w:p w14:paraId="67C28F8E" w14:textId="77777777" w:rsidR="00A76D03" w:rsidRPr="00771134" w:rsidRDefault="00A76D03" w:rsidP="000C35A2">
      <w:pPr>
        <w:numPr>
          <w:ilvl w:val="0"/>
          <w:numId w:val="408"/>
        </w:numPr>
        <w:tabs>
          <w:tab w:val="left" w:pos="709"/>
        </w:tabs>
        <w:spacing w:after="0" w:line="240" w:lineRule="auto"/>
        <w:jc w:val="both"/>
        <w:rPr>
          <w:rFonts w:ascii="Cambria" w:hAnsi="Cambria"/>
          <w:bCs/>
          <w:sz w:val="24"/>
          <w:szCs w:val="24"/>
        </w:rPr>
      </w:pPr>
      <w:r w:rsidRPr="00771134">
        <w:rPr>
          <w:rFonts w:ascii="Cambria" w:hAnsi="Cambria"/>
          <w:bCs/>
          <w:sz w:val="24"/>
          <w:szCs w:val="24"/>
        </w:rPr>
        <w:t>Секреция эфирных масел, защита от излишней транспирации и поедания животными;</w:t>
      </w:r>
    </w:p>
    <w:p w14:paraId="2E0A3326" w14:textId="77777777" w:rsidR="00A76D03" w:rsidRPr="00771134" w:rsidRDefault="00A76D03" w:rsidP="00A76D03">
      <w:pPr>
        <w:spacing w:after="0" w:line="240" w:lineRule="auto"/>
        <w:jc w:val="both"/>
        <w:rPr>
          <w:rFonts w:ascii="Cambria" w:hAnsi="Cambria"/>
          <w:b/>
          <w:bCs/>
          <w:sz w:val="24"/>
          <w:szCs w:val="24"/>
        </w:rPr>
      </w:pPr>
    </w:p>
    <w:p w14:paraId="5858F63F" w14:textId="77777777" w:rsidR="00A76D03" w:rsidRPr="00771134" w:rsidRDefault="00A76D03" w:rsidP="00A76D03">
      <w:pPr>
        <w:spacing w:after="0" w:line="240" w:lineRule="auto"/>
        <w:jc w:val="both"/>
        <w:rPr>
          <w:rFonts w:ascii="Cambria" w:hAnsi="Cambria"/>
          <w:b/>
          <w:bCs/>
          <w:sz w:val="24"/>
          <w:szCs w:val="24"/>
        </w:rPr>
      </w:pPr>
    </w:p>
    <w:p w14:paraId="50B16F39" w14:textId="77777777" w:rsidR="00A76D03" w:rsidRPr="00771134" w:rsidRDefault="00A76D03" w:rsidP="00A76D03">
      <w:pPr>
        <w:rPr>
          <w:rFonts w:ascii="Cambria" w:hAnsi="Cambria"/>
          <w:bCs/>
          <w:sz w:val="24"/>
          <w:szCs w:val="24"/>
        </w:rPr>
      </w:pPr>
      <w:r w:rsidRPr="00771134">
        <w:rPr>
          <w:rFonts w:ascii="Cambria" w:hAnsi="Cambria"/>
          <w:bCs/>
          <w:sz w:val="24"/>
          <w:szCs w:val="24"/>
        </w:rPr>
        <w:br w:type="page"/>
      </w:r>
    </w:p>
    <w:p w14:paraId="6ABAD72D" w14:textId="77777777" w:rsidR="00A76D03" w:rsidRPr="00771134" w:rsidRDefault="00A76D03" w:rsidP="00A76D0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56 – 5 баллов</w:t>
      </w:r>
    </w:p>
    <w:p w14:paraId="1CDDDBF3" w14:textId="10CD76D1" w:rsidR="00A76D03" w:rsidRPr="00771134" w:rsidRDefault="00A76D03" w:rsidP="00A76D03">
      <w:pPr>
        <w:spacing w:after="0" w:line="240" w:lineRule="auto"/>
        <w:jc w:val="both"/>
        <w:rPr>
          <w:rFonts w:ascii="Cambria" w:hAnsi="Cambria"/>
          <w:bCs/>
          <w:i/>
          <w:sz w:val="24"/>
          <w:szCs w:val="24"/>
        </w:rPr>
      </w:pPr>
      <w:r w:rsidRPr="00771134">
        <w:rPr>
          <w:rFonts w:ascii="Cambria" w:hAnsi="Cambria"/>
          <w:bCs/>
          <w:i/>
          <w:sz w:val="24"/>
          <w:szCs w:val="24"/>
        </w:rPr>
        <w:t>Вариант 3</w:t>
      </w:r>
    </w:p>
    <w:p w14:paraId="064BC3C3"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На рисунках представлены различные части растительного организма. Определите, что изображено на рисунках, и какие основные функции выполняют эти части:</w:t>
      </w:r>
    </w:p>
    <w:p w14:paraId="23A1B216" w14:textId="77777777" w:rsidR="00A76D03" w:rsidRPr="00771134"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771134" w14:paraId="6D9E78AF" w14:textId="77777777" w:rsidTr="00A76D03">
        <w:tc>
          <w:tcPr>
            <w:tcW w:w="3402" w:type="dxa"/>
            <w:tcBorders>
              <w:top w:val="nil"/>
              <w:left w:val="nil"/>
              <w:bottom w:val="nil"/>
              <w:right w:val="nil"/>
            </w:tcBorders>
            <w:shd w:val="clear" w:color="auto" w:fill="auto"/>
            <w:vAlign w:val="center"/>
          </w:tcPr>
          <w:p w14:paraId="7BEAF811"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0A7BF017" wp14:editId="4FB66411">
                  <wp:extent cx="2156460" cy="1615440"/>
                  <wp:effectExtent l="0" t="0" r="0" b="3810"/>
                  <wp:docPr id="62" name="Рисунок 62"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3B8DD4"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2329C57B" wp14:editId="1489C957">
                  <wp:extent cx="2156460" cy="1615440"/>
                  <wp:effectExtent l="0" t="0" r="0" b="3810"/>
                  <wp:docPr id="63" name="Рисунок 63"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7BCB5FE"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04FDD74A" wp14:editId="1938ECB4">
                  <wp:extent cx="2156460" cy="1615440"/>
                  <wp:effectExtent l="0" t="0" r="0" b="3810"/>
                  <wp:docPr id="1401" name="Рисунок 1401"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771134" w14:paraId="20C1FC00" w14:textId="77777777" w:rsidTr="00A76D03">
        <w:tc>
          <w:tcPr>
            <w:tcW w:w="3402" w:type="dxa"/>
            <w:tcBorders>
              <w:top w:val="nil"/>
              <w:left w:val="nil"/>
              <w:bottom w:val="nil"/>
              <w:right w:val="nil"/>
            </w:tcBorders>
            <w:shd w:val="clear" w:color="auto" w:fill="auto"/>
            <w:vAlign w:val="center"/>
          </w:tcPr>
          <w:p w14:paraId="7388CE9E"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37DD7F6C" wp14:editId="476E1765">
                  <wp:extent cx="2156460" cy="1615440"/>
                  <wp:effectExtent l="0" t="0" r="0" b="3810"/>
                  <wp:docPr id="1405" name="Рисунок 1405"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26B7A75" w14:textId="77777777" w:rsidR="00A76D03" w:rsidRPr="00771134" w:rsidRDefault="00A76D03" w:rsidP="00A574D6">
            <w:pPr>
              <w:spacing w:after="0" w:line="240" w:lineRule="auto"/>
              <w:ind w:left="-108" w:right="-114"/>
              <w:jc w:val="center"/>
              <w:rPr>
                <w:rFonts w:ascii="Cambria" w:hAnsi="Cambria"/>
                <w:b/>
                <w:bCs/>
              </w:rPr>
            </w:pPr>
            <w:r w:rsidRPr="00771134">
              <w:rPr>
                <w:rFonts w:ascii="Cambria" w:hAnsi="Cambria"/>
                <w:b/>
                <w:bCs/>
                <w:noProof/>
                <w:lang w:eastAsia="ru-RU"/>
              </w:rPr>
              <w:drawing>
                <wp:inline distT="0" distB="0" distL="0" distR="0" wp14:anchorId="65844A44" wp14:editId="1F2204F9">
                  <wp:extent cx="2156460" cy="1615440"/>
                  <wp:effectExtent l="0" t="0" r="0" b="3810"/>
                  <wp:docPr id="64" name="Рисунок 64"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45CC78" w14:textId="77777777" w:rsidR="00A76D03" w:rsidRPr="00771134" w:rsidRDefault="00A76D03" w:rsidP="00A574D6">
            <w:pPr>
              <w:spacing w:after="0" w:line="240" w:lineRule="auto"/>
              <w:ind w:left="-108" w:right="-114"/>
              <w:jc w:val="center"/>
              <w:rPr>
                <w:rFonts w:ascii="Cambria" w:hAnsi="Cambria"/>
                <w:b/>
                <w:bCs/>
              </w:rPr>
            </w:pPr>
          </w:p>
        </w:tc>
      </w:tr>
    </w:tbl>
    <w:p w14:paraId="46F3629C" w14:textId="77777777" w:rsidR="00A76D03" w:rsidRPr="00771134" w:rsidRDefault="00A76D03" w:rsidP="00A76D03">
      <w:pPr>
        <w:spacing w:after="0" w:line="240" w:lineRule="auto"/>
        <w:jc w:val="both"/>
        <w:rPr>
          <w:rFonts w:ascii="Cambria" w:hAnsi="Cambria"/>
          <w:b/>
          <w:bCs/>
          <w:sz w:val="24"/>
          <w:szCs w:val="24"/>
        </w:rPr>
      </w:pPr>
    </w:p>
    <w:p w14:paraId="021AD75D"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Части растений (список избыточен – в нем есть лишние наименования частей):</w:t>
      </w:r>
    </w:p>
    <w:p w14:paraId="5AC4B259"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побега;</w:t>
      </w:r>
    </w:p>
    <w:p w14:paraId="46FAD694"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Апекс корня;</w:t>
      </w:r>
    </w:p>
    <w:p w14:paraId="2006B8DE"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Членики сосудов;</w:t>
      </w:r>
    </w:p>
    <w:p w14:paraId="3CEEF2F7"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Трахеиды</w:t>
      </w:r>
      <w:proofErr w:type="spellEnd"/>
      <w:r w:rsidRPr="00771134">
        <w:rPr>
          <w:rFonts w:ascii="Cambria" w:hAnsi="Cambria"/>
          <w:bCs/>
          <w:sz w:val="24"/>
          <w:szCs w:val="24"/>
        </w:rPr>
        <w:t>;</w:t>
      </w:r>
    </w:p>
    <w:p w14:paraId="35EBD129"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Кристаллоносные</w:t>
      </w:r>
      <w:proofErr w:type="spellEnd"/>
      <w:r w:rsidRPr="00771134">
        <w:rPr>
          <w:rFonts w:ascii="Cambria" w:hAnsi="Cambria"/>
          <w:bCs/>
          <w:sz w:val="24"/>
          <w:szCs w:val="24"/>
        </w:rPr>
        <w:t xml:space="preserve"> клетки;</w:t>
      </w:r>
    </w:p>
    <w:p w14:paraId="32C3ED29"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Кроющая трихома;</w:t>
      </w:r>
    </w:p>
    <w:p w14:paraId="216DFA84"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Железистая трихома</w:t>
      </w:r>
      <w:r w:rsidRPr="00771134">
        <w:rPr>
          <w:rFonts w:ascii="Cambria" w:hAnsi="Cambria"/>
          <w:bCs/>
          <w:sz w:val="24"/>
          <w:szCs w:val="24"/>
          <w:lang w:val="en-US"/>
        </w:rPr>
        <w:t>;</w:t>
      </w:r>
    </w:p>
    <w:p w14:paraId="13304B69"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Ветвистая </w:t>
      </w:r>
      <w:proofErr w:type="spellStart"/>
      <w:r w:rsidRPr="00771134">
        <w:rPr>
          <w:rFonts w:ascii="Cambria" w:hAnsi="Cambria"/>
          <w:bCs/>
          <w:sz w:val="24"/>
          <w:szCs w:val="24"/>
        </w:rPr>
        <w:t>склереида</w:t>
      </w:r>
      <w:proofErr w:type="spellEnd"/>
      <w:r w:rsidRPr="00771134">
        <w:rPr>
          <w:rFonts w:ascii="Cambria" w:hAnsi="Cambria"/>
          <w:bCs/>
          <w:sz w:val="24"/>
          <w:szCs w:val="24"/>
        </w:rPr>
        <w:t>;</w:t>
      </w:r>
    </w:p>
    <w:p w14:paraId="3EC9AA20"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Смоляной ход;</w:t>
      </w:r>
    </w:p>
    <w:p w14:paraId="59906331" w14:textId="77777777" w:rsidR="00A76D03" w:rsidRPr="00771134" w:rsidRDefault="00A76D03" w:rsidP="000C35A2">
      <w:pPr>
        <w:numPr>
          <w:ilvl w:val="0"/>
          <w:numId w:val="40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Устьице;</w:t>
      </w:r>
    </w:p>
    <w:p w14:paraId="133A3947" w14:textId="77777777" w:rsidR="00A76D03" w:rsidRPr="00771134" w:rsidRDefault="00A76D03" w:rsidP="00A76D03">
      <w:pPr>
        <w:spacing w:after="0" w:line="240" w:lineRule="auto"/>
        <w:jc w:val="both"/>
        <w:rPr>
          <w:rFonts w:ascii="Cambria" w:hAnsi="Cambria"/>
          <w:b/>
          <w:bCs/>
          <w:sz w:val="24"/>
          <w:szCs w:val="24"/>
        </w:rPr>
      </w:pPr>
    </w:p>
    <w:p w14:paraId="3BB4108A"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Основные функции частей растений (список избыточен – в нем есть лишние функции):</w:t>
      </w:r>
    </w:p>
    <w:p w14:paraId="05EB5D5F"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Газообмен и транспирация;</w:t>
      </w:r>
    </w:p>
    <w:p w14:paraId="3169B3D2"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Синтез и накопление смолы;</w:t>
      </w:r>
    </w:p>
    <w:p w14:paraId="3F243C81"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Механическая функция;</w:t>
      </w:r>
    </w:p>
    <w:p w14:paraId="6C320A0F"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Накопление оксалата кальция;</w:t>
      </w:r>
    </w:p>
    <w:p w14:paraId="56B8E28D"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Проведение воды и механическая функция;</w:t>
      </w:r>
    </w:p>
    <w:p w14:paraId="0DD813DE"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побега в</w:t>
      </w:r>
      <w:r w:rsidRPr="00771134">
        <w:rPr>
          <w:rFonts w:ascii="Cambria" w:hAnsi="Cambria"/>
          <w:bCs/>
          <w:sz w:val="24"/>
          <w:szCs w:val="24"/>
          <w:lang w:val="en-US"/>
        </w:rPr>
        <w:t xml:space="preserve"> </w:t>
      </w:r>
      <w:r w:rsidRPr="00771134">
        <w:rPr>
          <w:rFonts w:ascii="Cambria" w:hAnsi="Cambria"/>
          <w:bCs/>
          <w:sz w:val="24"/>
          <w:szCs w:val="24"/>
        </w:rPr>
        <w:t>длину;</w:t>
      </w:r>
    </w:p>
    <w:p w14:paraId="357EDA8E"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Нарастание корня в</w:t>
      </w:r>
      <w:r w:rsidRPr="00771134">
        <w:rPr>
          <w:rFonts w:ascii="Cambria" w:hAnsi="Cambria"/>
          <w:bCs/>
          <w:sz w:val="24"/>
          <w:szCs w:val="24"/>
          <w:lang w:val="en-US"/>
        </w:rPr>
        <w:t xml:space="preserve"> </w:t>
      </w:r>
      <w:r w:rsidRPr="00771134">
        <w:rPr>
          <w:rFonts w:ascii="Cambria" w:hAnsi="Cambria"/>
          <w:bCs/>
          <w:sz w:val="24"/>
          <w:szCs w:val="24"/>
        </w:rPr>
        <w:t>длину;</w:t>
      </w:r>
    </w:p>
    <w:p w14:paraId="5E93482F"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Защита от перегрева, излишней транспирации и поедания животными;</w:t>
      </w:r>
    </w:p>
    <w:p w14:paraId="534521AB" w14:textId="77777777" w:rsidR="00A76D03" w:rsidRPr="00771134" w:rsidRDefault="00A76D03" w:rsidP="000C35A2">
      <w:pPr>
        <w:numPr>
          <w:ilvl w:val="0"/>
          <w:numId w:val="410"/>
        </w:numPr>
        <w:tabs>
          <w:tab w:val="left" w:pos="709"/>
        </w:tabs>
        <w:spacing w:after="0" w:line="240" w:lineRule="auto"/>
        <w:jc w:val="both"/>
        <w:rPr>
          <w:rFonts w:ascii="Cambria" w:hAnsi="Cambria"/>
          <w:bCs/>
          <w:sz w:val="24"/>
          <w:szCs w:val="24"/>
        </w:rPr>
      </w:pPr>
      <w:r w:rsidRPr="00771134">
        <w:rPr>
          <w:rFonts w:ascii="Cambria" w:hAnsi="Cambria"/>
          <w:bCs/>
          <w:sz w:val="24"/>
          <w:szCs w:val="24"/>
        </w:rPr>
        <w:t>Секреция эфирных масел, защита от излишней транспирации и поедания животными;</w:t>
      </w:r>
    </w:p>
    <w:p w14:paraId="1E297ADC" w14:textId="77777777" w:rsidR="00A76D03" w:rsidRPr="00771134" w:rsidRDefault="00A76D03" w:rsidP="00A76D03">
      <w:pPr>
        <w:spacing w:after="0" w:line="240" w:lineRule="auto"/>
        <w:jc w:val="both"/>
        <w:rPr>
          <w:rFonts w:ascii="Cambria" w:hAnsi="Cambria"/>
          <w:b/>
          <w:bCs/>
          <w:sz w:val="24"/>
          <w:szCs w:val="24"/>
        </w:rPr>
      </w:pPr>
    </w:p>
    <w:p w14:paraId="385B0651" w14:textId="77777777" w:rsidR="00A76D03" w:rsidRPr="00771134" w:rsidRDefault="00A76D03" w:rsidP="00A76D03">
      <w:pPr>
        <w:spacing w:after="0" w:line="240" w:lineRule="auto"/>
        <w:jc w:val="both"/>
        <w:rPr>
          <w:rFonts w:ascii="Cambria" w:hAnsi="Cambria"/>
          <w:b/>
          <w:bCs/>
          <w:sz w:val="24"/>
          <w:szCs w:val="24"/>
        </w:rPr>
      </w:pPr>
    </w:p>
    <w:p w14:paraId="3DCD7C1F" w14:textId="77777777" w:rsidR="00A76D03" w:rsidRPr="00771134" w:rsidRDefault="00A76D03" w:rsidP="00A76D03">
      <w:pPr>
        <w:rPr>
          <w:rFonts w:ascii="Cambria" w:hAnsi="Cambria"/>
          <w:bCs/>
          <w:sz w:val="24"/>
          <w:szCs w:val="24"/>
        </w:rPr>
      </w:pPr>
      <w:r w:rsidRPr="00771134">
        <w:rPr>
          <w:rFonts w:ascii="Cambria" w:hAnsi="Cambria"/>
          <w:bCs/>
          <w:sz w:val="24"/>
          <w:szCs w:val="24"/>
        </w:rPr>
        <w:br w:type="page"/>
      </w:r>
    </w:p>
    <w:p w14:paraId="35612E35" w14:textId="77BCA5ED" w:rsidR="00AC2E85" w:rsidRPr="00771134" w:rsidRDefault="00AC2E85" w:rsidP="00AC2E85">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57 – 5 баллов</w:t>
      </w:r>
    </w:p>
    <w:p w14:paraId="6C3678B3" w14:textId="17581FFC" w:rsidR="00AC2E85" w:rsidRPr="00771134" w:rsidRDefault="00A76D03" w:rsidP="00AC2E85">
      <w:pPr>
        <w:spacing w:after="0" w:line="240" w:lineRule="auto"/>
        <w:jc w:val="both"/>
        <w:rPr>
          <w:rFonts w:ascii="Cambria" w:hAnsi="Cambria"/>
          <w:bCs/>
          <w:i/>
          <w:sz w:val="24"/>
          <w:szCs w:val="24"/>
        </w:rPr>
      </w:pPr>
      <w:r w:rsidRPr="00771134">
        <w:rPr>
          <w:rFonts w:ascii="Cambria" w:hAnsi="Cambria"/>
          <w:bCs/>
          <w:i/>
          <w:sz w:val="24"/>
          <w:szCs w:val="24"/>
        </w:rPr>
        <w:t>Вариант 1</w:t>
      </w:r>
    </w:p>
    <w:p w14:paraId="00C155E1" w14:textId="2A2EB92F" w:rsidR="00AC2E85" w:rsidRPr="00771134" w:rsidRDefault="00AC2E85" w:rsidP="00AC2E85">
      <w:pPr>
        <w:spacing w:after="0" w:line="240" w:lineRule="auto"/>
        <w:jc w:val="both"/>
        <w:rPr>
          <w:rFonts w:ascii="Cambria" w:hAnsi="Cambria"/>
          <w:b/>
          <w:bCs/>
          <w:sz w:val="24"/>
          <w:szCs w:val="24"/>
        </w:rPr>
      </w:pPr>
      <w:r w:rsidRPr="00771134">
        <w:rPr>
          <w:rFonts w:ascii="Cambria" w:hAnsi="Cambria"/>
          <w:b/>
          <w:bCs/>
          <w:sz w:val="24"/>
          <w:szCs w:val="24"/>
        </w:rPr>
        <w:t xml:space="preserve">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w:t>
      </w:r>
      <w:r w:rsidR="005E0E6D" w:rsidRPr="00771134">
        <w:rPr>
          <w:rFonts w:ascii="Cambria" w:hAnsi="Cambria"/>
          <w:b/>
          <w:bCs/>
          <w:sz w:val="24"/>
          <w:szCs w:val="24"/>
        </w:rPr>
        <w:t>фотографиях</w:t>
      </w:r>
      <w:r w:rsidRPr="00771134">
        <w:rPr>
          <w:rFonts w:ascii="Cambria" w:hAnsi="Cambria"/>
          <w:b/>
          <w:bCs/>
          <w:sz w:val="24"/>
          <w:szCs w:val="24"/>
        </w:rPr>
        <w:t xml:space="preserve">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w:t>
      </w:r>
      <w:r w:rsidR="009477D8" w:rsidRPr="00771134">
        <w:rPr>
          <w:rFonts w:ascii="Cambria" w:hAnsi="Cambria"/>
          <w:b/>
          <w:bCs/>
          <w:sz w:val="24"/>
          <w:szCs w:val="24"/>
        </w:rPr>
        <w:t xml:space="preserve"> особенностей спор</w:t>
      </w:r>
      <w:r w:rsidRPr="00771134">
        <w:rPr>
          <w:rFonts w:ascii="Cambria" w:hAnsi="Cambria"/>
          <w:b/>
          <w:bCs/>
          <w:sz w:val="24"/>
          <w:szCs w:val="24"/>
        </w:rPr>
        <w:t>.</w:t>
      </w:r>
    </w:p>
    <w:p w14:paraId="14084D1E" w14:textId="77777777" w:rsidR="00AC2E85" w:rsidRPr="00771134" w:rsidRDefault="00AC2E85" w:rsidP="00AC2E8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771134" w14:paraId="6470B1FD" w14:textId="77777777" w:rsidTr="00A76D03">
        <w:tc>
          <w:tcPr>
            <w:tcW w:w="3402" w:type="dxa"/>
            <w:tcBorders>
              <w:top w:val="nil"/>
              <w:left w:val="nil"/>
              <w:bottom w:val="nil"/>
              <w:right w:val="nil"/>
            </w:tcBorders>
            <w:shd w:val="clear" w:color="auto" w:fill="auto"/>
            <w:vAlign w:val="center"/>
          </w:tcPr>
          <w:p w14:paraId="4BF3013F" w14:textId="77777777" w:rsidR="00AC2E85" w:rsidRPr="00771134" w:rsidRDefault="00AC2E85" w:rsidP="005E0E6D">
            <w:pPr>
              <w:spacing w:after="0" w:line="240" w:lineRule="auto"/>
              <w:ind w:left="-108"/>
              <w:jc w:val="center"/>
              <w:rPr>
                <w:rFonts w:ascii="Cambria" w:hAnsi="Cambria"/>
                <w:bCs/>
              </w:rPr>
            </w:pPr>
            <w:r w:rsidRPr="00771134">
              <w:rPr>
                <w:rFonts w:ascii="Cambria" w:hAnsi="Cambria"/>
                <w:bCs/>
                <w:noProof/>
                <w:lang w:eastAsia="ru-RU"/>
              </w:rPr>
              <w:drawing>
                <wp:inline distT="0" distB="0" distL="0" distR="0" wp14:anchorId="01B68CAA" wp14:editId="533EF501">
                  <wp:extent cx="2160000" cy="16200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83AF42" w14:textId="77777777" w:rsidR="00AC2E85" w:rsidRPr="00771134" w:rsidRDefault="00AC2E85" w:rsidP="005E0E6D">
            <w:pPr>
              <w:spacing w:after="0" w:line="240" w:lineRule="auto"/>
              <w:ind w:left="-108"/>
              <w:jc w:val="center"/>
              <w:rPr>
                <w:rFonts w:ascii="Cambria" w:hAnsi="Cambria"/>
                <w:b/>
                <w:bCs/>
              </w:rPr>
            </w:pPr>
            <w:r w:rsidRPr="00771134">
              <w:rPr>
                <w:rFonts w:ascii="Cambria" w:hAnsi="Cambria"/>
                <w:bCs/>
                <w:noProof/>
                <w:lang w:eastAsia="ru-RU"/>
              </w:rPr>
              <w:drawing>
                <wp:inline distT="0" distB="0" distL="0" distR="0" wp14:anchorId="3149F764" wp14:editId="7DA48181">
                  <wp:extent cx="2160000" cy="1620000"/>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E73F36" w14:textId="77777777" w:rsidR="00AC2E85" w:rsidRPr="00771134" w:rsidRDefault="00AC2E85" w:rsidP="005E0E6D">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2B092B53" wp14:editId="19CFD391">
                  <wp:extent cx="2160000" cy="162000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r>
      <w:tr w:rsidR="00AC2E85" w:rsidRPr="00771134" w14:paraId="5E09D77A" w14:textId="77777777" w:rsidTr="00A76D03">
        <w:tc>
          <w:tcPr>
            <w:tcW w:w="3402" w:type="dxa"/>
            <w:tcBorders>
              <w:top w:val="nil"/>
              <w:left w:val="nil"/>
              <w:bottom w:val="nil"/>
              <w:right w:val="nil"/>
            </w:tcBorders>
            <w:shd w:val="clear" w:color="auto" w:fill="auto"/>
            <w:vAlign w:val="center"/>
          </w:tcPr>
          <w:p w14:paraId="526919AA" w14:textId="77777777" w:rsidR="00AC2E85" w:rsidRPr="00771134" w:rsidRDefault="00AC2E85" w:rsidP="005E0E6D">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54F40EEE" wp14:editId="31EDB593">
                  <wp:extent cx="2160000" cy="162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0A7809" w14:textId="77777777" w:rsidR="00AC2E85" w:rsidRPr="00771134" w:rsidRDefault="00AC2E85" w:rsidP="005E0E6D">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075B9E93" wp14:editId="60DF1C88">
                  <wp:extent cx="2160000" cy="16200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ABAC9D" w14:textId="77777777" w:rsidR="00AC2E85" w:rsidRPr="00771134" w:rsidRDefault="00AC2E85" w:rsidP="005E0E6D">
            <w:pPr>
              <w:spacing w:after="0" w:line="240" w:lineRule="auto"/>
              <w:ind w:left="-108"/>
              <w:jc w:val="center"/>
              <w:rPr>
                <w:rFonts w:ascii="Cambria" w:hAnsi="Cambria"/>
                <w:b/>
                <w:bCs/>
              </w:rPr>
            </w:pPr>
          </w:p>
        </w:tc>
      </w:tr>
    </w:tbl>
    <w:p w14:paraId="6D5958B8" w14:textId="77777777" w:rsidR="00AC2E85" w:rsidRPr="00771134" w:rsidRDefault="00AC2E85" w:rsidP="00AC2E85">
      <w:pPr>
        <w:spacing w:after="0" w:line="240" w:lineRule="auto"/>
        <w:jc w:val="both"/>
        <w:rPr>
          <w:rFonts w:ascii="Cambria" w:hAnsi="Cambria"/>
          <w:b/>
          <w:bCs/>
          <w:sz w:val="24"/>
          <w:szCs w:val="24"/>
        </w:rPr>
      </w:pPr>
    </w:p>
    <w:p w14:paraId="17AD7E16" w14:textId="77777777" w:rsidR="00AC2E85" w:rsidRPr="00771134" w:rsidRDefault="00AC2E85" w:rsidP="00AC2E85">
      <w:pPr>
        <w:spacing w:after="0" w:line="240" w:lineRule="auto"/>
        <w:jc w:val="both"/>
        <w:rPr>
          <w:rFonts w:ascii="Cambria" w:hAnsi="Cambria"/>
          <w:b/>
          <w:bCs/>
          <w:sz w:val="24"/>
          <w:szCs w:val="24"/>
        </w:rPr>
      </w:pPr>
      <w:r w:rsidRPr="00771134">
        <w:rPr>
          <w:rFonts w:ascii="Cambria" w:hAnsi="Cambria"/>
          <w:b/>
          <w:bCs/>
          <w:sz w:val="24"/>
          <w:szCs w:val="24"/>
        </w:rPr>
        <w:t>Систематическая категория (список избыточен – в нем есть лишние таксоны):</w:t>
      </w:r>
    </w:p>
    <w:p w14:paraId="75CAD38D" w14:textId="77777777" w:rsidR="00AC2E85" w:rsidRPr="00771134" w:rsidRDefault="00AC2E85" w:rsidP="000C35A2">
      <w:pPr>
        <w:pStyle w:val="a3"/>
        <w:numPr>
          <w:ilvl w:val="0"/>
          <w:numId w:val="50"/>
        </w:numPr>
        <w:tabs>
          <w:tab w:val="left" w:pos="426"/>
        </w:tabs>
        <w:ind w:left="0" w:firstLine="0"/>
        <w:rPr>
          <w:rFonts w:ascii="Cambria" w:hAnsi="Cambria"/>
          <w:bCs/>
          <w:sz w:val="24"/>
          <w:szCs w:val="24"/>
        </w:rPr>
      </w:pPr>
      <w:r w:rsidRPr="00771134">
        <w:rPr>
          <w:rFonts w:ascii="Cambria" w:hAnsi="Cambria"/>
          <w:bCs/>
          <w:sz w:val="24"/>
          <w:szCs w:val="24"/>
        </w:rPr>
        <w:t>Отдел Аскомицеты (</w:t>
      </w:r>
      <w:proofErr w:type="spellStart"/>
      <w:r w:rsidRPr="00771134">
        <w:rPr>
          <w:rFonts w:ascii="Cambria" w:hAnsi="Cambria"/>
          <w:bCs/>
          <w:sz w:val="24"/>
          <w:szCs w:val="24"/>
        </w:rPr>
        <w:t>Ascomycota</w:t>
      </w:r>
      <w:proofErr w:type="spellEnd"/>
      <w:r w:rsidRPr="00771134">
        <w:rPr>
          <w:rFonts w:ascii="Cambria" w:hAnsi="Cambria"/>
          <w:bCs/>
          <w:sz w:val="24"/>
          <w:szCs w:val="24"/>
        </w:rPr>
        <w:t>);</w:t>
      </w:r>
    </w:p>
    <w:p w14:paraId="0122C5F5" w14:textId="77777777" w:rsidR="00AC2E85" w:rsidRPr="00771134" w:rsidRDefault="00AC2E85" w:rsidP="000C35A2">
      <w:pPr>
        <w:pStyle w:val="a3"/>
        <w:numPr>
          <w:ilvl w:val="0"/>
          <w:numId w:val="50"/>
        </w:numPr>
        <w:tabs>
          <w:tab w:val="left" w:pos="426"/>
        </w:tabs>
        <w:ind w:left="0" w:firstLine="0"/>
        <w:rPr>
          <w:rFonts w:ascii="Cambria" w:hAnsi="Cambria"/>
          <w:bCs/>
          <w:sz w:val="24"/>
          <w:szCs w:val="24"/>
        </w:rPr>
      </w:pPr>
      <w:r w:rsidRPr="00771134">
        <w:rPr>
          <w:rFonts w:ascii="Cambria" w:hAnsi="Cambria"/>
          <w:bCs/>
          <w:sz w:val="24"/>
          <w:szCs w:val="24"/>
        </w:rPr>
        <w:t>Отдел Базидиомицеты (</w:t>
      </w:r>
      <w:proofErr w:type="spellStart"/>
      <w:r w:rsidRPr="00771134">
        <w:rPr>
          <w:rFonts w:ascii="Cambria" w:hAnsi="Cambria"/>
          <w:bCs/>
          <w:sz w:val="24"/>
          <w:szCs w:val="24"/>
        </w:rPr>
        <w:t>Basidiomycota</w:t>
      </w:r>
      <w:proofErr w:type="spellEnd"/>
      <w:r w:rsidRPr="00771134">
        <w:rPr>
          <w:rFonts w:ascii="Cambria" w:hAnsi="Cambria"/>
          <w:bCs/>
          <w:sz w:val="24"/>
          <w:szCs w:val="24"/>
        </w:rPr>
        <w:t>);</w:t>
      </w:r>
    </w:p>
    <w:p w14:paraId="2E10F3B0" w14:textId="77777777" w:rsidR="00AC2E85" w:rsidRPr="00771134" w:rsidRDefault="00AC2E85" w:rsidP="000C35A2">
      <w:pPr>
        <w:pStyle w:val="a3"/>
        <w:numPr>
          <w:ilvl w:val="0"/>
          <w:numId w:val="50"/>
        </w:numPr>
        <w:tabs>
          <w:tab w:val="left" w:pos="426"/>
        </w:tabs>
        <w:ind w:left="0" w:firstLine="0"/>
        <w:rPr>
          <w:rFonts w:ascii="Cambria" w:hAnsi="Cambria"/>
          <w:bCs/>
          <w:sz w:val="24"/>
          <w:szCs w:val="24"/>
        </w:rPr>
      </w:pPr>
      <w:r w:rsidRPr="00771134">
        <w:rPr>
          <w:rFonts w:ascii="Cambria" w:hAnsi="Cambria"/>
          <w:bCs/>
          <w:sz w:val="24"/>
          <w:szCs w:val="24"/>
        </w:rPr>
        <w:t>Отдел Зеленые водоросли (</w:t>
      </w:r>
      <w:proofErr w:type="spellStart"/>
      <w:r w:rsidRPr="00771134">
        <w:rPr>
          <w:rFonts w:ascii="Cambria" w:hAnsi="Cambria"/>
          <w:bCs/>
          <w:sz w:val="24"/>
          <w:szCs w:val="24"/>
        </w:rPr>
        <w:t>Chlorophyta</w:t>
      </w:r>
      <w:proofErr w:type="spellEnd"/>
      <w:r w:rsidRPr="00771134">
        <w:rPr>
          <w:rFonts w:ascii="Cambria" w:hAnsi="Cambria"/>
          <w:bCs/>
          <w:sz w:val="24"/>
          <w:szCs w:val="24"/>
        </w:rPr>
        <w:t>);</w:t>
      </w:r>
    </w:p>
    <w:p w14:paraId="5B617CCE" w14:textId="77777777" w:rsidR="00AC2E85" w:rsidRPr="00771134" w:rsidRDefault="00AC2E85" w:rsidP="000C35A2">
      <w:pPr>
        <w:pStyle w:val="a3"/>
        <w:numPr>
          <w:ilvl w:val="0"/>
          <w:numId w:val="50"/>
        </w:numPr>
        <w:tabs>
          <w:tab w:val="left" w:pos="426"/>
        </w:tabs>
        <w:spacing w:after="0" w:line="240" w:lineRule="auto"/>
        <w:ind w:left="0" w:firstLine="0"/>
        <w:rPr>
          <w:rFonts w:ascii="Cambria" w:hAnsi="Cambria"/>
          <w:bCs/>
          <w:sz w:val="24"/>
        </w:rPr>
      </w:pPr>
      <w:r w:rsidRPr="00771134">
        <w:rPr>
          <w:rFonts w:ascii="Cambria" w:hAnsi="Cambria"/>
          <w:bCs/>
          <w:sz w:val="24"/>
        </w:rPr>
        <w:t xml:space="preserve">Отдел </w:t>
      </w:r>
      <w:proofErr w:type="spellStart"/>
      <w:r w:rsidRPr="00771134">
        <w:rPr>
          <w:rFonts w:ascii="Cambria" w:hAnsi="Cambria"/>
          <w:bCs/>
          <w:sz w:val="24"/>
        </w:rPr>
        <w:t>Харофитовые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Charophyta</w:t>
      </w:r>
      <w:proofErr w:type="spellEnd"/>
      <w:r w:rsidRPr="00771134">
        <w:rPr>
          <w:rFonts w:ascii="Cambria" w:hAnsi="Cambria"/>
          <w:bCs/>
          <w:sz w:val="24"/>
        </w:rPr>
        <w:t>);</w:t>
      </w:r>
    </w:p>
    <w:p w14:paraId="45FDD652" w14:textId="77777777" w:rsidR="00AC2E85" w:rsidRPr="00771134" w:rsidRDefault="00AC2E85" w:rsidP="000C35A2">
      <w:pPr>
        <w:pStyle w:val="a3"/>
        <w:numPr>
          <w:ilvl w:val="0"/>
          <w:numId w:val="50"/>
        </w:numPr>
        <w:tabs>
          <w:tab w:val="left" w:pos="426"/>
        </w:tabs>
        <w:ind w:left="0" w:firstLine="0"/>
        <w:rPr>
          <w:rFonts w:ascii="Cambria" w:hAnsi="Cambria"/>
          <w:bCs/>
          <w:sz w:val="28"/>
          <w:szCs w:val="24"/>
        </w:rPr>
      </w:pPr>
      <w:r w:rsidRPr="00771134">
        <w:rPr>
          <w:rFonts w:ascii="Cambria" w:hAnsi="Cambria"/>
          <w:bCs/>
          <w:sz w:val="24"/>
        </w:rPr>
        <w:t xml:space="preserve">Отдел </w:t>
      </w:r>
      <w:proofErr w:type="spellStart"/>
      <w:r w:rsidRPr="00771134">
        <w:rPr>
          <w:rFonts w:ascii="Cambria" w:hAnsi="Cambria"/>
          <w:bCs/>
          <w:sz w:val="24"/>
        </w:rPr>
        <w:t>Охрофитовые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Ochrophyta</w:t>
      </w:r>
      <w:proofErr w:type="spellEnd"/>
      <w:r w:rsidRPr="00771134">
        <w:rPr>
          <w:rFonts w:ascii="Cambria" w:hAnsi="Cambria"/>
          <w:bCs/>
          <w:sz w:val="24"/>
        </w:rPr>
        <w:t>);</w:t>
      </w:r>
    </w:p>
    <w:p w14:paraId="3613E41A" w14:textId="77777777" w:rsidR="00AC2E85" w:rsidRPr="00771134" w:rsidRDefault="00AC2E85" w:rsidP="000C35A2">
      <w:pPr>
        <w:pStyle w:val="a3"/>
        <w:numPr>
          <w:ilvl w:val="0"/>
          <w:numId w:val="50"/>
        </w:numPr>
        <w:tabs>
          <w:tab w:val="left" w:pos="426"/>
        </w:tabs>
        <w:spacing w:after="0" w:line="240" w:lineRule="auto"/>
        <w:ind w:left="0" w:firstLine="0"/>
        <w:rPr>
          <w:rFonts w:ascii="Cambria" w:hAnsi="Cambria"/>
          <w:bCs/>
          <w:sz w:val="24"/>
        </w:rPr>
      </w:pPr>
      <w:r w:rsidRPr="00771134">
        <w:rPr>
          <w:rFonts w:ascii="Cambria" w:hAnsi="Cambria"/>
          <w:bCs/>
          <w:sz w:val="24"/>
        </w:rPr>
        <w:t>Отдел Красные водоросли (</w:t>
      </w:r>
      <w:proofErr w:type="spellStart"/>
      <w:r w:rsidRPr="00771134">
        <w:rPr>
          <w:rFonts w:ascii="Cambria" w:hAnsi="Cambria"/>
          <w:bCs/>
          <w:sz w:val="24"/>
        </w:rPr>
        <w:t>Rhodophyta</w:t>
      </w:r>
      <w:proofErr w:type="spellEnd"/>
      <w:r w:rsidRPr="00771134">
        <w:rPr>
          <w:rFonts w:ascii="Cambria" w:hAnsi="Cambria"/>
          <w:bCs/>
          <w:sz w:val="24"/>
        </w:rPr>
        <w:t>);</w:t>
      </w:r>
    </w:p>
    <w:p w14:paraId="34228AE5" w14:textId="77777777" w:rsidR="00AC2E85" w:rsidRPr="00771134" w:rsidRDefault="00AC2E85" w:rsidP="000C35A2">
      <w:pPr>
        <w:pStyle w:val="a3"/>
        <w:numPr>
          <w:ilvl w:val="0"/>
          <w:numId w:val="50"/>
        </w:numPr>
        <w:tabs>
          <w:tab w:val="left" w:pos="426"/>
        </w:tabs>
        <w:spacing w:after="0" w:line="240" w:lineRule="auto"/>
        <w:ind w:left="0" w:firstLine="0"/>
        <w:rPr>
          <w:rFonts w:ascii="Cambria" w:hAnsi="Cambria"/>
          <w:bCs/>
          <w:sz w:val="24"/>
        </w:rPr>
      </w:pPr>
      <w:r w:rsidRPr="00771134">
        <w:rPr>
          <w:rFonts w:ascii="Cambria" w:hAnsi="Cambria"/>
          <w:bCs/>
          <w:sz w:val="24"/>
        </w:rPr>
        <w:t>Отдел Моховидные (</w:t>
      </w:r>
      <w:proofErr w:type="spellStart"/>
      <w:r w:rsidRPr="00771134">
        <w:rPr>
          <w:rFonts w:ascii="Cambria" w:hAnsi="Cambria"/>
          <w:bCs/>
          <w:sz w:val="24"/>
        </w:rPr>
        <w:t>Bryophyta</w:t>
      </w:r>
      <w:proofErr w:type="spellEnd"/>
      <w:r w:rsidRPr="00771134">
        <w:rPr>
          <w:rFonts w:ascii="Cambria" w:hAnsi="Cambria"/>
          <w:bCs/>
          <w:sz w:val="24"/>
        </w:rPr>
        <w:t>);</w:t>
      </w:r>
    </w:p>
    <w:p w14:paraId="2C3737AD" w14:textId="77777777" w:rsidR="00AC2E85" w:rsidRPr="00771134" w:rsidRDefault="00AC2E85" w:rsidP="000C35A2">
      <w:pPr>
        <w:pStyle w:val="a3"/>
        <w:numPr>
          <w:ilvl w:val="0"/>
          <w:numId w:val="50"/>
        </w:numPr>
        <w:tabs>
          <w:tab w:val="left" w:pos="426"/>
        </w:tabs>
        <w:spacing w:after="0" w:line="240" w:lineRule="auto"/>
        <w:ind w:left="0" w:firstLine="0"/>
        <w:rPr>
          <w:rFonts w:ascii="Cambria" w:hAnsi="Cambria"/>
          <w:bCs/>
          <w:sz w:val="24"/>
        </w:rPr>
      </w:pPr>
      <w:r w:rsidRPr="00771134">
        <w:rPr>
          <w:rFonts w:ascii="Cambria" w:hAnsi="Cambria"/>
          <w:bCs/>
          <w:sz w:val="24"/>
        </w:rPr>
        <w:t>Отдел Папоротниковидные (</w:t>
      </w:r>
      <w:proofErr w:type="spellStart"/>
      <w:r w:rsidRPr="00771134">
        <w:rPr>
          <w:rFonts w:ascii="Cambria" w:hAnsi="Cambria"/>
          <w:bCs/>
          <w:sz w:val="24"/>
        </w:rPr>
        <w:t>Polypodiophyta</w:t>
      </w:r>
      <w:proofErr w:type="spellEnd"/>
      <w:r w:rsidRPr="00771134">
        <w:rPr>
          <w:rFonts w:ascii="Cambria" w:hAnsi="Cambria"/>
          <w:bCs/>
          <w:sz w:val="24"/>
        </w:rPr>
        <w:t>);</w:t>
      </w:r>
    </w:p>
    <w:p w14:paraId="5D5FC26F" w14:textId="77777777" w:rsidR="00AC2E85" w:rsidRPr="00771134" w:rsidRDefault="00AC2E85" w:rsidP="00AC2E85">
      <w:pPr>
        <w:spacing w:after="0" w:line="240" w:lineRule="auto"/>
        <w:jc w:val="both"/>
        <w:rPr>
          <w:rFonts w:ascii="Cambria" w:hAnsi="Cambria"/>
          <w:b/>
          <w:bCs/>
          <w:sz w:val="24"/>
          <w:szCs w:val="24"/>
        </w:rPr>
      </w:pPr>
    </w:p>
    <w:p w14:paraId="1912B2F8" w14:textId="71CB4891" w:rsidR="00AC2E85" w:rsidRPr="00771134" w:rsidRDefault="00AC2E85" w:rsidP="00AC2E85">
      <w:pPr>
        <w:spacing w:after="0" w:line="240" w:lineRule="auto"/>
        <w:jc w:val="both"/>
        <w:rPr>
          <w:rFonts w:ascii="Cambria" w:hAnsi="Cambria"/>
          <w:b/>
          <w:bCs/>
          <w:sz w:val="24"/>
          <w:szCs w:val="24"/>
        </w:rPr>
      </w:pPr>
      <w:r w:rsidRPr="00771134">
        <w:rPr>
          <w:rFonts w:ascii="Cambria" w:hAnsi="Cambria"/>
          <w:b/>
          <w:bCs/>
          <w:sz w:val="24"/>
          <w:szCs w:val="24"/>
        </w:rPr>
        <w:t>Список описаний</w:t>
      </w:r>
      <w:r w:rsidR="003F39D3" w:rsidRPr="00771134">
        <w:rPr>
          <w:rFonts w:ascii="Cambria" w:hAnsi="Cambria"/>
          <w:b/>
          <w:bCs/>
          <w:sz w:val="24"/>
          <w:szCs w:val="24"/>
        </w:rPr>
        <w:t xml:space="preserve"> особенностей спор</w:t>
      </w:r>
      <w:r w:rsidRPr="00771134">
        <w:rPr>
          <w:rFonts w:ascii="Cambria" w:hAnsi="Cambria"/>
          <w:b/>
          <w:bCs/>
          <w:sz w:val="24"/>
          <w:szCs w:val="24"/>
        </w:rPr>
        <w:t>:</w:t>
      </w:r>
    </w:p>
    <w:p w14:paraId="7D68A610" w14:textId="434B8391" w:rsidR="00AC2E85" w:rsidRPr="00771134" w:rsidRDefault="00AC2E85" w:rsidP="000C35A2">
      <w:pPr>
        <w:numPr>
          <w:ilvl w:val="0"/>
          <w:numId w:val="6"/>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с </w:t>
      </w:r>
      <w:proofErr w:type="spellStart"/>
      <w:r w:rsidRPr="00771134">
        <w:rPr>
          <w:rFonts w:ascii="Cambria" w:hAnsi="Cambria"/>
          <w:bCs/>
          <w:sz w:val="24"/>
          <w:szCs w:val="24"/>
        </w:rPr>
        <w:t>элатерами</w:t>
      </w:r>
      <w:proofErr w:type="spellEnd"/>
      <w:r w:rsidRPr="00771134">
        <w:rPr>
          <w:rFonts w:ascii="Cambria" w:hAnsi="Cambria"/>
          <w:bCs/>
          <w:sz w:val="24"/>
          <w:szCs w:val="24"/>
        </w:rPr>
        <w:t xml:space="preserve"> образуются в спорангии в результате мейоза</w:t>
      </w:r>
      <w:r w:rsidR="005E0E6D" w:rsidRPr="00771134">
        <w:rPr>
          <w:rFonts w:ascii="Cambria" w:hAnsi="Cambria"/>
          <w:bCs/>
          <w:sz w:val="24"/>
          <w:szCs w:val="24"/>
        </w:rPr>
        <w:t>;</w:t>
      </w:r>
    </w:p>
    <w:p w14:paraId="32B7A914" w14:textId="6D97A261" w:rsidR="00AC2E85" w:rsidRPr="00771134" w:rsidRDefault="00AC2E85" w:rsidP="000C35A2">
      <w:pPr>
        <w:numPr>
          <w:ilvl w:val="0"/>
          <w:numId w:val="6"/>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w:t>
      </w:r>
      <w:proofErr w:type="spellStart"/>
      <w:r w:rsidRPr="00771134">
        <w:rPr>
          <w:rFonts w:ascii="Cambria" w:hAnsi="Cambria"/>
          <w:bCs/>
          <w:sz w:val="24"/>
          <w:szCs w:val="24"/>
        </w:rPr>
        <w:t>экзогенно</w:t>
      </w:r>
      <w:proofErr w:type="spellEnd"/>
      <w:r w:rsidRPr="00771134">
        <w:rPr>
          <w:rFonts w:ascii="Cambria" w:hAnsi="Cambria"/>
          <w:bCs/>
          <w:sz w:val="24"/>
          <w:szCs w:val="24"/>
        </w:rPr>
        <w:t xml:space="preserve"> в результате мейоза терминальных клеток </w:t>
      </w:r>
      <w:proofErr w:type="spellStart"/>
      <w:r w:rsidRPr="00771134">
        <w:rPr>
          <w:rFonts w:ascii="Cambria" w:hAnsi="Cambria"/>
          <w:bCs/>
          <w:sz w:val="24"/>
          <w:szCs w:val="24"/>
        </w:rPr>
        <w:t>дикариотических</w:t>
      </w:r>
      <w:proofErr w:type="spellEnd"/>
      <w:r w:rsidRPr="00771134">
        <w:rPr>
          <w:rFonts w:ascii="Cambria" w:hAnsi="Cambria"/>
          <w:bCs/>
          <w:sz w:val="24"/>
          <w:szCs w:val="24"/>
        </w:rPr>
        <w:t xml:space="preserve"> гиф</w:t>
      </w:r>
      <w:r w:rsidR="005E0E6D" w:rsidRPr="00771134">
        <w:rPr>
          <w:rFonts w:ascii="Cambria" w:hAnsi="Cambria"/>
          <w:bCs/>
          <w:sz w:val="24"/>
          <w:szCs w:val="24"/>
        </w:rPr>
        <w:t>;</w:t>
      </w:r>
    </w:p>
    <w:p w14:paraId="4ADE2215" w14:textId="644E1821" w:rsidR="00AC2E85" w:rsidRPr="00771134" w:rsidRDefault="00AC2E85" w:rsidP="000C35A2">
      <w:pPr>
        <w:numPr>
          <w:ilvl w:val="0"/>
          <w:numId w:val="6"/>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путем мейоза внутри </w:t>
      </w:r>
      <w:proofErr w:type="spellStart"/>
      <w:r w:rsidRPr="00771134">
        <w:rPr>
          <w:rFonts w:ascii="Cambria" w:hAnsi="Cambria"/>
          <w:bCs/>
          <w:sz w:val="24"/>
          <w:szCs w:val="24"/>
        </w:rPr>
        <w:t>тетраспорангия</w:t>
      </w:r>
      <w:proofErr w:type="spellEnd"/>
      <w:r w:rsidR="005E0E6D" w:rsidRPr="00771134">
        <w:rPr>
          <w:rFonts w:ascii="Cambria" w:hAnsi="Cambria"/>
          <w:bCs/>
          <w:sz w:val="24"/>
          <w:szCs w:val="24"/>
        </w:rPr>
        <w:t>;</w:t>
      </w:r>
    </w:p>
    <w:p w14:paraId="46CE53D9" w14:textId="65F66BE0" w:rsidR="00AC2E85" w:rsidRPr="00771134" w:rsidRDefault="00AC2E85" w:rsidP="000C35A2">
      <w:pPr>
        <w:numPr>
          <w:ilvl w:val="0"/>
          <w:numId w:val="6"/>
        </w:numPr>
        <w:spacing w:after="0" w:line="240" w:lineRule="auto"/>
        <w:jc w:val="both"/>
        <w:rPr>
          <w:rFonts w:ascii="Cambria" w:hAnsi="Cambria"/>
          <w:bCs/>
          <w:sz w:val="24"/>
          <w:szCs w:val="24"/>
        </w:rPr>
      </w:pPr>
      <w:r w:rsidRPr="00771134">
        <w:rPr>
          <w:rFonts w:ascii="Cambria" w:hAnsi="Cambria"/>
          <w:bCs/>
          <w:sz w:val="24"/>
          <w:szCs w:val="24"/>
        </w:rPr>
        <w:t>Диплоидные зигоспоры образуется в результате конъюгации</w:t>
      </w:r>
      <w:r w:rsidR="005E0E6D" w:rsidRPr="00771134">
        <w:rPr>
          <w:rFonts w:ascii="Cambria" w:hAnsi="Cambria"/>
          <w:bCs/>
          <w:sz w:val="24"/>
          <w:szCs w:val="24"/>
        </w:rPr>
        <w:t>;</w:t>
      </w:r>
    </w:p>
    <w:p w14:paraId="74738BF6" w14:textId="3215D195" w:rsidR="00AC2E85" w:rsidRPr="00771134" w:rsidRDefault="00AC2E85" w:rsidP="000C35A2">
      <w:pPr>
        <w:numPr>
          <w:ilvl w:val="0"/>
          <w:numId w:val="6"/>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эндогенно внутри </w:t>
      </w:r>
      <w:proofErr w:type="spellStart"/>
      <w:r w:rsidRPr="00771134">
        <w:rPr>
          <w:rFonts w:ascii="Cambria" w:hAnsi="Cambria"/>
          <w:bCs/>
          <w:sz w:val="24"/>
          <w:szCs w:val="24"/>
        </w:rPr>
        <w:t>клейстотеция</w:t>
      </w:r>
      <w:proofErr w:type="spellEnd"/>
      <w:r w:rsidR="005E0E6D" w:rsidRPr="00771134">
        <w:rPr>
          <w:rFonts w:ascii="Cambria" w:hAnsi="Cambria"/>
          <w:bCs/>
          <w:sz w:val="24"/>
          <w:szCs w:val="24"/>
        </w:rPr>
        <w:t>;</w:t>
      </w:r>
    </w:p>
    <w:p w14:paraId="50844B0F" w14:textId="77777777" w:rsidR="00AC2E85" w:rsidRPr="00771134" w:rsidRDefault="00AC2E85" w:rsidP="00AC2E85">
      <w:pPr>
        <w:spacing w:after="0" w:line="240" w:lineRule="auto"/>
        <w:jc w:val="both"/>
        <w:rPr>
          <w:rFonts w:ascii="Cambria" w:hAnsi="Cambria"/>
          <w:b/>
          <w:bCs/>
          <w:sz w:val="24"/>
          <w:szCs w:val="24"/>
        </w:rPr>
      </w:pPr>
    </w:p>
    <w:p w14:paraId="7E406433" w14:textId="77777777" w:rsidR="00AC2E85" w:rsidRPr="00771134" w:rsidRDefault="00AC2E85" w:rsidP="00AC2E85">
      <w:pPr>
        <w:spacing w:after="0" w:line="240" w:lineRule="auto"/>
        <w:jc w:val="both"/>
        <w:rPr>
          <w:rFonts w:ascii="Cambria" w:hAnsi="Cambria"/>
          <w:b/>
          <w:bCs/>
          <w:sz w:val="24"/>
          <w:szCs w:val="24"/>
        </w:rPr>
      </w:pPr>
    </w:p>
    <w:p w14:paraId="05625B85" w14:textId="3D33B473" w:rsidR="005119E7" w:rsidRPr="00771134" w:rsidRDefault="005119E7">
      <w:pPr>
        <w:rPr>
          <w:rFonts w:ascii="Cambria" w:hAnsi="Cambria"/>
          <w:bCs/>
          <w:sz w:val="24"/>
          <w:szCs w:val="24"/>
        </w:rPr>
      </w:pPr>
      <w:r w:rsidRPr="00771134">
        <w:rPr>
          <w:rFonts w:ascii="Cambria" w:hAnsi="Cambria"/>
          <w:bCs/>
          <w:sz w:val="24"/>
          <w:szCs w:val="24"/>
        </w:rPr>
        <w:br w:type="page"/>
      </w:r>
    </w:p>
    <w:p w14:paraId="3F6FA9EA" w14:textId="77777777" w:rsidR="00A76D03" w:rsidRPr="00771134" w:rsidRDefault="00A76D03" w:rsidP="00A76D0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57 – 5 баллов</w:t>
      </w:r>
    </w:p>
    <w:p w14:paraId="39D63F37" w14:textId="2D10F205" w:rsidR="00A76D03" w:rsidRPr="00771134" w:rsidRDefault="00A76D03" w:rsidP="00A76D03">
      <w:pPr>
        <w:spacing w:after="0" w:line="240" w:lineRule="auto"/>
        <w:jc w:val="both"/>
        <w:rPr>
          <w:rFonts w:ascii="Cambria" w:hAnsi="Cambria"/>
          <w:bCs/>
          <w:i/>
          <w:sz w:val="24"/>
          <w:szCs w:val="24"/>
        </w:rPr>
      </w:pPr>
      <w:r w:rsidRPr="00771134">
        <w:rPr>
          <w:rFonts w:ascii="Cambria" w:hAnsi="Cambria"/>
          <w:bCs/>
          <w:i/>
          <w:sz w:val="24"/>
          <w:szCs w:val="24"/>
        </w:rPr>
        <w:t>Вариант 2</w:t>
      </w:r>
    </w:p>
    <w:p w14:paraId="6B43E636"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фотографиях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 особенностей спор.</w:t>
      </w:r>
    </w:p>
    <w:p w14:paraId="26E39F87" w14:textId="77777777" w:rsidR="00A76D03" w:rsidRPr="00771134"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771134" w14:paraId="1172BF53" w14:textId="77777777" w:rsidTr="00A76D03">
        <w:tc>
          <w:tcPr>
            <w:tcW w:w="3402" w:type="dxa"/>
            <w:tcBorders>
              <w:top w:val="nil"/>
              <w:left w:val="nil"/>
              <w:bottom w:val="nil"/>
              <w:right w:val="nil"/>
            </w:tcBorders>
            <w:shd w:val="clear" w:color="auto" w:fill="auto"/>
            <w:vAlign w:val="center"/>
          </w:tcPr>
          <w:p w14:paraId="7C6AED5B"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17703D65" wp14:editId="47F01A97">
                  <wp:extent cx="2160000" cy="16200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0ADCD"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6138F6F5" wp14:editId="6167089E">
                  <wp:extent cx="2160000" cy="16200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B8611F"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48C279A7" wp14:editId="67C1D6DB">
                  <wp:extent cx="2160000" cy="162000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1620000"/>
                          </a:xfrm>
                          <a:prstGeom prst="rect">
                            <a:avLst/>
                          </a:prstGeom>
                        </pic:spPr>
                      </pic:pic>
                    </a:graphicData>
                  </a:graphic>
                </wp:inline>
              </w:drawing>
            </w:r>
          </w:p>
        </w:tc>
      </w:tr>
      <w:tr w:rsidR="00A76D03" w:rsidRPr="00771134" w14:paraId="25F282CB" w14:textId="77777777" w:rsidTr="00A76D03">
        <w:tc>
          <w:tcPr>
            <w:tcW w:w="3402" w:type="dxa"/>
            <w:tcBorders>
              <w:top w:val="nil"/>
              <w:left w:val="nil"/>
              <w:bottom w:val="nil"/>
              <w:right w:val="nil"/>
            </w:tcBorders>
            <w:shd w:val="clear" w:color="auto" w:fill="auto"/>
            <w:vAlign w:val="center"/>
          </w:tcPr>
          <w:p w14:paraId="7A229D8E"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125C6B93" wp14:editId="7E979BF9">
                  <wp:extent cx="2160000" cy="16200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033897"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19479ACB" wp14:editId="6B0A109F">
                  <wp:extent cx="2160000" cy="16200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EB0D4" w14:textId="77777777" w:rsidR="00A76D03" w:rsidRPr="00771134" w:rsidRDefault="00A76D03" w:rsidP="00A574D6">
            <w:pPr>
              <w:spacing w:after="0" w:line="240" w:lineRule="auto"/>
              <w:ind w:left="-108"/>
              <w:jc w:val="center"/>
              <w:rPr>
                <w:rFonts w:ascii="Cambria" w:hAnsi="Cambria"/>
                <w:b/>
                <w:bCs/>
              </w:rPr>
            </w:pPr>
          </w:p>
        </w:tc>
      </w:tr>
    </w:tbl>
    <w:p w14:paraId="42CC508F" w14:textId="77777777" w:rsidR="00A76D03" w:rsidRPr="00771134" w:rsidRDefault="00A76D03" w:rsidP="00A76D03">
      <w:pPr>
        <w:spacing w:after="0" w:line="240" w:lineRule="auto"/>
        <w:jc w:val="both"/>
        <w:rPr>
          <w:rFonts w:ascii="Cambria" w:hAnsi="Cambria"/>
          <w:b/>
          <w:bCs/>
          <w:sz w:val="24"/>
          <w:szCs w:val="24"/>
        </w:rPr>
      </w:pPr>
    </w:p>
    <w:p w14:paraId="333B63C7"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Систематическая категория (список избыточен – в нем есть лишние таксоны):</w:t>
      </w:r>
    </w:p>
    <w:p w14:paraId="086F9D5E" w14:textId="77777777" w:rsidR="00A76D03" w:rsidRPr="00771134" w:rsidRDefault="00A76D03" w:rsidP="000C35A2">
      <w:pPr>
        <w:pStyle w:val="a3"/>
        <w:numPr>
          <w:ilvl w:val="0"/>
          <w:numId w:val="415"/>
        </w:numPr>
        <w:tabs>
          <w:tab w:val="left" w:pos="426"/>
        </w:tabs>
        <w:ind w:left="0" w:firstLine="0"/>
        <w:rPr>
          <w:rFonts w:ascii="Cambria" w:hAnsi="Cambria"/>
          <w:bCs/>
          <w:sz w:val="24"/>
          <w:szCs w:val="24"/>
        </w:rPr>
      </w:pPr>
      <w:r w:rsidRPr="00771134">
        <w:rPr>
          <w:rFonts w:ascii="Cambria" w:hAnsi="Cambria"/>
          <w:bCs/>
          <w:sz w:val="24"/>
          <w:szCs w:val="24"/>
        </w:rPr>
        <w:t>Отдел Аскомицеты (</w:t>
      </w:r>
      <w:proofErr w:type="spellStart"/>
      <w:r w:rsidRPr="00771134">
        <w:rPr>
          <w:rFonts w:ascii="Cambria" w:hAnsi="Cambria"/>
          <w:bCs/>
          <w:sz w:val="24"/>
          <w:szCs w:val="24"/>
        </w:rPr>
        <w:t>Ascomycota</w:t>
      </w:r>
      <w:proofErr w:type="spellEnd"/>
      <w:r w:rsidRPr="00771134">
        <w:rPr>
          <w:rFonts w:ascii="Cambria" w:hAnsi="Cambria"/>
          <w:bCs/>
          <w:sz w:val="24"/>
          <w:szCs w:val="24"/>
        </w:rPr>
        <w:t>);</w:t>
      </w:r>
    </w:p>
    <w:p w14:paraId="3CF4CAFB" w14:textId="77777777" w:rsidR="00A76D03" w:rsidRPr="00771134" w:rsidRDefault="00A76D03" w:rsidP="000C35A2">
      <w:pPr>
        <w:pStyle w:val="a3"/>
        <w:numPr>
          <w:ilvl w:val="0"/>
          <w:numId w:val="415"/>
        </w:numPr>
        <w:tabs>
          <w:tab w:val="left" w:pos="426"/>
        </w:tabs>
        <w:ind w:left="0" w:firstLine="0"/>
        <w:rPr>
          <w:rFonts w:ascii="Cambria" w:hAnsi="Cambria"/>
          <w:bCs/>
          <w:sz w:val="24"/>
          <w:szCs w:val="24"/>
        </w:rPr>
      </w:pPr>
      <w:r w:rsidRPr="00771134">
        <w:rPr>
          <w:rFonts w:ascii="Cambria" w:hAnsi="Cambria"/>
          <w:bCs/>
          <w:sz w:val="24"/>
          <w:szCs w:val="24"/>
        </w:rPr>
        <w:t>Отдел Базидиомицеты (</w:t>
      </w:r>
      <w:proofErr w:type="spellStart"/>
      <w:r w:rsidRPr="00771134">
        <w:rPr>
          <w:rFonts w:ascii="Cambria" w:hAnsi="Cambria"/>
          <w:bCs/>
          <w:sz w:val="24"/>
          <w:szCs w:val="24"/>
        </w:rPr>
        <w:t>Basidiomycota</w:t>
      </w:r>
      <w:proofErr w:type="spellEnd"/>
      <w:r w:rsidRPr="00771134">
        <w:rPr>
          <w:rFonts w:ascii="Cambria" w:hAnsi="Cambria"/>
          <w:bCs/>
          <w:sz w:val="24"/>
          <w:szCs w:val="24"/>
        </w:rPr>
        <w:t>);</w:t>
      </w:r>
    </w:p>
    <w:p w14:paraId="161BE2FE" w14:textId="77777777" w:rsidR="00A76D03" w:rsidRPr="00771134" w:rsidRDefault="00A76D03" w:rsidP="000C35A2">
      <w:pPr>
        <w:pStyle w:val="a3"/>
        <w:numPr>
          <w:ilvl w:val="0"/>
          <w:numId w:val="415"/>
        </w:numPr>
        <w:tabs>
          <w:tab w:val="left" w:pos="426"/>
        </w:tabs>
        <w:ind w:left="0" w:firstLine="0"/>
        <w:rPr>
          <w:rFonts w:ascii="Cambria" w:hAnsi="Cambria"/>
          <w:bCs/>
          <w:sz w:val="24"/>
          <w:szCs w:val="24"/>
        </w:rPr>
      </w:pPr>
      <w:r w:rsidRPr="00771134">
        <w:rPr>
          <w:rFonts w:ascii="Cambria" w:hAnsi="Cambria"/>
          <w:bCs/>
          <w:sz w:val="24"/>
          <w:szCs w:val="24"/>
        </w:rPr>
        <w:t>Отдел Зеленые водоросли (</w:t>
      </w:r>
      <w:proofErr w:type="spellStart"/>
      <w:r w:rsidRPr="00771134">
        <w:rPr>
          <w:rFonts w:ascii="Cambria" w:hAnsi="Cambria"/>
          <w:bCs/>
          <w:sz w:val="24"/>
          <w:szCs w:val="24"/>
        </w:rPr>
        <w:t>Chlorophyta</w:t>
      </w:r>
      <w:proofErr w:type="spellEnd"/>
      <w:r w:rsidRPr="00771134">
        <w:rPr>
          <w:rFonts w:ascii="Cambria" w:hAnsi="Cambria"/>
          <w:bCs/>
          <w:sz w:val="24"/>
          <w:szCs w:val="24"/>
        </w:rPr>
        <w:t>);</w:t>
      </w:r>
    </w:p>
    <w:p w14:paraId="46DFDBA7" w14:textId="77777777" w:rsidR="00A76D03" w:rsidRPr="00771134" w:rsidRDefault="00A76D03" w:rsidP="000C35A2">
      <w:pPr>
        <w:pStyle w:val="a3"/>
        <w:numPr>
          <w:ilvl w:val="0"/>
          <w:numId w:val="415"/>
        </w:numPr>
        <w:tabs>
          <w:tab w:val="left" w:pos="426"/>
        </w:tabs>
        <w:spacing w:after="0" w:line="240" w:lineRule="auto"/>
        <w:ind w:left="0" w:firstLine="0"/>
        <w:rPr>
          <w:rFonts w:ascii="Cambria" w:hAnsi="Cambria"/>
          <w:bCs/>
          <w:sz w:val="24"/>
        </w:rPr>
      </w:pPr>
      <w:r w:rsidRPr="00771134">
        <w:rPr>
          <w:rFonts w:ascii="Cambria" w:hAnsi="Cambria"/>
          <w:bCs/>
          <w:sz w:val="24"/>
        </w:rPr>
        <w:t xml:space="preserve">Отдел </w:t>
      </w:r>
      <w:proofErr w:type="spellStart"/>
      <w:r w:rsidRPr="00771134">
        <w:rPr>
          <w:rFonts w:ascii="Cambria" w:hAnsi="Cambria"/>
          <w:bCs/>
          <w:sz w:val="24"/>
        </w:rPr>
        <w:t>Харофитовые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Charophyta</w:t>
      </w:r>
      <w:proofErr w:type="spellEnd"/>
      <w:r w:rsidRPr="00771134">
        <w:rPr>
          <w:rFonts w:ascii="Cambria" w:hAnsi="Cambria"/>
          <w:bCs/>
          <w:sz w:val="24"/>
        </w:rPr>
        <w:t>);</w:t>
      </w:r>
    </w:p>
    <w:p w14:paraId="14FA640C" w14:textId="77777777" w:rsidR="00A76D03" w:rsidRPr="00771134" w:rsidRDefault="00A76D03" w:rsidP="000C35A2">
      <w:pPr>
        <w:pStyle w:val="a3"/>
        <w:numPr>
          <w:ilvl w:val="0"/>
          <w:numId w:val="415"/>
        </w:numPr>
        <w:tabs>
          <w:tab w:val="left" w:pos="426"/>
        </w:tabs>
        <w:ind w:left="0" w:firstLine="0"/>
        <w:rPr>
          <w:rFonts w:ascii="Cambria" w:hAnsi="Cambria"/>
          <w:bCs/>
          <w:sz w:val="28"/>
          <w:szCs w:val="24"/>
        </w:rPr>
      </w:pPr>
      <w:r w:rsidRPr="00771134">
        <w:rPr>
          <w:rFonts w:ascii="Cambria" w:hAnsi="Cambria"/>
          <w:bCs/>
          <w:sz w:val="24"/>
        </w:rPr>
        <w:t xml:space="preserve">Отдел </w:t>
      </w:r>
      <w:proofErr w:type="spellStart"/>
      <w:r w:rsidRPr="00771134">
        <w:rPr>
          <w:rFonts w:ascii="Cambria" w:hAnsi="Cambria"/>
          <w:bCs/>
          <w:sz w:val="24"/>
        </w:rPr>
        <w:t>Охрофитовые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Ochrophyta</w:t>
      </w:r>
      <w:proofErr w:type="spellEnd"/>
      <w:r w:rsidRPr="00771134">
        <w:rPr>
          <w:rFonts w:ascii="Cambria" w:hAnsi="Cambria"/>
          <w:bCs/>
          <w:sz w:val="24"/>
        </w:rPr>
        <w:t>);</w:t>
      </w:r>
    </w:p>
    <w:p w14:paraId="64DCD3AF" w14:textId="77777777" w:rsidR="00A76D03" w:rsidRPr="00771134" w:rsidRDefault="00A76D03" w:rsidP="000C35A2">
      <w:pPr>
        <w:pStyle w:val="a3"/>
        <w:numPr>
          <w:ilvl w:val="0"/>
          <w:numId w:val="415"/>
        </w:numPr>
        <w:tabs>
          <w:tab w:val="left" w:pos="426"/>
        </w:tabs>
        <w:spacing w:after="0" w:line="240" w:lineRule="auto"/>
        <w:ind w:left="0" w:firstLine="0"/>
        <w:rPr>
          <w:rFonts w:ascii="Cambria" w:hAnsi="Cambria"/>
          <w:bCs/>
          <w:sz w:val="24"/>
        </w:rPr>
      </w:pPr>
      <w:r w:rsidRPr="00771134">
        <w:rPr>
          <w:rFonts w:ascii="Cambria" w:hAnsi="Cambria"/>
          <w:bCs/>
          <w:sz w:val="24"/>
        </w:rPr>
        <w:t>Отдел Красные водоросли (</w:t>
      </w:r>
      <w:proofErr w:type="spellStart"/>
      <w:r w:rsidRPr="00771134">
        <w:rPr>
          <w:rFonts w:ascii="Cambria" w:hAnsi="Cambria"/>
          <w:bCs/>
          <w:sz w:val="24"/>
        </w:rPr>
        <w:t>Rhodophyta</w:t>
      </w:r>
      <w:proofErr w:type="spellEnd"/>
      <w:r w:rsidRPr="00771134">
        <w:rPr>
          <w:rFonts w:ascii="Cambria" w:hAnsi="Cambria"/>
          <w:bCs/>
          <w:sz w:val="24"/>
        </w:rPr>
        <w:t>);</w:t>
      </w:r>
    </w:p>
    <w:p w14:paraId="06B1CAAD" w14:textId="77777777" w:rsidR="00A76D03" w:rsidRPr="00771134" w:rsidRDefault="00A76D03" w:rsidP="000C35A2">
      <w:pPr>
        <w:pStyle w:val="a3"/>
        <w:numPr>
          <w:ilvl w:val="0"/>
          <w:numId w:val="415"/>
        </w:numPr>
        <w:tabs>
          <w:tab w:val="left" w:pos="426"/>
        </w:tabs>
        <w:spacing w:after="0" w:line="240" w:lineRule="auto"/>
        <w:ind w:left="0" w:firstLine="0"/>
        <w:rPr>
          <w:rFonts w:ascii="Cambria" w:hAnsi="Cambria"/>
          <w:bCs/>
          <w:sz w:val="24"/>
        </w:rPr>
      </w:pPr>
      <w:r w:rsidRPr="00771134">
        <w:rPr>
          <w:rFonts w:ascii="Cambria" w:hAnsi="Cambria"/>
          <w:bCs/>
          <w:sz w:val="24"/>
        </w:rPr>
        <w:t>Отдел Моховидные (</w:t>
      </w:r>
      <w:proofErr w:type="spellStart"/>
      <w:r w:rsidRPr="00771134">
        <w:rPr>
          <w:rFonts w:ascii="Cambria" w:hAnsi="Cambria"/>
          <w:bCs/>
          <w:sz w:val="24"/>
        </w:rPr>
        <w:t>Bryophyta</w:t>
      </w:r>
      <w:proofErr w:type="spellEnd"/>
      <w:r w:rsidRPr="00771134">
        <w:rPr>
          <w:rFonts w:ascii="Cambria" w:hAnsi="Cambria"/>
          <w:bCs/>
          <w:sz w:val="24"/>
        </w:rPr>
        <w:t>);</w:t>
      </w:r>
    </w:p>
    <w:p w14:paraId="6DB90A1D" w14:textId="77777777" w:rsidR="00A76D03" w:rsidRPr="00771134" w:rsidRDefault="00A76D03" w:rsidP="000C35A2">
      <w:pPr>
        <w:pStyle w:val="a3"/>
        <w:numPr>
          <w:ilvl w:val="0"/>
          <w:numId w:val="415"/>
        </w:numPr>
        <w:tabs>
          <w:tab w:val="left" w:pos="426"/>
        </w:tabs>
        <w:spacing w:after="0" w:line="240" w:lineRule="auto"/>
        <w:ind w:left="0" w:firstLine="0"/>
        <w:rPr>
          <w:rFonts w:ascii="Cambria" w:hAnsi="Cambria"/>
          <w:bCs/>
          <w:sz w:val="24"/>
        </w:rPr>
      </w:pPr>
      <w:r w:rsidRPr="00771134">
        <w:rPr>
          <w:rFonts w:ascii="Cambria" w:hAnsi="Cambria"/>
          <w:bCs/>
          <w:sz w:val="24"/>
        </w:rPr>
        <w:t>Отдел Папоротниковидные (</w:t>
      </w:r>
      <w:proofErr w:type="spellStart"/>
      <w:r w:rsidRPr="00771134">
        <w:rPr>
          <w:rFonts w:ascii="Cambria" w:hAnsi="Cambria"/>
          <w:bCs/>
          <w:sz w:val="24"/>
        </w:rPr>
        <w:t>Polypodiophyta</w:t>
      </w:r>
      <w:proofErr w:type="spellEnd"/>
      <w:r w:rsidRPr="00771134">
        <w:rPr>
          <w:rFonts w:ascii="Cambria" w:hAnsi="Cambria"/>
          <w:bCs/>
          <w:sz w:val="24"/>
        </w:rPr>
        <w:t>);</w:t>
      </w:r>
    </w:p>
    <w:p w14:paraId="6EC5EE5F" w14:textId="77777777" w:rsidR="00A76D03" w:rsidRPr="00771134" w:rsidRDefault="00A76D03" w:rsidP="00A76D03">
      <w:pPr>
        <w:spacing w:after="0" w:line="240" w:lineRule="auto"/>
        <w:jc w:val="both"/>
        <w:rPr>
          <w:rFonts w:ascii="Cambria" w:hAnsi="Cambria"/>
          <w:b/>
          <w:bCs/>
          <w:sz w:val="24"/>
          <w:szCs w:val="24"/>
        </w:rPr>
      </w:pPr>
    </w:p>
    <w:p w14:paraId="7D8D970D"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Список описаний особенностей спор:</w:t>
      </w:r>
    </w:p>
    <w:p w14:paraId="3BE8C11D" w14:textId="77777777" w:rsidR="00A76D03" w:rsidRPr="00771134" w:rsidRDefault="00A76D03" w:rsidP="000C35A2">
      <w:pPr>
        <w:numPr>
          <w:ilvl w:val="0"/>
          <w:numId w:val="7"/>
        </w:numPr>
        <w:spacing w:after="0" w:line="240" w:lineRule="auto"/>
        <w:jc w:val="both"/>
        <w:rPr>
          <w:rFonts w:ascii="Cambria" w:hAnsi="Cambria"/>
          <w:bCs/>
          <w:sz w:val="24"/>
          <w:szCs w:val="24"/>
        </w:rPr>
      </w:pPr>
      <w:r w:rsidRPr="00771134">
        <w:rPr>
          <w:rFonts w:ascii="Cambria" w:hAnsi="Cambria"/>
          <w:bCs/>
          <w:sz w:val="24"/>
          <w:szCs w:val="24"/>
        </w:rPr>
        <w:t xml:space="preserve">Диплоидные </w:t>
      </w:r>
      <w:proofErr w:type="spellStart"/>
      <w:r w:rsidRPr="00771134">
        <w:rPr>
          <w:rFonts w:ascii="Cambria" w:hAnsi="Cambria"/>
          <w:bCs/>
          <w:sz w:val="24"/>
          <w:szCs w:val="24"/>
        </w:rPr>
        <w:t>ооспоры</w:t>
      </w:r>
      <w:proofErr w:type="spellEnd"/>
      <w:r w:rsidRPr="00771134">
        <w:rPr>
          <w:rFonts w:ascii="Cambria" w:hAnsi="Cambria"/>
          <w:bCs/>
          <w:sz w:val="24"/>
          <w:szCs w:val="24"/>
        </w:rPr>
        <w:t xml:space="preserve"> образуется в результате оплодотворения внутри </w:t>
      </w:r>
      <w:proofErr w:type="spellStart"/>
      <w:r w:rsidRPr="00771134">
        <w:rPr>
          <w:rFonts w:ascii="Cambria" w:hAnsi="Cambria"/>
          <w:bCs/>
          <w:sz w:val="24"/>
          <w:szCs w:val="24"/>
        </w:rPr>
        <w:t>оогония</w:t>
      </w:r>
      <w:proofErr w:type="spellEnd"/>
      <w:r w:rsidRPr="00771134">
        <w:rPr>
          <w:rFonts w:ascii="Cambria" w:hAnsi="Cambria"/>
          <w:bCs/>
          <w:sz w:val="24"/>
          <w:szCs w:val="24"/>
        </w:rPr>
        <w:t>;</w:t>
      </w:r>
    </w:p>
    <w:p w14:paraId="6B4544E2" w14:textId="77777777" w:rsidR="00A76D03" w:rsidRPr="00771134" w:rsidRDefault="00A76D03" w:rsidP="000C35A2">
      <w:pPr>
        <w:numPr>
          <w:ilvl w:val="0"/>
          <w:numId w:val="7"/>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с </w:t>
      </w:r>
      <w:proofErr w:type="spellStart"/>
      <w:r w:rsidRPr="00771134">
        <w:rPr>
          <w:rFonts w:ascii="Cambria" w:hAnsi="Cambria"/>
          <w:bCs/>
          <w:sz w:val="24"/>
          <w:szCs w:val="24"/>
        </w:rPr>
        <w:t>элатерами</w:t>
      </w:r>
      <w:proofErr w:type="spellEnd"/>
      <w:r w:rsidRPr="00771134">
        <w:rPr>
          <w:rFonts w:ascii="Cambria" w:hAnsi="Cambria"/>
          <w:bCs/>
          <w:sz w:val="24"/>
          <w:szCs w:val="24"/>
        </w:rPr>
        <w:t xml:space="preserve"> образуются в спорангии в результате мейоза;</w:t>
      </w:r>
    </w:p>
    <w:p w14:paraId="5B7079A7" w14:textId="77777777" w:rsidR="00A76D03" w:rsidRPr="00771134" w:rsidRDefault="00A76D03" w:rsidP="000C35A2">
      <w:pPr>
        <w:numPr>
          <w:ilvl w:val="0"/>
          <w:numId w:val="7"/>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w:t>
      </w:r>
      <w:proofErr w:type="spellStart"/>
      <w:r w:rsidRPr="00771134">
        <w:rPr>
          <w:rFonts w:ascii="Cambria" w:hAnsi="Cambria"/>
          <w:bCs/>
          <w:sz w:val="24"/>
          <w:szCs w:val="24"/>
        </w:rPr>
        <w:t>экзогенно</w:t>
      </w:r>
      <w:proofErr w:type="spellEnd"/>
      <w:r w:rsidRPr="00771134">
        <w:rPr>
          <w:rFonts w:ascii="Cambria" w:hAnsi="Cambria"/>
          <w:bCs/>
          <w:sz w:val="24"/>
          <w:szCs w:val="24"/>
        </w:rPr>
        <w:t xml:space="preserve"> в результате мейоза терминальных клеток </w:t>
      </w:r>
      <w:proofErr w:type="spellStart"/>
      <w:r w:rsidRPr="00771134">
        <w:rPr>
          <w:rFonts w:ascii="Cambria" w:hAnsi="Cambria"/>
          <w:bCs/>
          <w:sz w:val="24"/>
          <w:szCs w:val="24"/>
        </w:rPr>
        <w:t>дикариотических</w:t>
      </w:r>
      <w:proofErr w:type="spellEnd"/>
      <w:r w:rsidRPr="00771134">
        <w:rPr>
          <w:rFonts w:ascii="Cambria" w:hAnsi="Cambria"/>
          <w:bCs/>
          <w:sz w:val="24"/>
          <w:szCs w:val="24"/>
        </w:rPr>
        <w:t xml:space="preserve"> гиф;</w:t>
      </w:r>
    </w:p>
    <w:p w14:paraId="04F7D6B6" w14:textId="77777777" w:rsidR="00A76D03" w:rsidRPr="00771134" w:rsidRDefault="00A76D03" w:rsidP="000C35A2">
      <w:pPr>
        <w:numPr>
          <w:ilvl w:val="0"/>
          <w:numId w:val="7"/>
        </w:numPr>
        <w:spacing w:after="0" w:line="240" w:lineRule="auto"/>
        <w:jc w:val="both"/>
        <w:rPr>
          <w:rFonts w:ascii="Cambria" w:hAnsi="Cambria"/>
          <w:bCs/>
          <w:sz w:val="24"/>
          <w:szCs w:val="24"/>
        </w:rPr>
      </w:pPr>
      <w:r w:rsidRPr="00771134">
        <w:rPr>
          <w:rFonts w:ascii="Cambria" w:hAnsi="Cambria"/>
          <w:bCs/>
          <w:sz w:val="24"/>
          <w:szCs w:val="24"/>
        </w:rPr>
        <w:t xml:space="preserve">Крупные неподвижные диплоидные </w:t>
      </w:r>
      <w:proofErr w:type="spellStart"/>
      <w:r w:rsidRPr="00771134">
        <w:rPr>
          <w:rFonts w:ascii="Cambria" w:hAnsi="Cambria"/>
          <w:bCs/>
          <w:sz w:val="24"/>
          <w:szCs w:val="24"/>
        </w:rPr>
        <w:t>карпоспоры</w:t>
      </w:r>
      <w:proofErr w:type="spellEnd"/>
      <w:r w:rsidRPr="00771134">
        <w:rPr>
          <w:rFonts w:ascii="Cambria" w:hAnsi="Cambria"/>
          <w:bCs/>
          <w:sz w:val="24"/>
          <w:szCs w:val="24"/>
        </w:rPr>
        <w:t xml:space="preserve"> образуются внутри </w:t>
      </w:r>
      <w:proofErr w:type="spellStart"/>
      <w:r w:rsidRPr="00771134">
        <w:rPr>
          <w:rFonts w:ascii="Cambria" w:hAnsi="Cambria"/>
          <w:bCs/>
          <w:sz w:val="24"/>
          <w:szCs w:val="24"/>
        </w:rPr>
        <w:t>карпоспорангия</w:t>
      </w:r>
      <w:proofErr w:type="spellEnd"/>
      <w:r w:rsidRPr="00771134">
        <w:rPr>
          <w:rFonts w:ascii="Cambria" w:hAnsi="Cambria"/>
          <w:bCs/>
          <w:sz w:val="24"/>
          <w:szCs w:val="24"/>
        </w:rPr>
        <w:t xml:space="preserve"> в результате митоза;</w:t>
      </w:r>
    </w:p>
    <w:p w14:paraId="32F4ABD5" w14:textId="77777777" w:rsidR="00A76D03" w:rsidRPr="00771134" w:rsidRDefault="00A76D03" w:rsidP="000C35A2">
      <w:pPr>
        <w:numPr>
          <w:ilvl w:val="0"/>
          <w:numId w:val="7"/>
        </w:numPr>
        <w:spacing w:after="0" w:line="240" w:lineRule="auto"/>
        <w:jc w:val="both"/>
        <w:rPr>
          <w:rFonts w:ascii="Cambria" w:hAnsi="Cambria"/>
          <w:bCs/>
          <w:sz w:val="24"/>
          <w:szCs w:val="24"/>
        </w:rPr>
      </w:pPr>
      <w:r w:rsidRPr="00771134">
        <w:rPr>
          <w:rFonts w:ascii="Cambria" w:hAnsi="Cambria"/>
          <w:bCs/>
          <w:sz w:val="24"/>
          <w:szCs w:val="24"/>
        </w:rPr>
        <w:t>Гаплоидные споры образуются эндогенно внутри плодовой сумки в результате мейоза, за которым митотическое деление клеток;</w:t>
      </w:r>
    </w:p>
    <w:p w14:paraId="0D4C8361" w14:textId="77777777" w:rsidR="00A76D03" w:rsidRPr="00771134" w:rsidRDefault="00A76D03" w:rsidP="00A76D03">
      <w:pPr>
        <w:spacing w:after="0" w:line="240" w:lineRule="auto"/>
        <w:jc w:val="both"/>
        <w:rPr>
          <w:rFonts w:ascii="Cambria" w:hAnsi="Cambria"/>
          <w:b/>
          <w:bCs/>
          <w:sz w:val="24"/>
          <w:szCs w:val="24"/>
        </w:rPr>
      </w:pPr>
    </w:p>
    <w:p w14:paraId="4B58D7D6" w14:textId="77777777" w:rsidR="00A76D03" w:rsidRPr="00771134" w:rsidRDefault="00A76D03" w:rsidP="00A76D03">
      <w:pPr>
        <w:spacing w:after="0" w:line="240" w:lineRule="auto"/>
        <w:jc w:val="both"/>
        <w:rPr>
          <w:rFonts w:ascii="Cambria" w:hAnsi="Cambria"/>
          <w:b/>
          <w:bCs/>
          <w:sz w:val="24"/>
          <w:szCs w:val="24"/>
        </w:rPr>
      </w:pPr>
    </w:p>
    <w:p w14:paraId="44C7D374" w14:textId="77777777" w:rsidR="00A76D03" w:rsidRPr="00771134" w:rsidRDefault="00A76D03" w:rsidP="00A76D03">
      <w:pPr>
        <w:rPr>
          <w:rFonts w:ascii="Cambria" w:hAnsi="Cambria"/>
          <w:bCs/>
          <w:sz w:val="24"/>
          <w:szCs w:val="24"/>
        </w:rPr>
      </w:pPr>
      <w:r w:rsidRPr="00771134">
        <w:rPr>
          <w:rFonts w:ascii="Cambria" w:hAnsi="Cambria"/>
          <w:bCs/>
          <w:sz w:val="24"/>
          <w:szCs w:val="24"/>
        </w:rPr>
        <w:br w:type="page"/>
      </w:r>
    </w:p>
    <w:p w14:paraId="6C97F6A1" w14:textId="77777777" w:rsidR="00A76D03" w:rsidRPr="00771134" w:rsidRDefault="00A76D03" w:rsidP="00A76D0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57 – 5 баллов</w:t>
      </w:r>
    </w:p>
    <w:p w14:paraId="1CDD6D76" w14:textId="370A2406" w:rsidR="00A76D03" w:rsidRPr="00771134" w:rsidRDefault="00F77BA9" w:rsidP="00A76D03">
      <w:pPr>
        <w:spacing w:after="0" w:line="240" w:lineRule="auto"/>
        <w:jc w:val="both"/>
        <w:rPr>
          <w:rFonts w:ascii="Cambria" w:hAnsi="Cambria"/>
          <w:bCs/>
          <w:i/>
          <w:sz w:val="24"/>
          <w:szCs w:val="24"/>
        </w:rPr>
      </w:pPr>
      <w:r w:rsidRPr="00771134">
        <w:rPr>
          <w:rFonts w:ascii="Cambria" w:hAnsi="Cambria"/>
          <w:bCs/>
          <w:i/>
          <w:sz w:val="24"/>
          <w:szCs w:val="24"/>
        </w:rPr>
        <w:t>Вариант 3</w:t>
      </w:r>
    </w:p>
    <w:p w14:paraId="75BCFBCA"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фотографиях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 особенностей спор.</w:t>
      </w:r>
    </w:p>
    <w:p w14:paraId="6E146FDD" w14:textId="77777777" w:rsidR="00A76D03" w:rsidRPr="00771134"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771134" w14:paraId="1CC6C68A" w14:textId="77777777" w:rsidTr="00F77BA9">
        <w:tc>
          <w:tcPr>
            <w:tcW w:w="3402" w:type="dxa"/>
            <w:tcBorders>
              <w:top w:val="nil"/>
              <w:left w:val="nil"/>
              <w:bottom w:val="nil"/>
              <w:right w:val="nil"/>
            </w:tcBorders>
            <w:shd w:val="clear" w:color="auto" w:fill="auto"/>
            <w:vAlign w:val="center"/>
          </w:tcPr>
          <w:p w14:paraId="59A23634"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6E6DDF67" wp14:editId="08207685">
                  <wp:extent cx="2160000" cy="1620000"/>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63BFD"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606F88C8" wp14:editId="31DF50E6">
                  <wp:extent cx="2160000" cy="162000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381D3E"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Cs/>
                <w:noProof/>
                <w:lang w:eastAsia="ru-RU"/>
              </w:rPr>
              <w:drawing>
                <wp:inline distT="0" distB="0" distL="0" distR="0" wp14:anchorId="5F2F6523" wp14:editId="3847EAE6">
                  <wp:extent cx="2160000" cy="16200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60000" cy="1620000"/>
                          </a:xfrm>
                          <a:prstGeom prst="rect">
                            <a:avLst/>
                          </a:prstGeom>
                        </pic:spPr>
                      </pic:pic>
                    </a:graphicData>
                  </a:graphic>
                </wp:inline>
              </w:drawing>
            </w:r>
          </w:p>
        </w:tc>
      </w:tr>
      <w:tr w:rsidR="00A76D03" w:rsidRPr="00771134" w14:paraId="56CF3ECF" w14:textId="77777777" w:rsidTr="00F77BA9">
        <w:tc>
          <w:tcPr>
            <w:tcW w:w="3402" w:type="dxa"/>
            <w:tcBorders>
              <w:top w:val="nil"/>
              <w:left w:val="nil"/>
              <w:bottom w:val="nil"/>
              <w:right w:val="nil"/>
            </w:tcBorders>
            <w:shd w:val="clear" w:color="auto" w:fill="auto"/>
            <w:vAlign w:val="center"/>
          </w:tcPr>
          <w:p w14:paraId="10BB6F15"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3A0B44B5" wp14:editId="5D57B4B6">
                  <wp:extent cx="2160000" cy="162000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A12F08" w14:textId="77777777" w:rsidR="00A76D03" w:rsidRPr="00771134" w:rsidRDefault="00A76D03" w:rsidP="00A574D6">
            <w:pPr>
              <w:spacing w:after="0" w:line="240" w:lineRule="auto"/>
              <w:ind w:left="-108"/>
              <w:jc w:val="center"/>
              <w:rPr>
                <w:rFonts w:ascii="Cambria" w:hAnsi="Cambria"/>
                <w:b/>
                <w:bCs/>
              </w:rPr>
            </w:pPr>
            <w:r w:rsidRPr="00771134">
              <w:rPr>
                <w:rFonts w:ascii="Cambria" w:hAnsi="Cambria"/>
                <w:b/>
                <w:bCs/>
                <w:noProof/>
                <w:lang w:eastAsia="ru-RU"/>
              </w:rPr>
              <w:drawing>
                <wp:inline distT="0" distB="0" distL="0" distR="0" wp14:anchorId="08BC859C" wp14:editId="435E5CD5">
                  <wp:extent cx="2160000" cy="1620000"/>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5F470" w14:textId="77777777" w:rsidR="00A76D03" w:rsidRPr="00771134" w:rsidRDefault="00A76D03" w:rsidP="00A574D6">
            <w:pPr>
              <w:spacing w:after="0" w:line="240" w:lineRule="auto"/>
              <w:ind w:left="-108"/>
              <w:jc w:val="center"/>
              <w:rPr>
                <w:rFonts w:ascii="Cambria" w:hAnsi="Cambria"/>
                <w:b/>
                <w:bCs/>
              </w:rPr>
            </w:pPr>
          </w:p>
        </w:tc>
      </w:tr>
    </w:tbl>
    <w:p w14:paraId="6AC23951" w14:textId="77777777" w:rsidR="00A76D03" w:rsidRPr="00771134" w:rsidRDefault="00A76D03" w:rsidP="00A76D03">
      <w:pPr>
        <w:spacing w:after="0" w:line="240" w:lineRule="auto"/>
        <w:jc w:val="both"/>
        <w:rPr>
          <w:rFonts w:ascii="Cambria" w:hAnsi="Cambria"/>
          <w:b/>
          <w:bCs/>
          <w:sz w:val="24"/>
          <w:szCs w:val="24"/>
        </w:rPr>
      </w:pPr>
    </w:p>
    <w:p w14:paraId="381DBD81"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Систематическая категория (список избыточен – в нем есть лишние таксоны):</w:t>
      </w:r>
    </w:p>
    <w:p w14:paraId="67FBD8F9" w14:textId="77777777" w:rsidR="00A76D03" w:rsidRPr="00771134" w:rsidRDefault="00A76D03" w:rsidP="000C35A2">
      <w:pPr>
        <w:pStyle w:val="a3"/>
        <w:numPr>
          <w:ilvl w:val="0"/>
          <w:numId w:val="416"/>
        </w:numPr>
        <w:tabs>
          <w:tab w:val="left" w:pos="426"/>
        </w:tabs>
        <w:ind w:left="0" w:firstLine="0"/>
        <w:rPr>
          <w:rFonts w:ascii="Cambria" w:hAnsi="Cambria"/>
          <w:bCs/>
          <w:sz w:val="24"/>
          <w:szCs w:val="24"/>
        </w:rPr>
      </w:pPr>
      <w:r w:rsidRPr="00771134">
        <w:rPr>
          <w:rFonts w:ascii="Cambria" w:hAnsi="Cambria"/>
          <w:bCs/>
          <w:sz w:val="24"/>
          <w:szCs w:val="24"/>
        </w:rPr>
        <w:t>Отдел Аскомицеты (</w:t>
      </w:r>
      <w:proofErr w:type="spellStart"/>
      <w:r w:rsidRPr="00771134">
        <w:rPr>
          <w:rFonts w:ascii="Cambria" w:hAnsi="Cambria"/>
          <w:bCs/>
          <w:sz w:val="24"/>
          <w:szCs w:val="24"/>
        </w:rPr>
        <w:t>Ascomycota</w:t>
      </w:r>
      <w:proofErr w:type="spellEnd"/>
      <w:r w:rsidRPr="00771134">
        <w:rPr>
          <w:rFonts w:ascii="Cambria" w:hAnsi="Cambria"/>
          <w:bCs/>
          <w:sz w:val="24"/>
          <w:szCs w:val="24"/>
        </w:rPr>
        <w:t>);</w:t>
      </w:r>
    </w:p>
    <w:p w14:paraId="43BFC3DD" w14:textId="77777777" w:rsidR="00A76D03" w:rsidRPr="00771134" w:rsidRDefault="00A76D03" w:rsidP="000C35A2">
      <w:pPr>
        <w:pStyle w:val="a3"/>
        <w:numPr>
          <w:ilvl w:val="0"/>
          <w:numId w:val="416"/>
        </w:numPr>
        <w:tabs>
          <w:tab w:val="left" w:pos="426"/>
        </w:tabs>
        <w:ind w:left="0" w:firstLine="0"/>
        <w:rPr>
          <w:rFonts w:ascii="Cambria" w:hAnsi="Cambria"/>
          <w:bCs/>
          <w:sz w:val="24"/>
          <w:szCs w:val="24"/>
        </w:rPr>
      </w:pPr>
      <w:r w:rsidRPr="00771134">
        <w:rPr>
          <w:rFonts w:ascii="Cambria" w:hAnsi="Cambria"/>
          <w:bCs/>
          <w:sz w:val="24"/>
          <w:szCs w:val="24"/>
        </w:rPr>
        <w:t>Отдел Базидиомицеты (</w:t>
      </w:r>
      <w:proofErr w:type="spellStart"/>
      <w:r w:rsidRPr="00771134">
        <w:rPr>
          <w:rFonts w:ascii="Cambria" w:hAnsi="Cambria"/>
          <w:bCs/>
          <w:sz w:val="24"/>
          <w:szCs w:val="24"/>
        </w:rPr>
        <w:t>Basidiomycota</w:t>
      </w:r>
      <w:proofErr w:type="spellEnd"/>
      <w:r w:rsidRPr="00771134">
        <w:rPr>
          <w:rFonts w:ascii="Cambria" w:hAnsi="Cambria"/>
          <w:bCs/>
          <w:sz w:val="24"/>
          <w:szCs w:val="24"/>
        </w:rPr>
        <w:t>);</w:t>
      </w:r>
    </w:p>
    <w:p w14:paraId="2EC9D558" w14:textId="77777777" w:rsidR="00A76D03" w:rsidRPr="00771134" w:rsidRDefault="00A76D03" w:rsidP="000C35A2">
      <w:pPr>
        <w:pStyle w:val="a3"/>
        <w:numPr>
          <w:ilvl w:val="0"/>
          <w:numId w:val="416"/>
        </w:numPr>
        <w:tabs>
          <w:tab w:val="left" w:pos="426"/>
        </w:tabs>
        <w:ind w:left="0" w:firstLine="0"/>
        <w:rPr>
          <w:rFonts w:ascii="Cambria" w:hAnsi="Cambria"/>
          <w:bCs/>
          <w:sz w:val="24"/>
          <w:szCs w:val="24"/>
        </w:rPr>
      </w:pPr>
      <w:r w:rsidRPr="00771134">
        <w:rPr>
          <w:rFonts w:ascii="Cambria" w:hAnsi="Cambria"/>
          <w:bCs/>
          <w:sz w:val="24"/>
          <w:szCs w:val="24"/>
        </w:rPr>
        <w:t>Отдел Зеленые водоросли (</w:t>
      </w:r>
      <w:proofErr w:type="spellStart"/>
      <w:r w:rsidRPr="00771134">
        <w:rPr>
          <w:rFonts w:ascii="Cambria" w:hAnsi="Cambria"/>
          <w:bCs/>
          <w:sz w:val="24"/>
          <w:szCs w:val="24"/>
        </w:rPr>
        <w:t>Chlorophyta</w:t>
      </w:r>
      <w:proofErr w:type="spellEnd"/>
      <w:r w:rsidRPr="00771134">
        <w:rPr>
          <w:rFonts w:ascii="Cambria" w:hAnsi="Cambria"/>
          <w:bCs/>
          <w:sz w:val="24"/>
          <w:szCs w:val="24"/>
        </w:rPr>
        <w:t>);</w:t>
      </w:r>
    </w:p>
    <w:p w14:paraId="100A6591" w14:textId="77777777" w:rsidR="00A76D03" w:rsidRPr="00771134" w:rsidRDefault="00A76D03" w:rsidP="000C35A2">
      <w:pPr>
        <w:pStyle w:val="a3"/>
        <w:numPr>
          <w:ilvl w:val="0"/>
          <w:numId w:val="416"/>
        </w:numPr>
        <w:tabs>
          <w:tab w:val="left" w:pos="426"/>
        </w:tabs>
        <w:spacing w:after="0" w:line="240" w:lineRule="auto"/>
        <w:ind w:left="0" w:firstLine="0"/>
        <w:rPr>
          <w:rFonts w:ascii="Cambria" w:hAnsi="Cambria"/>
          <w:bCs/>
          <w:sz w:val="24"/>
        </w:rPr>
      </w:pPr>
      <w:r w:rsidRPr="00771134">
        <w:rPr>
          <w:rFonts w:ascii="Cambria" w:hAnsi="Cambria"/>
          <w:bCs/>
          <w:sz w:val="24"/>
        </w:rPr>
        <w:t xml:space="preserve">Отдел </w:t>
      </w:r>
      <w:proofErr w:type="spellStart"/>
      <w:r w:rsidRPr="00771134">
        <w:rPr>
          <w:rFonts w:ascii="Cambria" w:hAnsi="Cambria"/>
          <w:bCs/>
          <w:sz w:val="24"/>
        </w:rPr>
        <w:t>Харофитовые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Charophyta</w:t>
      </w:r>
      <w:proofErr w:type="spellEnd"/>
      <w:r w:rsidRPr="00771134">
        <w:rPr>
          <w:rFonts w:ascii="Cambria" w:hAnsi="Cambria"/>
          <w:bCs/>
          <w:sz w:val="24"/>
        </w:rPr>
        <w:t>);</w:t>
      </w:r>
    </w:p>
    <w:p w14:paraId="79E721EC" w14:textId="77777777" w:rsidR="00A76D03" w:rsidRPr="00771134" w:rsidRDefault="00A76D03" w:rsidP="000C35A2">
      <w:pPr>
        <w:pStyle w:val="a3"/>
        <w:numPr>
          <w:ilvl w:val="0"/>
          <w:numId w:val="416"/>
        </w:numPr>
        <w:tabs>
          <w:tab w:val="left" w:pos="426"/>
        </w:tabs>
        <w:ind w:left="0" w:firstLine="0"/>
        <w:rPr>
          <w:rFonts w:ascii="Cambria" w:hAnsi="Cambria"/>
          <w:bCs/>
          <w:sz w:val="28"/>
          <w:szCs w:val="24"/>
        </w:rPr>
      </w:pPr>
      <w:r w:rsidRPr="00771134">
        <w:rPr>
          <w:rFonts w:ascii="Cambria" w:hAnsi="Cambria"/>
          <w:bCs/>
          <w:sz w:val="24"/>
        </w:rPr>
        <w:t xml:space="preserve">Отдел </w:t>
      </w:r>
      <w:proofErr w:type="spellStart"/>
      <w:r w:rsidRPr="00771134">
        <w:rPr>
          <w:rFonts w:ascii="Cambria" w:hAnsi="Cambria"/>
          <w:bCs/>
          <w:sz w:val="24"/>
        </w:rPr>
        <w:t>Охрофитовые</w:t>
      </w:r>
      <w:proofErr w:type="spellEnd"/>
      <w:r w:rsidRPr="00771134">
        <w:rPr>
          <w:rFonts w:ascii="Cambria" w:hAnsi="Cambria"/>
          <w:bCs/>
          <w:sz w:val="24"/>
        </w:rPr>
        <w:t xml:space="preserve"> водоросли (</w:t>
      </w:r>
      <w:proofErr w:type="spellStart"/>
      <w:r w:rsidRPr="00771134">
        <w:rPr>
          <w:rFonts w:ascii="Cambria" w:hAnsi="Cambria"/>
          <w:bCs/>
          <w:sz w:val="24"/>
        </w:rPr>
        <w:t>Ochrophyta</w:t>
      </w:r>
      <w:proofErr w:type="spellEnd"/>
      <w:r w:rsidRPr="00771134">
        <w:rPr>
          <w:rFonts w:ascii="Cambria" w:hAnsi="Cambria"/>
          <w:bCs/>
          <w:sz w:val="24"/>
        </w:rPr>
        <w:t>);</w:t>
      </w:r>
    </w:p>
    <w:p w14:paraId="330D480E" w14:textId="77777777" w:rsidR="00A76D03" w:rsidRPr="00771134" w:rsidRDefault="00A76D03" w:rsidP="000C35A2">
      <w:pPr>
        <w:pStyle w:val="a3"/>
        <w:numPr>
          <w:ilvl w:val="0"/>
          <w:numId w:val="416"/>
        </w:numPr>
        <w:tabs>
          <w:tab w:val="left" w:pos="426"/>
        </w:tabs>
        <w:spacing w:after="0" w:line="240" w:lineRule="auto"/>
        <w:ind w:left="0" w:firstLine="0"/>
        <w:rPr>
          <w:rFonts w:ascii="Cambria" w:hAnsi="Cambria"/>
          <w:bCs/>
          <w:sz w:val="24"/>
        </w:rPr>
      </w:pPr>
      <w:r w:rsidRPr="00771134">
        <w:rPr>
          <w:rFonts w:ascii="Cambria" w:hAnsi="Cambria"/>
          <w:bCs/>
          <w:sz w:val="24"/>
        </w:rPr>
        <w:t>Отдел Красные водоросли (</w:t>
      </w:r>
      <w:proofErr w:type="spellStart"/>
      <w:r w:rsidRPr="00771134">
        <w:rPr>
          <w:rFonts w:ascii="Cambria" w:hAnsi="Cambria"/>
          <w:bCs/>
          <w:sz w:val="24"/>
        </w:rPr>
        <w:t>Rhodophyta</w:t>
      </w:r>
      <w:proofErr w:type="spellEnd"/>
      <w:r w:rsidRPr="00771134">
        <w:rPr>
          <w:rFonts w:ascii="Cambria" w:hAnsi="Cambria"/>
          <w:bCs/>
          <w:sz w:val="24"/>
        </w:rPr>
        <w:t>);</w:t>
      </w:r>
    </w:p>
    <w:p w14:paraId="1F921B87" w14:textId="77777777" w:rsidR="00A76D03" w:rsidRPr="00771134" w:rsidRDefault="00A76D03" w:rsidP="000C35A2">
      <w:pPr>
        <w:pStyle w:val="a3"/>
        <w:numPr>
          <w:ilvl w:val="0"/>
          <w:numId w:val="416"/>
        </w:numPr>
        <w:tabs>
          <w:tab w:val="left" w:pos="426"/>
        </w:tabs>
        <w:spacing w:after="0" w:line="240" w:lineRule="auto"/>
        <w:ind w:left="0" w:firstLine="0"/>
        <w:rPr>
          <w:rFonts w:ascii="Cambria" w:hAnsi="Cambria"/>
          <w:bCs/>
          <w:sz w:val="24"/>
        </w:rPr>
      </w:pPr>
      <w:r w:rsidRPr="00771134">
        <w:rPr>
          <w:rFonts w:ascii="Cambria" w:hAnsi="Cambria"/>
          <w:bCs/>
          <w:sz w:val="24"/>
        </w:rPr>
        <w:t>Отдел Моховидные (</w:t>
      </w:r>
      <w:proofErr w:type="spellStart"/>
      <w:r w:rsidRPr="00771134">
        <w:rPr>
          <w:rFonts w:ascii="Cambria" w:hAnsi="Cambria"/>
          <w:bCs/>
          <w:sz w:val="24"/>
        </w:rPr>
        <w:t>Bryophyta</w:t>
      </w:r>
      <w:proofErr w:type="spellEnd"/>
      <w:r w:rsidRPr="00771134">
        <w:rPr>
          <w:rFonts w:ascii="Cambria" w:hAnsi="Cambria"/>
          <w:bCs/>
          <w:sz w:val="24"/>
        </w:rPr>
        <w:t>);</w:t>
      </w:r>
    </w:p>
    <w:p w14:paraId="4336C6BC" w14:textId="77777777" w:rsidR="00A76D03" w:rsidRPr="00771134" w:rsidRDefault="00A76D03" w:rsidP="000C35A2">
      <w:pPr>
        <w:pStyle w:val="a3"/>
        <w:numPr>
          <w:ilvl w:val="0"/>
          <w:numId w:val="416"/>
        </w:numPr>
        <w:tabs>
          <w:tab w:val="left" w:pos="426"/>
        </w:tabs>
        <w:spacing w:after="0" w:line="240" w:lineRule="auto"/>
        <w:ind w:left="0" w:firstLine="0"/>
        <w:rPr>
          <w:rFonts w:ascii="Cambria" w:hAnsi="Cambria"/>
          <w:bCs/>
          <w:sz w:val="24"/>
        </w:rPr>
      </w:pPr>
      <w:r w:rsidRPr="00771134">
        <w:rPr>
          <w:rFonts w:ascii="Cambria" w:hAnsi="Cambria"/>
          <w:bCs/>
          <w:sz w:val="24"/>
        </w:rPr>
        <w:t>Отдел Папоротниковидные (</w:t>
      </w:r>
      <w:proofErr w:type="spellStart"/>
      <w:r w:rsidRPr="00771134">
        <w:rPr>
          <w:rFonts w:ascii="Cambria" w:hAnsi="Cambria"/>
          <w:bCs/>
          <w:sz w:val="24"/>
        </w:rPr>
        <w:t>Polypodiophyta</w:t>
      </w:r>
      <w:proofErr w:type="spellEnd"/>
      <w:r w:rsidRPr="00771134">
        <w:rPr>
          <w:rFonts w:ascii="Cambria" w:hAnsi="Cambria"/>
          <w:bCs/>
          <w:sz w:val="24"/>
        </w:rPr>
        <w:t>);</w:t>
      </w:r>
    </w:p>
    <w:p w14:paraId="2772F915" w14:textId="77777777" w:rsidR="00A76D03" w:rsidRPr="00771134" w:rsidRDefault="00A76D03" w:rsidP="00A76D03">
      <w:pPr>
        <w:spacing w:after="0" w:line="240" w:lineRule="auto"/>
        <w:jc w:val="both"/>
        <w:rPr>
          <w:rFonts w:ascii="Cambria" w:hAnsi="Cambria"/>
          <w:b/>
          <w:bCs/>
          <w:sz w:val="24"/>
          <w:szCs w:val="24"/>
        </w:rPr>
      </w:pPr>
    </w:p>
    <w:p w14:paraId="3A2FBE53" w14:textId="77777777" w:rsidR="00A76D03" w:rsidRPr="00771134" w:rsidRDefault="00A76D03" w:rsidP="00A76D03">
      <w:pPr>
        <w:spacing w:after="0" w:line="240" w:lineRule="auto"/>
        <w:jc w:val="both"/>
        <w:rPr>
          <w:rFonts w:ascii="Cambria" w:hAnsi="Cambria"/>
          <w:b/>
          <w:bCs/>
          <w:sz w:val="24"/>
          <w:szCs w:val="24"/>
        </w:rPr>
      </w:pPr>
      <w:r w:rsidRPr="00771134">
        <w:rPr>
          <w:rFonts w:ascii="Cambria" w:hAnsi="Cambria"/>
          <w:b/>
          <w:bCs/>
          <w:sz w:val="24"/>
          <w:szCs w:val="24"/>
        </w:rPr>
        <w:t>Список описаний особенностей спор:</w:t>
      </w:r>
    </w:p>
    <w:p w14:paraId="54A538B0" w14:textId="77777777" w:rsidR="00A76D03" w:rsidRPr="00771134" w:rsidRDefault="00A76D03" w:rsidP="000C35A2">
      <w:pPr>
        <w:numPr>
          <w:ilvl w:val="0"/>
          <w:numId w:val="8"/>
        </w:numPr>
        <w:spacing w:after="0" w:line="240" w:lineRule="auto"/>
        <w:jc w:val="both"/>
        <w:rPr>
          <w:rFonts w:ascii="Cambria" w:hAnsi="Cambria"/>
          <w:bCs/>
          <w:sz w:val="24"/>
          <w:szCs w:val="24"/>
        </w:rPr>
      </w:pPr>
      <w:r w:rsidRPr="00771134">
        <w:rPr>
          <w:rFonts w:ascii="Cambria" w:hAnsi="Cambria"/>
          <w:bCs/>
          <w:sz w:val="24"/>
          <w:szCs w:val="24"/>
        </w:rPr>
        <w:t xml:space="preserve">Крупные гаплоидные мегаспоры образуются внутри </w:t>
      </w:r>
      <w:proofErr w:type="spellStart"/>
      <w:r w:rsidRPr="00771134">
        <w:rPr>
          <w:rFonts w:ascii="Cambria" w:hAnsi="Cambria"/>
          <w:bCs/>
          <w:sz w:val="24"/>
          <w:szCs w:val="24"/>
        </w:rPr>
        <w:t>спорокарпа</w:t>
      </w:r>
      <w:proofErr w:type="spellEnd"/>
      <w:r w:rsidRPr="00771134">
        <w:rPr>
          <w:rFonts w:ascii="Cambria" w:hAnsi="Cambria"/>
          <w:bCs/>
          <w:sz w:val="24"/>
          <w:szCs w:val="24"/>
        </w:rPr>
        <w:t xml:space="preserve"> в результате мейоза;</w:t>
      </w:r>
    </w:p>
    <w:p w14:paraId="617C9D2A" w14:textId="77777777" w:rsidR="00A76D03" w:rsidRPr="00771134" w:rsidRDefault="00A76D03" w:rsidP="000C35A2">
      <w:pPr>
        <w:numPr>
          <w:ilvl w:val="0"/>
          <w:numId w:val="8"/>
        </w:numPr>
        <w:spacing w:after="0" w:line="240" w:lineRule="auto"/>
        <w:jc w:val="both"/>
        <w:rPr>
          <w:rFonts w:ascii="Cambria" w:hAnsi="Cambria"/>
          <w:bCs/>
          <w:sz w:val="24"/>
          <w:szCs w:val="24"/>
        </w:rPr>
      </w:pPr>
      <w:r w:rsidRPr="00771134">
        <w:rPr>
          <w:rFonts w:ascii="Cambria" w:hAnsi="Cambria"/>
          <w:bCs/>
          <w:sz w:val="24"/>
          <w:szCs w:val="24"/>
        </w:rPr>
        <w:t>Диплоидные зигоспоры образуется в результате конъюгации;</w:t>
      </w:r>
    </w:p>
    <w:p w14:paraId="04A63D50" w14:textId="77777777" w:rsidR="00A76D03" w:rsidRPr="00771134" w:rsidRDefault="00A76D03" w:rsidP="000C35A2">
      <w:pPr>
        <w:numPr>
          <w:ilvl w:val="0"/>
          <w:numId w:val="8"/>
        </w:numPr>
        <w:spacing w:after="0" w:line="240" w:lineRule="auto"/>
        <w:jc w:val="both"/>
        <w:rPr>
          <w:rFonts w:ascii="Cambria" w:hAnsi="Cambria"/>
          <w:bCs/>
          <w:sz w:val="24"/>
          <w:szCs w:val="24"/>
        </w:rPr>
      </w:pPr>
      <w:r w:rsidRPr="00771134">
        <w:rPr>
          <w:rFonts w:ascii="Cambria" w:hAnsi="Cambria"/>
          <w:bCs/>
          <w:sz w:val="24"/>
          <w:szCs w:val="24"/>
        </w:rPr>
        <w:t>Гаплоидные споры образуются эндогенно внутри плодовой сумки в результате мейоза, за которым митотическое деление клеток;</w:t>
      </w:r>
    </w:p>
    <w:p w14:paraId="788ACC7F" w14:textId="77777777" w:rsidR="00A76D03" w:rsidRPr="00771134" w:rsidRDefault="00A76D03" w:rsidP="000C35A2">
      <w:pPr>
        <w:numPr>
          <w:ilvl w:val="0"/>
          <w:numId w:val="8"/>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путем мейоза внутри </w:t>
      </w:r>
      <w:proofErr w:type="spellStart"/>
      <w:r w:rsidRPr="00771134">
        <w:rPr>
          <w:rFonts w:ascii="Cambria" w:hAnsi="Cambria"/>
          <w:bCs/>
          <w:sz w:val="24"/>
          <w:szCs w:val="24"/>
        </w:rPr>
        <w:t>тетраспорангия</w:t>
      </w:r>
      <w:proofErr w:type="spellEnd"/>
      <w:r w:rsidRPr="00771134">
        <w:rPr>
          <w:rFonts w:ascii="Cambria" w:hAnsi="Cambria"/>
          <w:bCs/>
          <w:sz w:val="24"/>
          <w:szCs w:val="24"/>
        </w:rPr>
        <w:t>;</w:t>
      </w:r>
    </w:p>
    <w:p w14:paraId="7FD42B4E" w14:textId="77777777" w:rsidR="00A76D03" w:rsidRPr="00771134" w:rsidRDefault="00A76D03" w:rsidP="000C35A2">
      <w:pPr>
        <w:numPr>
          <w:ilvl w:val="0"/>
          <w:numId w:val="8"/>
        </w:numPr>
        <w:spacing w:after="0" w:line="240" w:lineRule="auto"/>
        <w:jc w:val="both"/>
        <w:rPr>
          <w:rFonts w:ascii="Cambria" w:hAnsi="Cambria"/>
          <w:bCs/>
          <w:sz w:val="24"/>
          <w:szCs w:val="24"/>
        </w:rPr>
      </w:pPr>
      <w:r w:rsidRPr="00771134">
        <w:rPr>
          <w:rFonts w:ascii="Cambria" w:hAnsi="Cambria"/>
          <w:bCs/>
          <w:sz w:val="24"/>
          <w:szCs w:val="24"/>
        </w:rPr>
        <w:t xml:space="preserve">Гаплоидные споры образуются </w:t>
      </w:r>
      <w:proofErr w:type="spellStart"/>
      <w:r w:rsidRPr="00771134">
        <w:rPr>
          <w:rFonts w:ascii="Cambria" w:hAnsi="Cambria"/>
          <w:bCs/>
          <w:sz w:val="24"/>
          <w:szCs w:val="24"/>
        </w:rPr>
        <w:t>экзогенно</w:t>
      </w:r>
      <w:proofErr w:type="spellEnd"/>
      <w:r w:rsidRPr="00771134">
        <w:rPr>
          <w:rFonts w:ascii="Cambria" w:hAnsi="Cambria"/>
          <w:bCs/>
          <w:sz w:val="24"/>
          <w:szCs w:val="24"/>
        </w:rPr>
        <w:t xml:space="preserve"> в результате мейоза терминальных клеток </w:t>
      </w:r>
      <w:proofErr w:type="spellStart"/>
      <w:r w:rsidRPr="00771134">
        <w:rPr>
          <w:rFonts w:ascii="Cambria" w:hAnsi="Cambria"/>
          <w:bCs/>
          <w:sz w:val="24"/>
          <w:szCs w:val="24"/>
        </w:rPr>
        <w:t>дикариотических</w:t>
      </w:r>
      <w:proofErr w:type="spellEnd"/>
      <w:r w:rsidRPr="00771134">
        <w:rPr>
          <w:rFonts w:ascii="Cambria" w:hAnsi="Cambria"/>
          <w:bCs/>
          <w:sz w:val="24"/>
          <w:szCs w:val="24"/>
        </w:rPr>
        <w:t xml:space="preserve"> гиф;</w:t>
      </w:r>
    </w:p>
    <w:p w14:paraId="31B6C817" w14:textId="77777777" w:rsidR="00A76D03" w:rsidRPr="00771134" w:rsidRDefault="00A76D03" w:rsidP="00A76D03">
      <w:pPr>
        <w:spacing w:after="0" w:line="240" w:lineRule="auto"/>
        <w:jc w:val="both"/>
        <w:rPr>
          <w:rFonts w:ascii="Cambria" w:hAnsi="Cambria"/>
          <w:b/>
          <w:bCs/>
          <w:sz w:val="24"/>
          <w:szCs w:val="24"/>
        </w:rPr>
      </w:pPr>
    </w:p>
    <w:p w14:paraId="4C26EC07" w14:textId="77777777" w:rsidR="00A76D03" w:rsidRPr="00771134" w:rsidRDefault="00A76D03" w:rsidP="00A76D03">
      <w:pPr>
        <w:spacing w:after="0" w:line="240" w:lineRule="auto"/>
        <w:jc w:val="both"/>
        <w:rPr>
          <w:rFonts w:ascii="Cambria" w:hAnsi="Cambria"/>
          <w:b/>
          <w:bCs/>
          <w:sz w:val="24"/>
          <w:szCs w:val="24"/>
        </w:rPr>
      </w:pPr>
    </w:p>
    <w:p w14:paraId="17A89FB3" w14:textId="77777777" w:rsidR="00A76D03" w:rsidRPr="00771134" w:rsidRDefault="00A76D03" w:rsidP="00A76D03">
      <w:pPr>
        <w:rPr>
          <w:rFonts w:ascii="Cambria" w:hAnsi="Cambria"/>
          <w:bCs/>
          <w:sz w:val="24"/>
          <w:szCs w:val="24"/>
        </w:rPr>
      </w:pPr>
      <w:r w:rsidRPr="00771134">
        <w:rPr>
          <w:rFonts w:ascii="Cambria" w:hAnsi="Cambria"/>
          <w:bCs/>
          <w:sz w:val="24"/>
          <w:szCs w:val="24"/>
        </w:rPr>
        <w:br w:type="page"/>
      </w:r>
    </w:p>
    <w:p w14:paraId="5323E9B0" w14:textId="0ECFFCC5"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w:t>
      </w:r>
      <w:r w:rsidRPr="00771134">
        <w:rPr>
          <w:rFonts w:ascii="Cambria" w:hAnsi="Cambria"/>
          <w:b/>
          <w:color w:val="FF0000"/>
          <w:sz w:val="28"/>
          <w:szCs w:val="24"/>
          <w:lang w:val="en-US"/>
        </w:rPr>
        <w:t>8</w:t>
      </w:r>
      <w:r w:rsidRPr="00771134">
        <w:rPr>
          <w:rFonts w:ascii="Cambria" w:hAnsi="Cambria"/>
          <w:b/>
          <w:color w:val="FF0000"/>
          <w:sz w:val="28"/>
          <w:szCs w:val="24"/>
        </w:rPr>
        <w:t xml:space="preserve"> – 5 баллов</w:t>
      </w:r>
    </w:p>
    <w:p w14:paraId="23C8EEBD" w14:textId="77874661" w:rsidR="00712B0C" w:rsidRPr="00771134" w:rsidRDefault="00F77BA9" w:rsidP="00712B0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6E7B8E6A" w14:textId="77777777"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Насекомые (</w:t>
      </w:r>
      <w:proofErr w:type="spellStart"/>
      <w:r w:rsidRPr="00771134">
        <w:rPr>
          <w:rFonts w:ascii="Cambria" w:hAnsi="Cambria"/>
          <w:b/>
          <w:bCs/>
          <w:i/>
          <w:iCs/>
          <w:sz w:val="24"/>
          <w:szCs w:val="24"/>
          <w:lang w:val="en-US"/>
        </w:rPr>
        <w:t>Insecta</w:t>
      </w:r>
      <w:proofErr w:type="spellEnd"/>
      <w:r w:rsidRPr="00771134">
        <w:rPr>
          <w:rFonts w:ascii="Cambria" w:hAnsi="Cambria"/>
          <w:b/>
          <w:bCs/>
          <w:sz w:val="24"/>
          <w:szCs w:val="24"/>
        </w:rPr>
        <w:t>) – 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p>
    <w:p w14:paraId="15137CD6" w14:textId="77777777" w:rsidR="00712B0C" w:rsidRPr="00771134"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771134" w14:paraId="09F66C18" w14:textId="77777777" w:rsidTr="00651B44">
        <w:tc>
          <w:tcPr>
            <w:tcW w:w="3402" w:type="dxa"/>
            <w:tcBorders>
              <w:top w:val="nil"/>
              <w:left w:val="nil"/>
              <w:bottom w:val="nil"/>
              <w:right w:val="nil"/>
            </w:tcBorders>
            <w:shd w:val="clear" w:color="auto" w:fill="auto"/>
            <w:vAlign w:val="center"/>
          </w:tcPr>
          <w:p w14:paraId="112D3181" w14:textId="1DD0B661" w:rsidR="00712B0C" w:rsidRPr="00771134" w:rsidRDefault="00651B44" w:rsidP="00C1427E">
            <w:pPr>
              <w:spacing w:after="0" w:line="240" w:lineRule="auto"/>
              <w:ind w:left="-108"/>
              <w:jc w:val="center"/>
              <w:rPr>
                <w:rFonts w:ascii="Cambria" w:hAnsi="Cambria"/>
                <w:bCs/>
              </w:rPr>
            </w:pPr>
            <w:r w:rsidRPr="00771134">
              <w:rPr>
                <w:rFonts w:ascii="Cambria" w:hAnsi="Cambria"/>
                <w:bCs/>
                <w:noProof/>
              </w:rPr>
              <w:drawing>
                <wp:inline distT="0" distB="0" distL="0" distR="0" wp14:anchorId="2CC0191E" wp14:editId="7DC395AF">
                  <wp:extent cx="2160000" cy="162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d58-var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D0D617" w14:textId="062F4C23" w:rsidR="00712B0C" w:rsidRPr="00771134" w:rsidRDefault="00651B44" w:rsidP="00C1427E">
            <w:pPr>
              <w:spacing w:after="0" w:line="240" w:lineRule="auto"/>
              <w:ind w:left="-108"/>
              <w:jc w:val="center"/>
              <w:rPr>
                <w:rFonts w:ascii="Cambria" w:hAnsi="Cambria"/>
                <w:b/>
                <w:bCs/>
              </w:rPr>
            </w:pPr>
            <w:r w:rsidRPr="00771134">
              <w:rPr>
                <w:rFonts w:ascii="Cambria" w:hAnsi="Cambria"/>
                <w:bCs/>
                <w:noProof/>
              </w:rPr>
              <w:drawing>
                <wp:inline distT="0" distB="0" distL="0" distR="0" wp14:anchorId="5F8889B1" wp14:editId="1417473C">
                  <wp:extent cx="2160000" cy="16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d58-var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B1FAFD" w14:textId="3F4B106A" w:rsidR="00712B0C" w:rsidRPr="00771134" w:rsidRDefault="00651B44" w:rsidP="00C1427E">
            <w:pPr>
              <w:spacing w:after="0" w:line="240" w:lineRule="auto"/>
              <w:ind w:left="-108"/>
              <w:jc w:val="center"/>
              <w:rPr>
                <w:rFonts w:ascii="Cambria" w:hAnsi="Cambria"/>
                <w:b/>
                <w:bCs/>
              </w:rPr>
            </w:pPr>
            <w:r w:rsidRPr="00771134">
              <w:rPr>
                <w:rFonts w:ascii="Cambria" w:hAnsi="Cambria"/>
                <w:bCs/>
                <w:noProof/>
              </w:rPr>
              <w:drawing>
                <wp:inline distT="0" distB="0" distL="0" distR="0" wp14:anchorId="3DC17A24" wp14:editId="4277836E">
                  <wp:extent cx="2160000" cy="1620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d58-var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771134" w14:paraId="2B910F4A" w14:textId="77777777" w:rsidTr="00651B44">
        <w:tc>
          <w:tcPr>
            <w:tcW w:w="3402" w:type="dxa"/>
            <w:tcBorders>
              <w:top w:val="nil"/>
              <w:left w:val="nil"/>
              <w:bottom w:val="nil"/>
              <w:right w:val="nil"/>
            </w:tcBorders>
            <w:shd w:val="clear" w:color="auto" w:fill="auto"/>
            <w:vAlign w:val="center"/>
          </w:tcPr>
          <w:p w14:paraId="4D9D8054" w14:textId="07DB8B73" w:rsidR="00712B0C" w:rsidRPr="00771134" w:rsidRDefault="00651B44" w:rsidP="00C1427E">
            <w:pPr>
              <w:spacing w:after="0" w:line="240" w:lineRule="auto"/>
              <w:ind w:left="-108"/>
              <w:jc w:val="center"/>
              <w:rPr>
                <w:rFonts w:ascii="Cambria" w:hAnsi="Cambria"/>
                <w:b/>
                <w:bCs/>
              </w:rPr>
            </w:pPr>
            <w:r w:rsidRPr="00771134">
              <w:rPr>
                <w:rFonts w:ascii="Cambria" w:hAnsi="Cambria"/>
                <w:bCs/>
                <w:noProof/>
              </w:rPr>
              <w:drawing>
                <wp:inline distT="0" distB="0" distL="0" distR="0" wp14:anchorId="0C81754D" wp14:editId="5D7DB921">
                  <wp:extent cx="2160000" cy="162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d58-var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0E56B" w14:textId="6CF17A47" w:rsidR="00712B0C" w:rsidRPr="00771134" w:rsidRDefault="00651B44" w:rsidP="00C1427E">
            <w:pPr>
              <w:spacing w:after="0" w:line="240" w:lineRule="auto"/>
              <w:ind w:left="-108"/>
              <w:jc w:val="center"/>
              <w:rPr>
                <w:rFonts w:ascii="Cambria" w:hAnsi="Cambria"/>
                <w:b/>
                <w:bCs/>
              </w:rPr>
            </w:pPr>
            <w:r w:rsidRPr="00771134">
              <w:rPr>
                <w:rFonts w:ascii="Cambria" w:hAnsi="Cambria"/>
                <w:bCs/>
                <w:noProof/>
              </w:rPr>
              <w:drawing>
                <wp:inline distT="0" distB="0" distL="0" distR="0" wp14:anchorId="06ECEB5C" wp14:editId="4A0DDBBF">
                  <wp:extent cx="2160000" cy="162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d58-var1-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7DF79C" w14:textId="77777777" w:rsidR="00712B0C" w:rsidRPr="00771134" w:rsidRDefault="00712B0C" w:rsidP="00C1427E">
            <w:pPr>
              <w:spacing w:after="0" w:line="240" w:lineRule="auto"/>
              <w:ind w:left="-108"/>
              <w:jc w:val="center"/>
              <w:rPr>
                <w:rFonts w:ascii="Cambria" w:hAnsi="Cambria"/>
                <w:b/>
                <w:bCs/>
              </w:rPr>
            </w:pPr>
          </w:p>
        </w:tc>
      </w:tr>
    </w:tbl>
    <w:p w14:paraId="33BEAA96" w14:textId="77777777" w:rsidR="00712B0C" w:rsidRPr="00771134" w:rsidRDefault="00712B0C" w:rsidP="00712B0C">
      <w:pPr>
        <w:spacing w:after="0" w:line="240" w:lineRule="auto"/>
        <w:jc w:val="both"/>
        <w:rPr>
          <w:rFonts w:ascii="Cambria" w:hAnsi="Cambria"/>
          <w:b/>
          <w:bCs/>
          <w:sz w:val="24"/>
          <w:szCs w:val="24"/>
        </w:rPr>
      </w:pPr>
    </w:p>
    <w:p w14:paraId="34A2FBE2" w14:textId="0C3330DF"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Список </w:t>
      </w:r>
      <w:r w:rsidR="00C1427E" w:rsidRPr="00771134">
        <w:rPr>
          <w:rFonts w:ascii="Cambria" w:hAnsi="Cambria"/>
          <w:b/>
          <w:bCs/>
          <w:sz w:val="24"/>
          <w:szCs w:val="24"/>
        </w:rPr>
        <w:t>названий отрядов насекомых</w:t>
      </w:r>
      <w:r w:rsidRPr="00771134">
        <w:rPr>
          <w:rFonts w:ascii="Cambria" w:hAnsi="Cambria"/>
          <w:b/>
          <w:bCs/>
          <w:sz w:val="24"/>
          <w:szCs w:val="24"/>
        </w:rPr>
        <w:t xml:space="preserve"> (список избыточен – в нем есть лишние</w:t>
      </w:r>
      <w:r w:rsidR="00C1427E" w:rsidRPr="00771134">
        <w:rPr>
          <w:rFonts w:ascii="Cambria" w:hAnsi="Cambria"/>
          <w:b/>
          <w:bCs/>
          <w:sz w:val="24"/>
          <w:szCs w:val="24"/>
        </w:rPr>
        <w:t xml:space="preserve"> названия</w:t>
      </w:r>
      <w:r w:rsidRPr="00771134">
        <w:rPr>
          <w:rFonts w:ascii="Cambria" w:hAnsi="Cambria"/>
          <w:b/>
          <w:bCs/>
          <w:sz w:val="24"/>
          <w:szCs w:val="24"/>
        </w:rPr>
        <w:t>):</w:t>
      </w:r>
    </w:p>
    <w:p w14:paraId="6BA5DA33"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двукрылые (</w:t>
      </w:r>
      <w:proofErr w:type="spellStart"/>
      <w:r w:rsidRPr="00771134">
        <w:rPr>
          <w:rFonts w:ascii="Cambria" w:hAnsi="Cambria"/>
          <w:bCs/>
          <w:i/>
          <w:iCs/>
          <w:sz w:val="24"/>
          <w:szCs w:val="24"/>
          <w:lang w:val="en-US"/>
        </w:rPr>
        <w:t>Diptera</w:t>
      </w:r>
      <w:proofErr w:type="spellEnd"/>
      <w:r w:rsidRPr="00771134">
        <w:rPr>
          <w:rFonts w:ascii="Cambria" w:hAnsi="Cambria"/>
          <w:bCs/>
          <w:sz w:val="24"/>
          <w:szCs w:val="24"/>
          <w:lang w:val="en-US"/>
        </w:rPr>
        <w:t>)</w:t>
      </w:r>
      <w:r w:rsidRPr="00771134">
        <w:rPr>
          <w:rFonts w:ascii="Cambria" w:hAnsi="Cambria"/>
          <w:bCs/>
          <w:sz w:val="24"/>
          <w:szCs w:val="24"/>
        </w:rPr>
        <w:t>;</w:t>
      </w:r>
    </w:p>
    <w:p w14:paraId="54B0D335"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чешуекрылые </w:t>
      </w:r>
      <w:r w:rsidRPr="00771134">
        <w:rPr>
          <w:rFonts w:ascii="Cambria" w:hAnsi="Cambria"/>
          <w:bCs/>
          <w:sz w:val="24"/>
          <w:szCs w:val="24"/>
          <w:lang w:val="en-US"/>
        </w:rPr>
        <w:t>(</w:t>
      </w:r>
      <w:r w:rsidRPr="00771134">
        <w:rPr>
          <w:rFonts w:ascii="Cambria" w:hAnsi="Cambria"/>
          <w:bCs/>
          <w:i/>
          <w:iCs/>
          <w:sz w:val="24"/>
          <w:szCs w:val="24"/>
          <w:lang w:val="en-US"/>
        </w:rPr>
        <w:t>Lepidoptera</w:t>
      </w:r>
      <w:r w:rsidRPr="00771134">
        <w:rPr>
          <w:rFonts w:ascii="Cambria" w:hAnsi="Cambria"/>
          <w:bCs/>
          <w:sz w:val="24"/>
          <w:szCs w:val="24"/>
          <w:lang w:val="en-US"/>
        </w:rPr>
        <w:t>)</w:t>
      </w:r>
      <w:r w:rsidRPr="00771134">
        <w:rPr>
          <w:rFonts w:ascii="Cambria" w:hAnsi="Cambria"/>
          <w:bCs/>
          <w:sz w:val="24"/>
          <w:szCs w:val="24"/>
        </w:rPr>
        <w:t>;</w:t>
      </w:r>
    </w:p>
    <w:p w14:paraId="1EA37BB0"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прямокрылые (</w:t>
      </w:r>
      <w:r w:rsidRPr="00771134">
        <w:rPr>
          <w:rFonts w:ascii="Cambria" w:hAnsi="Cambria"/>
          <w:bCs/>
          <w:i/>
          <w:iCs/>
          <w:sz w:val="24"/>
          <w:szCs w:val="24"/>
          <w:lang w:val="en-US"/>
        </w:rPr>
        <w:t>Orthoptera</w:t>
      </w:r>
      <w:r w:rsidRPr="00771134">
        <w:rPr>
          <w:rFonts w:ascii="Cambria" w:hAnsi="Cambria"/>
          <w:bCs/>
          <w:sz w:val="24"/>
          <w:szCs w:val="24"/>
          <w:lang w:val="en-US"/>
        </w:rPr>
        <w:t>)</w:t>
      </w:r>
      <w:r w:rsidRPr="00771134">
        <w:rPr>
          <w:rFonts w:ascii="Cambria" w:hAnsi="Cambria"/>
          <w:bCs/>
          <w:sz w:val="24"/>
          <w:szCs w:val="24"/>
        </w:rPr>
        <w:t>;</w:t>
      </w:r>
    </w:p>
    <w:p w14:paraId="00CCC3D7"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блохи (</w:t>
      </w:r>
      <w:r w:rsidRPr="00771134">
        <w:rPr>
          <w:rFonts w:ascii="Cambria" w:hAnsi="Cambria"/>
          <w:bCs/>
          <w:i/>
          <w:iCs/>
          <w:sz w:val="24"/>
          <w:szCs w:val="24"/>
          <w:lang w:val="en-US"/>
        </w:rPr>
        <w:t>Siphonaptera</w:t>
      </w:r>
      <w:r w:rsidRPr="00771134">
        <w:rPr>
          <w:rFonts w:ascii="Cambria" w:hAnsi="Cambria"/>
          <w:bCs/>
          <w:sz w:val="24"/>
          <w:szCs w:val="24"/>
          <w:lang w:val="en-US"/>
        </w:rPr>
        <w:t>)</w:t>
      </w:r>
      <w:r w:rsidRPr="00771134">
        <w:rPr>
          <w:rFonts w:ascii="Cambria" w:hAnsi="Cambria"/>
          <w:bCs/>
          <w:sz w:val="24"/>
          <w:szCs w:val="24"/>
        </w:rPr>
        <w:t>;</w:t>
      </w:r>
    </w:p>
    <w:p w14:paraId="4A81CBB9"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жесткокрылые (</w:t>
      </w:r>
      <w:r w:rsidRPr="00771134">
        <w:rPr>
          <w:rFonts w:ascii="Cambria" w:hAnsi="Cambria"/>
          <w:bCs/>
          <w:i/>
          <w:iCs/>
          <w:sz w:val="24"/>
          <w:szCs w:val="24"/>
          <w:lang w:val="en-US"/>
        </w:rPr>
        <w:t>Coleoptera</w:t>
      </w:r>
      <w:r w:rsidRPr="00771134">
        <w:rPr>
          <w:rFonts w:ascii="Cambria" w:hAnsi="Cambria"/>
          <w:bCs/>
          <w:sz w:val="24"/>
          <w:szCs w:val="24"/>
          <w:lang w:val="en-US"/>
        </w:rPr>
        <w:t>)</w:t>
      </w:r>
      <w:r w:rsidRPr="00771134">
        <w:rPr>
          <w:rFonts w:ascii="Cambria" w:hAnsi="Cambria"/>
          <w:bCs/>
          <w:sz w:val="24"/>
          <w:szCs w:val="24"/>
        </w:rPr>
        <w:t>;</w:t>
      </w:r>
    </w:p>
    <w:p w14:paraId="70715006"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w:t>
      </w:r>
      <w:proofErr w:type="spellStart"/>
      <w:r w:rsidRPr="00771134">
        <w:rPr>
          <w:rFonts w:ascii="Cambria" w:hAnsi="Cambria"/>
          <w:bCs/>
          <w:sz w:val="24"/>
          <w:szCs w:val="24"/>
        </w:rPr>
        <w:t>скорпионницы</w:t>
      </w:r>
      <w:proofErr w:type="spellEnd"/>
      <w:r w:rsidRPr="00771134">
        <w:rPr>
          <w:rFonts w:ascii="Cambria" w:hAnsi="Cambria"/>
          <w:bCs/>
          <w:sz w:val="24"/>
          <w:szCs w:val="24"/>
        </w:rPr>
        <w:t xml:space="preserve"> (</w:t>
      </w:r>
      <w:proofErr w:type="spellStart"/>
      <w:r w:rsidRPr="00771134">
        <w:rPr>
          <w:rFonts w:ascii="Cambria" w:hAnsi="Cambria"/>
          <w:bCs/>
          <w:i/>
          <w:iCs/>
          <w:sz w:val="24"/>
          <w:szCs w:val="24"/>
          <w:lang w:val="en-US"/>
        </w:rPr>
        <w:t>Mecoptera</w:t>
      </w:r>
      <w:proofErr w:type="spellEnd"/>
      <w:r w:rsidRPr="00771134">
        <w:rPr>
          <w:rFonts w:ascii="Cambria" w:hAnsi="Cambria"/>
          <w:bCs/>
          <w:sz w:val="24"/>
          <w:szCs w:val="24"/>
          <w:lang w:val="en-US"/>
        </w:rPr>
        <w:t>);</w:t>
      </w:r>
    </w:p>
    <w:p w14:paraId="4617D6FD"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перепончатокрылые (</w:t>
      </w:r>
      <w:r w:rsidRPr="00771134">
        <w:rPr>
          <w:rFonts w:ascii="Cambria" w:hAnsi="Cambria"/>
          <w:bCs/>
          <w:i/>
          <w:iCs/>
          <w:sz w:val="24"/>
          <w:szCs w:val="24"/>
          <w:lang w:val="en-US"/>
        </w:rPr>
        <w:t>Hymenoptera</w:t>
      </w:r>
      <w:r w:rsidRPr="00771134">
        <w:rPr>
          <w:rFonts w:ascii="Cambria" w:hAnsi="Cambria"/>
          <w:bCs/>
          <w:sz w:val="24"/>
          <w:szCs w:val="24"/>
          <w:lang w:val="en-US"/>
        </w:rPr>
        <w:t>);</w:t>
      </w:r>
    </w:p>
    <w:p w14:paraId="1B9F7577" w14:textId="77777777" w:rsidR="00712B0C" w:rsidRPr="00771134" w:rsidRDefault="00712B0C" w:rsidP="000C35A2">
      <w:pPr>
        <w:numPr>
          <w:ilvl w:val="0"/>
          <w:numId w:val="1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полужесткокрылые </w:t>
      </w:r>
      <w:r w:rsidRPr="00771134">
        <w:rPr>
          <w:rFonts w:ascii="Cambria" w:hAnsi="Cambria"/>
          <w:bCs/>
          <w:sz w:val="24"/>
          <w:szCs w:val="24"/>
          <w:lang w:val="en-US"/>
        </w:rPr>
        <w:t>(</w:t>
      </w:r>
      <w:r w:rsidRPr="00771134">
        <w:rPr>
          <w:rFonts w:ascii="Cambria" w:hAnsi="Cambria"/>
          <w:bCs/>
          <w:i/>
          <w:iCs/>
          <w:sz w:val="24"/>
          <w:szCs w:val="24"/>
          <w:lang w:val="en-US"/>
        </w:rPr>
        <w:t>Hemiptera</w:t>
      </w:r>
      <w:r w:rsidRPr="00771134">
        <w:rPr>
          <w:rFonts w:ascii="Cambria" w:hAnsi="Cambria"/>
          <w:bCs/>
          <w:sz w:val="24"/>
          <w:szCs w:val="24"/>
          <w:lang w:val="en-US"/>
        </w:rPr>
        <w:t>);</w:t>
      </w:r>
    </w:p>
    <w:p w14:paraId="4F6A09A1" w14:textId="77777777" w:rsidR="00712B0C" w:rsidRPr="00771134" w:rsidRDefault="00712B0C" w:rsidP="00712B0C">
      <w:pPr>
        <w:spacing w:after="0" w:line="240" w:lineRule="auto"/>
        <w:jc w:val="both"/>
        <w:rPr>
          <w:rFonts w:ascii="Cambria" w:hAnsi="Cambria"/>
          <w:b/>
          <w:bCs/>
          <w:sz w:val="24"/>
          <w:szCs w:val="24"/>
        </w:rPr>
      </w:pPr>
    </w:p>
    <w:p w14:paraId="3200568E" w14:textId="2F7044E5"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Список </w:t>
      </w:r>
      <w:r w:rsidR="00C1427E" w:rsidRPr="00771134">
        <w:rPr>
          <w:rFonts w:ascii="Cambria" w:hAnsi="Cambria"/>
          <w:b/>
          <w:bCs/>
          <w:sz w:val="24"/>
          <w:szCs w:val="24"/>
        </w:rPr>
        <w:t>характеристик отрядов насекомых</w:t>
      </w:r>
      <w:r w:rsidRPr="00771134">
        <w:rPr>
          <w:rFonts w:ascii="Cambria" w:hAnsi="Cambria"/>
          <w:b/>
          <w:bCs/>
          <w:sz w:val="24"/>
          <w:szCs w:val="24"/>
        </w:rPr>
        <w:t xml:space="preserve"> (список избыточен</w:t>
      </w:r>
      <w:r w:rsidR="00C1427E" w:rsidRPr="00771134">
        <w:rPr>
          <w:rFonts w:ascii="Cambria" w:hAnsi="Cambria"/>
          <w:b/>
          <w:bCs/>
          <w:sz w:val="24"/>
          <w:szCs w:val="24"/>
        </w:rPr>
        <w:t xml:space="preserve"> – в нем есть лишние характеристики</w:t>
      </w:r>
      <w:r w:rsidRPr="00771134">
        <w:rPr>
          <w:rFonts w:ascii="Cambria" w:hAnsi="Cambria"/>
          <w:b/>
          <w:bCs/>
          <w:sz w:val="24"/>
          <w:szCs w:val="24"/>
        </w:rPr>
        <w:t>):</w:t>
      </w:r>
    </w:p>
    <w:p w14:paraId="52056318" w14:textId="7839EC01"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грызущий ротовой аппарат на всех стадиях он</w:t>
      </w:r>
      <w:r w:rsidR="00DC0311" w:rsidRPr="00771134">
        <w:rPr>
          <w:rFonts w:ascii="Cambria" w:hAnsi="Cambria"/>
          <w:bCs/>
          <w:sz w:val="24"/>
          <w:szCs w:val="24"/>
        </w:rPr>
        <w:t>т</w:t>
      </w:r>
      <w:r w:rsidRPr="00771134">
        <w:rPr>
          <w:rFonts w:ascii="Cambria" w:hAnsi="Cambria"/>
          <w:bCs/>
          <w:sz w:val="24"/>
          <w:szCs w:val="24"/>
        </w:rPr>
        <w:t xml:space="preserve">огенеза, первая пара крыльев преобразована в </w:t>
      </w:r>
      <w:proofErr w:type="spellStart"/>
      <w:r w:rsidRPr="00771134">
        <w:rPr>
          <w:rFonts w:ascii="Cambria" w:hAnsi="Cambria"/>
          <w:bCs/>
          <w:sz w:val="24"/>
          <w:szCs w:val="24"/>
        </w:rPr>
        <w:t>склеротизированные</w:t>
      </w:r>
      <w:proofErr w:type="spellEnd"/>
      <w:r w:rsidRPr="00771134">
        <w:rPr>
          <w:rFonts w:ascii="Cambria" w:hAnsi="Cambria"/>
          <w:bCs/>
          <w:sz w:val="24"/>
          <w:szCs w:val="24"/>
        </w:rPr>
        <w:t xml:space="preserve"> надкрылья;</w:t>
      </w:r>
    </w:p>
    <w:p w14:paraId="33B783EF"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p>
    <w:p w14:paraId="224D371A"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колюще-сосущий ротовой аппарат, крылья целиком редуцированы, эктопаразиты животных;</w:t>
      </w:r>
    </w:p>
    <w:p w14:paraId="07479AAB"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сосущий хоботок, крылья покрыты цветными чешуйками, имаго часто находятся в мутуализме с цветковыми растениями;</w:t>
      </w:r>
    </w:p>
    <w:p w14:paraId="61054AC4"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Неполное превращение, ротовой аппарат грызущий, для многих характерна </w:t>
      </w:r>
      <w:proofErr w:type="spellStart"/>
      <w:r w:rsidRPr="00771134">
        <w:rPr>
          <w:rFonts w:ascii="Cambria" w:hAnsi="Cambria"/>
          <w:bCs/>
          <w:sz w:val="24"/>
          <w:szCs w:val="24"/>
        </w:rPr>
        <w:t>стридуляция</w:t>
      </w:r>
      <w:proofErr w:type="spellEnd"/>
      <w:r w:rsidRPr="00771134">
        <w:rPr>
          <w:rFonts w:ascii="Cambria" w:hAnsi="Cambria"/>
          <w:bCs/>
          <w:sz w:val="24"/>
          <w:szCs w:val="24"/>
        </w:rPr>
        <w:t xml:space="preserve"> – звуковая внутривидовая сигнализация;</w:t>
      </w:r>
    </w:p>
    <w:p w14:paraId="23122755"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p>
    <w:p w14:paraId="0A7BB176"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lastRenderedPageBreak/>
        <w:t xml:space="preserve">Полное превращение, </w:t>
      </w:r>
      <w:proofErr w:type="spellStart"/>
      <w:r w:rsidRPr="00771134">
        <w:rPr>
          <w:rFonts w:ascii="Cambria" w:hAnsi="Cambria"/>
          <w:bCs/>
          <w:sz w:val="24"/>
          <w:szCs w:val="24"/>
        </w:rPr>
        <w:t>грузущие</w:t>
      </w:r>
      <w:proofErr w:type="spellEnd"/>
      <w:r w:rsidRPr="00771134">
        <w:rPr>
          <w:rFonts w:ascii="Cambria" w:hAnsi="Cambria"/>
          <w:bCs/>
          <w:sz w:val="24"/>
          <w:szCs w:val="24"/>
        </w:rPr>
        <w:t xml:space="preserve"> и </w:t>
      </w:r>
      <w:proofErr w:type="spellStart"/>
      <w:r w:rsidRPr="00771134">
        <w:rPr>
          <w:rFonts w:ascii="Cambria" w:hAnsi="Cambria"/>
          <w:bCs/>
          <w:sz w:val="24"/>
          <w:szCs w:val="24"/>
        </w:rPr>
        <w:t>грызуще</w:t>
      </w:r>
      <w:proofErr w:type="spellEnd"/>
      <w:r w:rsidRPr="00771134">
        <w:rPr>
          <w:rFonts w:ascii="Cambria" w:hAnsi="Cambria"/>
          <w:bCs/>
          <w:sz w:val="24"/>
          <w:szCs w:val="24"/>
        </w:rPr>
        <w:t xml:space="preserve">-лижущие ротовые аппараты, огромное количество современных представителей – </w:t>
      </w:r>
      <w:proofErr w:type="spellStart"/>
      <w:r w:rsidRPr="00771134">
        <w:rPr>
          <w:rFonts w:ascii="Cambria" w:hAnsi="Cambria"/>
          <w:bCs/>
          <w:sz w:val="24"/>
          <w:szCs w:val="24"/>
        </w:rPr>
        <w:t>паразитоиды</w:t>
      </w:r>
      <w:proofErr w:type="spellEnd"/>
      <w:r w:rsidRPr="00771134">
        <w:rPr>
          <w:rFonts w:ascii="Cambria" w:hAnsi="Cambria"/>
          <w:bCs/>
          <w:sz w:val="24"/>
          <w:szCs w:val="24"/>
        </w:rPr>
        <w:t xml:space="preserve"> и </w:t>
      </w:r>
      <w:proofErr w:type="spellStart"/>
      <w:r w:rsidRPr="00771134">
        <w:rPr>
          <w:rFonts w:ascii="Cambria" w:hAnsi="Cambria"/>
          <w:bCs/>
          <w:sz w:val="24"/>
          <w:szCs w:val="24"/>
        </w:rPr>
        <w:t>эусоциальные</w:t>
      </w:r>
      <w:proofErr w:type="spellEnd"/>
      <w:r w:rsidRPr="00771134">
        <w:rPr>
          <w:rFonts w:ascii="Cambria" w:hAnsi="Cambria"/>
          <w:bCs/>
          <w:sz w:val="24"/>
          <w:szCs w:val="24"/>
        </w:rPr>
        <w:t xml:space="preserve"> (колониальные) насекомые;</w:t>
      </w:r>
    </w:p>
    <w:p w14:paraId="4653BD94" w14:textId="77777777" w:rsidR="00712B0C" w:rsidRPr="00771134" w:rsidRDefault="00712B0C" w:rsidP="000C35A2">
      <w:pPr>
        <w:numPr>
          <w:ilvl w:val="0"/>
          <w:numId w:val="12"/>
        </w:numPr>
        <w:tabs>
          <w:tab w:val="left" w:pos="709"/>
        </w:tabs>
        <w:spacing w:after="0" w:line="240" w:lineRule="auto"/>
        <w:jc w:val="both"/>
        <w:rPr>
          <w:rFonts w:ascii="Cambria" w:hAnsi="Cambria"/>
          <w:bCs/>
          <w:sz w:val="24"/>
          <w:szCs w:val="24"/>
        </w:rPr>
      </w:pPr>
      <w:r w:rsidRPr="00771134">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p>
    <w:p w14:paraId="159CBC12" w14:textId="77777777" w:rsidR="00712B0C" w:rsidRPr="00771134" w:rsidRDefault="00712B0C" w:rsidP="00712B0C">
      <w:pPr>
        <w:spacing w:after="0" w:line="240" w:lineRule="auto"/>
        <w:jc w:val="both"/>
        <w:rPr>
          <w:rFonts w:ascii="Cambria" w:hAnsi="Cambria"/>
          <w:b/>
          <w:bCs/>
          <w:sz w:val="24"/>
          <w:szCs w:val="24"/>
        </w:rPr>
      </w:pPr>
    </w:p>
    <w:p w14:paraId="38E7C832" w14:textId="77777777" w:rsidR="00712B0C" w:rsidRPr="00771134" w:rsidRDefault="00712B0C" w:rsidP="00712B0C">
      <w:pPr>
        <w:spacing w:after="0" w:line="240" w:lineRule="auto"/>
        <w:jc w:val="both"/>
        <w:rPr>
          <w:rFonts w:ascii="Cambria" w:hAnsi="Cambria"/>
          <w:b/>
          <w:bCs/>
          <w:sz w:val="24"/>
          <w:szCs w:val="24"/>
        </w:rPr>
      </w:pPr>
    </w:p>
    <w:p w14:paraId="63D40FB8" w14:textId="0116AAA3" w:rsidR="005119E7" w:rsidRPr="00771134" w:rsidRDefault="005119E7">
      <w:pPr>
        <w:rPr>
          <w:rFonts w:ascii="Cambria" w:hAnsi="Cambria"/>
          <w:bCs/>
          <w:sz w:val="24"/>
          <w:szCs w:val="24"/>
        </w:rPr>
      </w:pPr>
      <w:r w:rsidRPr="00771134">
        <w:rPr>
          <w:rFonts w:ascii="Cambria" w:hAnsi="Cambria"/>
          <w:bCs/>
          <w:sz w:val="24"/>
          <w:szCs w:val="24"/>
        </w:rPr>
        <w:br w:type="page"/>
      </w:r>
    </w:p>
    <w:p w14:paraId="7D758840" w14:textId="77777777" w:rsidR="00F77BA9" w:rsidRPr="00771134" w:rsidRDefault="00F77BA9" w:rsidP="00F77BA9">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58 – 5 баллов</w:t>
      </w:r>
    </w:p>
    <w:p w14:paraId="20F907C6" w14:textId="52EAEC3F" w:rsidR="00F77BA9" w:rsidRPr="00771134" w:rsidRDefault="00F77BA9" w:rsidP="00F77BA9">
      <w:pPr>
        <w:spacing w:after="0" w:line="240" w:lineRule="auto"/>
        <w:jc w:val="both"/>
        <w:rPr>
          <w:rFonts w:ascii="Cambria" w:hAnsi="Cambria"/>
          <w:bCs/>
          <w:i/>
          <w:sz w:val="24"/>
          <w:szCs w:val="24"/>
        </w:rPr>
      </w:pPr>
      <w:r w:rsidRPr="00771134">
        <w:rPr>
          <w:rFonts w:ascii="Cambria" w:hAnsi="Cambria"/>
          <w:bCs/>
          <w:i/>
          <w:sz w:val="24"/>
          <w:szCs w:val="24"/>
        </w:rPr>
        <w:t>Вариант 2</w:t>
      </w:r>
    </w:p>
    <w:p w14:paraId="0CABE89C"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Насекомые (</w:t>
      </w:r>
      <w:proofErr w:type="spellStart"/>
      <w:r w:rsidRPr="00771134">
        <w:rPr>
          <w:rFonts w:ascii="Cambria" w:hAnsi="Cambria"/>
          <w:b/>
          <w:bCs/>
          <w:i/>
          <w:iCs/>
          <w:sz w:val="24"/>
          <w:szCs w:val="24"/>
          <w:lang w:val="en-US"/>
        </w:rPr>
        <w:t>Insecta</w:t>
      </w:r>
      <w:proofErr w:type="spellEnd"/>
      <w:r w:rsidRPr="00771134">
        <w:rPr>
          <w:rFonts w:ascii="Cambria" w:hAnsi="Cambria"/>
          <w:b/>
          <w:bCs/>
          <w:sz w:val="24"/>
          <w:szCs w:val="24"/>
        </w:rPr>
        <w:t>) – 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p>
    <w:p w14:paraId="3A076C8F" w14:textId="77777777" w:rsidR="00F77BA9" w:rsidRPr="00771134" w:rsidRDefault="00F77BA9" w:rsidP="00F77BA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771134" w14:paraId="6765095C" w14:textId="77777777" w:rsidTr="00A574D6">
        <w:tc>
          <w:tcPr>
            <w:tcW w:w="3402" w:type="dxa"/>
            <w:tcBorders>
              <w:top w:val="nil"/>
              <w:left w:val="nil"/>
              <w:bottom w:val="nil"/>
              <w:right w:val="nil"/>
            </w:tcBorders>
            <w:shd w:val="clear" w:color="auto" w:fill="auto"/>
            <w:vAlign w:val="center"/>
          </w:tcPr>
          <w:p w14:paraId="0CDCDED6" w14:textId="77777777" w:rsidR="00F77BA9" w:rsidRPr="00771134" w:rsidRDefault="00F77BA9" w:rsidP="00A574D6">
            <w:pPr>
              <w:spacing w:after="0" w:line="240" w:lineRule="auto"/>
              <w:ind w:left="-108"/>
              <w:jc w:val="center"/>
              <w:rPr>
                <w:rFonts w:ascii="Cambria" w:hAnsi="Cambria"/>
                <w:bCs/>
              </w:rPr>
            </w:pPr>
            <w:r w:rsidRPr="00771134">
              <w:rPr>
                <w:rFonts w:ascii="Cambria" w:hAnsi="Cambria"/>
                <w:bCs/>
                <w:noProof/>
              </w:rPr>
              <w:drawing>
                <wp:inline distT="0" distB="0" distL="0" distR="0" wp14:anchorId="7DDD6957" wp14:editId="321F2571">
                  <wp:extent cx="2160000" cy="1620000"/>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d58-var2-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5D6E4B"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6FEC3D2F" wp14:editId="54F42BCF">
                  <wp:extent cx="2160000" cy="1620000"/>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d58-var2-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5CEFB6"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3641883B" wp14:editId="0B1405B8">
                  <wp:extent cx="2160000" cy="1620000"/>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d58-var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771134" w14:paraId="3D136774" w14:textId="77777777" w:rsidTr="00A574D6">
        <w:tc>
          <w:tcPr>
            <w:tcW w:w="3402" w:type="dxa"/>
            <w:tcBorders>
              <w:top w:val="nil"/>
              <w:left w:val="nil"/>
              <w:bottom w:val="nil"/>
              <w:right w:val="nil"/>
            </w:tcBorders>
            <w:shd w:val="clear" w:color="auto" w:fill="auto"/>
            <w:vAlign w:val="center"/>
          </w:tcPr>
          <w:p w14:paraId="2A24EC29"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A2C25DC" wp14:editId="2AB51D60">
                  <wp:extent cx="2160000" cy="1620000"/>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d58-var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849D49"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0134A50D" wp14:editId="5BAC8789">
                  <wp:extent cx="2160000" cy="1620000"/>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d58-var2-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B92E2CC" w14:textId="77777777" w:rsidR="00F77BA9" w:rsidRPr="00771134" w:rsidRDefault="00F77BA9" w:rsidP="00A574D6">
            <w:pPr>
              <w:spacing w:after="0" w:line="240" w:lineRule="auto"/>
              <w:ind w:left="-108"/>
              <w:jc w:val="center"/>
              <w:rPr>
                <w:rFonts w:ascii="Cambria" w:hAnsi="Cambria"/>
                <w:b/>
                <w:bCs/>
              </w:rPr>
            </w:pPr>
          </w:p>
        </w:tc>
      </w:tr>
    </w:tbl>
    <w:p w14:paraId="19147F5E" w14:textId="77777777" w:rsidR="00F77BA9" w:rsidRPr="00771134" w:rsidRDefault="00F77BA9" w:rsidP="00F77BA9">
      <w:pPr>
        <w:spacing w:after="0" w:line="240" w:lineRule="auto"/>
        <w:jc w:val="both"/>
        <w:rPr>
          <w:rFonts w:ascii="Cambria" w:hAnsi="Cambria"/>
          <w:b/>
          <w:bCs/>
          <w:sz w:val="24"/>
          <w:szCs w:val="24"/>
        </w:rPr>
      </w:pPr>
    </w:p>
    <w:p w14:paraId="4266E85A"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Список названий отрядов насекомых (список избыточен – в нем есть лишние названия):</w:t>
      </w:r>
    </w:p>
    <w:p w14:paraId="00ECAF2C"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двукрылые (</w:t>
      </w:r>
      <w:proofErr w:type="spellStart"/>
      <w:r w:rsidRPr="00771134">
        <w:rPr>
          <w:rFonts w:ascii="Cambria" w:hAnsi="Cambria"/>
          <w:bCs/>
          <w:sz w:val="24"/>
          <w:szCs w:val="24"/>
        </w:rPr>
        <w:t>Diptera</w:t>
      </w:r>
      <w:proofErr w:type="spellEnd"/>
      <w:r w:rsidRPr="00771134">
        <w:rPr>
          <w:rFonts w:ascii="Cambria" w:hAnsi="Cambria"/>
          <w:bCs/>
          <w:sz w:val="24"/>
          <w:szCs w:val="24"/>
        </w:rPr>
        <w:t>);</w:t>
      </w:r>
    </w:p>
    <w:p w14:paraId="1308E2BC"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чешуекрылые </w:t>
      </w:r>
      <w:r w:rsidRPr="00771134">
        <w:rPr>
          <w:rFonts w:ascii="Cambria" w:hAnsi="Cambria"/>
          <w:bCs/>
          <w:sz w:val="24"/>
          <w:szCs w:val="24"/>
          <w:lang w:val="en-US"/>
        </w:rPr>
        <w:t>(</w:t>
      </w:r>
      <w:r w:rsidRPr="00771134">
        <w:rPr>
          <w:rFonts w:ascii="Cambria" w:hAnsi="Cambria"/>
          <w:bCs/>
          <w:i/>
          <w:iCs/>
          <w:sz w:val="24"/>
          <w:szCs w:val="24"/>
          <w:lang w:val="en-US"/>
        </w:rPr>
        <w:t>Lepidoptera</w:t>
      </w:r>
      <w:r w:rsidRPr="00771134">
        <w:rPr>
          <w:rFonts w:ascii="Cambria" w:hAnsi="Cambria"/>
          <w:bCs/>
          <w:sz w:val="24"/>
          <w:szCs w:val="24"/>
          <w:lang w:val="en-US"/>
        </w:rPr>
        <w:t>)</w:t>
      </w:r>
      <w:r w:rsidRPr="00771134">
        <w:rPr>
          <w:rFonts w:ascii="Cambria" w:hAnsi="Cambria"/>
          <w:bCs/>
          <w:sz w:val="24"/>
          <w:szCs w:val="24"/>
        </w:rPr>
        <w:t>;</w:t>
      </w:r>
    </w:p>
    <w:p w14:paraId="56EEFF2B"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прямокрылые (</w:t>
      </w:r>
      <w:r w:rsidRPr="00771134">
        <w:rPr>
          <w:rFonts w:ascii="Cambria" w:hAnsi="Cambria"/>
          <w:bCs/>
          <w:i/>
          <w:iCs/>
          <w:sz w:val="24"/>
          <w:szCs w:val="24"/>
          <w:lang w:val="en-US"/>
        </w:rPr>
        <w:t>Orthoptera</w:t>
      </w:r>
      <w:r w:rsidRPr="00771134">
        <w:rPr>
          <w:rFonts w:ascii="Cambria" w:hAnsi="Cambria"/>
          <w:bCs/>
          <w:sz w:val="24"/>
          <w:szCs w:val="24"/>
          <w:lang w:val="en-US"/>
        </w:rPr>
        <w:t>)</w:t>
      </w:r>
      <w:r w:rsidRPr="00771134">
        <w:rPr>
          <w:rFonts w:ascii="Cambria" w:hAnsi="Cambria"/>
          <w:bCs/>
          <w:sz w:val="24"/>
          <w:szCs w:val="24"/>
        </w:rPr>
        <w:t>;</w:t>
      </w:r>
    </w:p>
    <w:p w14:paraId="29BFF4CB"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блохи (</w:t>
      </w:r>
      <w:r w:rsidRPr="00771134">
        <w:rPr>
          <w:rFonts w:ascii="Cambria" w:hAnsi="Cambria"/>
          <w:bCs/>
          <w:i/>
          <w:iCs/>
          <w:sz w:val="24"/>
          <w:szCs w:val="24"/>
          <w:lang w:val="en-US"/>
        </w:rPr>
        <w:t>Siphonaptera</w:t>
      </w:r>
      <w:r w:rsidRPr="00771134">
        <w:rPr>
          <w:rFonts w:ascii="Cambria" w:hAnsi="Cambria"/>
          <w:bCs/>
          <w:sz w:val="24"/>
          <w:szCs w:val="24"/>
          <w:lang w:val="en-US"/>
        </w:rPr>
        <w:t>)</w:t>
      </w:r>
      <w:r w:rsidRPr="00771134">
        <w:rPr>
          <w:rFonts w:ascii="Cambria" w:hAnsi="Cambria"/>
          <w:bCs/>
          <w:sz w:val="24"/>
          <w:szCs w:val="24"/>
        </w:rPr>
        <w:t>;</w:t>
      </w:r>
    </w:p>
    <w:p w14:paraId="441EDB93"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жесткокрылые (</w:t>
      </w:r>
      <w:r w:rsidRPr="00771134">
        <w:rPr>
          <w:rFonts w:ascii="Cambria" w:hAnsi="Cambria"/>
          <w:bCs/>
          <w:i/>
          <w:iCs/>
          <w:sz w:val="24"/>
          <w:szCs w:val="24"/>
          <w:lang w:val="en-US"/>
        </w:rPr>
        <w:t>Coleoptera</w:t>
      </w:r>
      <w:r w:rsidRPr="00771134">
        <w:rPr>
          <w:rFonts w:ascii="Cambria" w:hAnsi="Cambria"/>
          <w:bCs/>
          <w:sz w:val="24"/>
          <w:szCs w:val="24"/>
          <w:lang w:val="en-US"/>
        </w:rPr>
        <w:t>)</w:t>
      </w:r>
      <w:r w:rsidRPr="00771134">
        <w:rPr>
          <w:rFonts w:ascii="Cambria" w:hAnsi="Cambria"/>
          <w:bCs/>
          <w:sz w:val="24"/>
          <w:szCs w:val="24"/>
        </w:rPr>
        <w:t>;</w:t>
      </w:r>
    </w:p>
    <w:p w14:paraId="6EDA6958"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w:t>
      </w:r>
      <w:proofErr w:type="spellStart"/>
      <w:r w:rsidRPr="00771134">
        <w:rPr>
          <w:rFonts w:ascii="Cambria" w:hAnsi="Cambria"/>
          <w:bCs/>
          <w:sz w:val="24"/>
          <w:szCs w:val="24"/>
        </w:rPr>
        <w:t>скорпионницы</w:t>
      </w:r>
      <w:proofErr w:type="spellEnd"/>
      <w:r w:rsidRPr="00771134">
        <w:rPr>
          <w:rFonts w:ascii="Cambria" w:hAnsi="Cambria"/>
          <w:bCs/>
          <w:sz w:val="24"/>
          <w:szCs w:val="24"/>
        </w:rPr>
        <w:t xml:space="preserve"> (</w:t>
      </w:r>
      <w:proofErr w:type="spellStart"/>
      <w:r w:rsidRPr="00771134">
        <w:rPr>
          <w:rFonts w:ascii="Cambria" w:hAnsi="Cambria"/>
          <w:bCs/>
          <w:i/>
          <w:iCs/>
          <w:sz w:val="24"/>
          <w:szCs w:val="24"/>
          <w:lang w:val="en-US"/>
        </w:rPr>
        <w:t>Mecoptera</w:t>
      </w:r>
      <w:proofErr w:type="spellEnd"/>
      <w:r w:rsidRPr="00771134">
        <w:rPr>
          <w:rFonts w:ascii="Cambria" w:hAnsi="Cambria"/>
          <w:bCs/>
          <w:sz w:val="24"/>
          <w:szCs w:val="24"/>
          <w:lang w:val="en-US"/>
        </w:rPr>
        <w:t>);</w:t>
      </w:r>
    </w:p>
    <w:p w14:paraId="4C085818"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перепончатокрылые (</w:t>
      </w:r>
      <w:r w:rsidRPr="00771134">
        <w:rPr>
          <w:rFonts w:ascii="Cambria" w:hAnsi="Cambria"/>
          <w:bCs/>
          <w:i/>
          <w:iCs/>
          <w:sz w:val="24"/>
          <w:szCs w:val="24"/>
          <w:lang w:val="en-US"/>
        </w:rPr>
        <w:t>Hymenoptera</w:t>
      </w:r>
      <w:r w:rsidRPr="00771134">
        <w:rPr>
          <w:rFonts w:ascii="Cambria" w:hAnsi="Cambria"/>
          <w:bCs/>
          <w:sz w:val="24"/>
          <w:szCs w:val="24"/>
          <w:lang w:val="en-US"/>
        </w:rPr>
        <w:t>);</w:t>
      </w:r>
    </w:p>
    <w:p w14:paraId="772865C2" w14:textId="77777777" w:rsidR="00F77BA9" w:rsidRPr="00771134" w:rsidRDefault="00F77BA9" w:rsidP="000C35A2">
      <w:pPr>
        <w:numPr>
          <w:ilvl w:val="0"/>
          <w:numId w:val="41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полужесткокрылые </w:t>
      </w:r>
      <w:r w:rsidRPr="00771134">
        <w:rPr>
          <w:rFonts w:ascii="Cambria" w:hAnsi="Cambria"/>
          <w:bCs/>
          <w:sz w:val="24"/>
          <w:szCs w:val="24"/>
          <w:lang w:val="en-US"/>
        </w:rPr>
        <w:t>(</w:t>
      </w:r>
      <w:r w:rsidRPr="00771134">
        <w:rPr>
          <w:rFonts w:ascii="Cambria" w:hAnsi="Cambria"/>
          <w:bCs/>
          <w:i/>
          <w:iCs/>
          <w:sz w:val="24"/>
          <w:szCs w:val="24"/>
          <w:lang w:val="en-US"/>
        </w:rPr>
        <w:t>Hemiptera</w:t>
      </w:r>
      <w:r w:rsidRPr="00771134">
        <w:rPr>
          <w:rFonts w:ascii="Cambria" w:hAnsi="Cambria"/>
          <w:bCs/>
          <w:sz w:val="24"/>
          <w:szCs w:val="24"/>
          <w:lang w:val="en-US"/>
        </w:rPr>
        <w:t>);</w:t>
      </w:r>
    </w:p>
    <w:p w14:paraId="63D4C9E5" w14:textId="77777777" w:rsidR="00F77BA9" w:rsidRPr="00771134" w:rsidRDefault="00F77BA9" w:rsidP="00F77BA9">
      <w:pPr>
        <w:spacing w:after="0" w:line="240" w:lineRule="auto"/>
        <w:jc w:val="both"/>
        <w:rPr>
          <w:rFonts w:ascii="Cambria" w:hAnsi="Cambria"/>
          <w:b/>
          <w:bCs/>
          <w:sz w:val="24"/>
          <w:szCs w:val="24"/>
        </w:rPr>
      </w:pPr>
    </w:p>
    <w:p w14:paraId="7552514C"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Список характеристик отрядов насекомых (список избыточен – в нем есть лишние характеристики):</w:t>
      </w:r>
    </w:p>
    <w:p w14:paraId="7205BB28"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Полное превращение, грызущий ротовой аппарат на всех стадиях онтогенеза, первая пара крыльев преобразована в </w:t>
      </w:r>
      <w:proofErr w:type="spellStart"/>
      <w:r w:rsidRPr="00771134">
        <w:rPr>
          <w:rFonts w:ascii="Cambria" w:hAnsi="Cambria"/>
          <w:bCs/>
          <w:sz w:val="24"/>
          <w:szCs w:val="24"/>
        </w:rPr>
        <w:t>склеротизированные</w:t>
      </w:r>
      <w:proofErr w:type="spellEnd"/>
      <w:r w:rsidRPr="00771134">
        <w:rPr>
          <w:rFonts w:ascii="Cambria" w:hAnsi="Cambria"/>
          <w:bCs/>
          <w:sz w:val="24"/>
          <w:szCs w:val="24"/>
        </w:rPr>
        <w:t xml:space="preserve"> надкрылья;</w:t>
      </w:r>
    </w:p>
    <w:p w14:paraId="60E9D2C2"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p>
    <w:p w14:paraId="0547459B"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колюще-сосущий ротовой аппарат, крылья целиком редуцированы, эктопаразиты животных;</w:t>
      </w:r>
    </w:p>
    <w:p w14:paraId="1A45F8B8"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сосущий хоботок, крылья покрыты цветными чешуйками, имаго часто находятся в мутуализме с цветковыми растениями;</w:t>
      </w:r>
    </w:p>
    <w:p w14:paraId="0963612C"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Неполное превращение, ротовой аппарат грызущий, для многих характерна </w:t>
      </w:r>
      <w:proofErr w:type="spellStart"/>
      <w:r w:rsidRPr="00771134">
        <w:rPr>
          <w:rFonts w:ascii="Cambria" w:hAnsi="Cambria"/>
          <w:bCs/>
          <w:sz w:val="24"/>
          <w:szCs w:val="24"/>
        </w:rPr>
        <w:t>стридуляция</w:t>
      </w:r>
      <w:proofErr w:type="spellEnd"/>
      <w:r w:rsidRPr="00771134">
        <w:rPr>
          <w:rFonts w:ascii="Cambria" w:hAnsi="Cambria"/>
          <w:bCs/>
          <w:sz w:val="24"/>
          <w:szCs w:val="24"/>
        </w:rPr>
        <w:t xml:space="preserve"> – звуковая внутривидовая сигнализация;</w:t>
      </w:r>
    </w:p>
    <w:p w14:paraId="44937C8C"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p>
    <w:p w14:paraId="691DDD1A"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lastRenderedPageBreak/>
        <w:t xml:space="preserve">Полное превращение, </w:t>
      </w:r>
      <w:proofErr w:type="spellStart"/>
      <w:r w:rsidRPr="00771134">
        <w:rPr>
          <w:rFonts w:ascii="Cambria" w:hAnsi="Cambria"/>
          <w:bCs/>
          <w:sz w:val="24"/>
          <w:szCs w:val="24"/>
        </w:rPr>
        <w:t>грузущие</w:t>
      </w:r>
      <w:proofErr w:type="spellEnd"/>
      <w:r w:rsidRPr="00771134">
        <w:rPr>
          <w:rFonts w:ascii="Cambria" w:hAnsi="Cambria"/>
          <w:bCs/>
          <w:sz w:val="24"/>
          <w:szCs w:val="24"/>
        </w:rPr>
        <w:t xml:space="preserve"> и </w:t>
      </w:r>
      <w:proofErr w:type="spellStart"/>
      <w:r w:rsidRPr="00771134">
        <w:rPr>
          <w:rFonts w:ascii="Cambria" w:hAnsi="Cambria"/>
          <w:bCs/>
          <w:sz w:val="24"/>
          <w:szCs w:val="24"/>
        </w:rPr>
        <w:t>грызуще</w:t>
      </w:r>
      <w:proofErr w:type="spellEnd"/>
      <w:r w:rsidRPr="00771134">
        <w:rPr>
          <w:rFonts w:ascii="Cambria" w:hAnsi="Cambria"/>
          <w:bCs/>
          <w:sz w:val="24"/>
          <w:szCs w:val="24"/>
        </w:rPr>
        <w:t xml:space="preserve">-лижущие ротовые аппараты, огромное количество современных представителей – </w:t>
      </w:r>
      <w:proofErr w:type="spellStart"/>
      <w:r w:rsidRPr="00771134">
        <w:rPr>
          <w:rFonts w:ascii="Cambria" w:hAnsi="Cambria"/>
          <w:bCs/>
          <w:sz w:val="24"/>
          <w:szCs w:val="24"/>
        </w:rPr>
        <w:t>паразитоиды</w:t>
      </w:r>
      <w:proofErr w:type="spellEnd"/>
      <w:r w:rsidRPr="00771134">
        <w:rPr>
          <w:rFonts w:ascii="Cambria" w:hAnsi="Cambria"/>
          <w:bCs/>
          <w:sz w:val="24"/>
          <w:szCs w:val="24"/>
        </w:rPr>
        <w:t xml:space="preserve"> и </w:t>
      </w:r>
      <w:proofErr w:type="spellStart"/>
      <w:r w:rsidRPr="00771134">
        <w:rPr>
          <w:rFonts w:ascii="Cambria" w:hAnsi="Cambria"/>
          <w:bCs/>
          <w:sz w:val="24"/>
          <w:szCs w:val="24"/>
        </w:rPr>
        <w:t>эусоциальные</w:t>
      </w:r>
      <w:proofErr w:type="spellEnd"/>
      <w:r w:rsidRPr="00771134">
        <w:rPr>
          <w:rFonts w:ascii="Cambria" w:hAnsi="Cambria"/>
          <w:bCs/>
          <w:sz w:val="24"/>
          <w:szCs w:val="24"/>
        </w:rPr>
        <w:t xml:space="preserve"> (колониальные) насекомые;</w:t>
      </w:r>
    </w:p>
    <w:p w14:paraId="39B80AE8" w14:textId="77777777" w:rsidR="00F77BA9" w:rsidRPr="00771134" w:rsidRDefault="00F77BA9" w:rsidP="000C35A2">
      <w:pPr>
        <w:numPr>
          <w:ilvl w:val="0"/>
          <w:numId w:val="420"/>
        </w:numPr>
        <w:tabs>
          <w:tab w:val="left" w:pos="709"/>
        </w:tabs>
        <w:spacing w:after="0" w:line="240" w:lineRule="auto"/>
        <w:jc w:val="both"/>
        <w:rPr>
          <w:rFonts w:ascii="Cambria" w:hAnsi="Cambria"/>
          <w:bCs/>
          <w:sz w:val="24"/>
          <w:szCs w:val="24"/>
        </w:rPr>
      </w:pPr>
      <w:r w:rsidRPr="00771134">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p>
    <w:p w14:paraId="648745AA" w14:textId="77777777" w:rsidR="00F77BA9" w:rsidRPr="00771134" w:rsidRDefault="00F77BA9" w:rsidP="00F77BA9">
      <w:pPr>
        <w:spacing w:after="0" w:line="240" w:lineRule="auto"/>
        <w:jc w:val="both"/>
        <w:rPr>
          <w:rFonts w:ascii="Cambria" w:hAnsi="Cambria"/>
          <w:b/>
          <w:bCs/>
          <w:sz w:val="24"/>
          <w:szCs w:val="24"/>
        </w:rPr>
      </w:pPr>
    </w:p>
    <w:p w14:paraId="34886D5D" w14:textId="77777777" w:rsidR="00F77BA9" w:rsidRPr="00771134" w:rsidRDefault="00F77BA9" w:rsidP="00F77BA9">
      <w:pPr>
        <w:spacing w:after="0" w:line="240" w:lineRule="auto"/>
        <w:jc w:val="both"/>
        <w:rPr>
          <w:rFonts w:ascii="Cambria" w:hAnsi="Cambria"/>
          <w:b/>
          <w:bCs/>
          <w:sz w:val="24"/>
          <w:szCs w:val="24"/>
        </w:rPr>
      </w:pPr>
    </w:p>
    <w:p w14:paraId="1A74E80D" w14:textId="77777777" w:rsidR="00F77BA9" w:rsidRPr="00771134" w:rsidRDefault="00F77BA9" w:rsidP="00F77BA9">
      <w:pPr>
        <w:rPr>
          <w:rFonts w:ascii="Cambria" w:hAnsi="Cambria"/>
          <w:bCs/>
          <w:sz w:val="24"/>
          <w:szCs w:val="24"/>
        </w:rPr>
      </w:pPr>
      <w:r w:rsidRPr="00771134">
        <w:rPr>
          <w:rFonts w:ascii="Cambria" w:hAnsi="Cambria"/>
          <w:bCs/>
          <w:sz w:val="24"/>
          <w:szCs w:val="24"/>
        </w:rPr>
        <w:br w:type="page"/>
      </w:r>
    </w:p>
    <w:p w14:paraId="2D027191" w14:textId="77777777" w:rsidR="00F77BA9" w:rsidRPr="00771134" w:rsidRDefault="00F77BA9" w:rsidP="00F77BA9">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58 – 5 баллов</w:t>
      </w:r>
    </w:p>
    <w:p w14:paraId="51CB8B09" w14:textId="09DA93F8" w:rsidR="00F77BA9" w:rsidRPr="00771134" w:rsidRDefault="00F77BA9" w:rsidP="00F77BA9">
      <w:pPr>
        <w:spacing w:after="0" w:line="240" w:lineRule="auto"/>
        <w:jc w:val="both"/>
        <w:rPr>
          <w:rFonts w:ascii="Cambria" w:hAnsi="Cambria"/>
          <w:bCs/>
          <w:i/>
          <w:sz w:val="24"/>
          <w:szCs w:val="24"/>
        </w:rPr>
      </w:pPr>
      <w:r w:rsidRPr="00771134">
        <w:rPr>
          <w:rFonts w:ascii="Cambria" w:hAnsi="Cambria"/>
          <w:bCs/>
          <w:i/>
          <w:sz w:val="24"/>
          <w:szCs w:val="24"/>
        </w:rPr>
        <w:t>Вариант 3</w:t>
      </w:r>
    </w:p>
    <w:p w14:paraId="08A1BD6D"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Насекомые (</w:t>
      </w:r>
      <w:proofErr w:type="spellStart"/>
      <w:r w:rsidRPr="00771134">
        <w:rPr>
          <w:rFonts w:ascii="Cambria" w:hAnsi="Cambria"/>
          <w:b/>
          <w:bCs/>
          <w:i/>
          <w:iCs/>
          <w:sz w:val="24"/>
          <w:szCs w:val="24"/>
          <w:lang w:val="en-US"/>
        </w:rPr>
        <w:t>Insecta</w:t>
      </w:r>
      <w:proofErr w:type="spellEnd"/>
      <w:r w:rsidRPr="00771134">
        <w:rPr>
          <w:rFonts w:ascii="Cambria" w:hAnsi="Cambria"/>
          <w:b/>
          <w:bCs/>
          <w:sz w:val="24"/>
          <w:szCs w:val="24"/>
        </w:rPr>
        <w:t>) – самая многочисленная группа животных на нашей планете. Сопоставьте изображения имаго насекомых, отряды к которым они относятся, и характеристики этих отрядов:</w:t>
      </w:r>
    </w:p>
    <w:p w14:paraId="3FECBA51" w14:textId="77777777" w:rsidR="00F77BA9" w:rsidRPr="00771134" w:rsidRDefault="00F77BA9" w:rsidP="00F77BA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771134" w14:paraId="2FDA2870" w14:textId="77777777" w:rsidTr="00A574D6">
        <w:tc>
          <w:tcPr>
            <w:tcW w:w="3402" w:type="dxa"/>
            <w:tcBorders>
              <w:top w:val="nil"/>
              <w:left w:val="nil"/>
              <w:bottom w:val="nil"/>
              <w:right w:val="nil"/>
            </w:tcBorders>
            <w:shd w:val="clear" w:color="auto" w:fill="auto"/>
            <w:vAlign w:val="center"/>
          </w:tcPr>
          <w:p w14:paraId="4EB65CC9" w14:textId="77777777" w:rsidR="00F77BA9" w:rsidRPr="00771134" w:rsidRDefault="00F77BA9" w:rsidP="00A574D6">
            <w:pPr>
              <w:spacing w:after="0" w:line="240" w:lineRule="auto"/>
              <w:ind w:left="-108"/>
              <w:jc w:val="center"/>
              <w:rPr>
                <w:rFonts w:ascii="Cambria" w:hAnsi="Cambria"/>
                <w:bCs/>
              </w:rPr>
            </w:pPr>
            <w:r w:rsidRPr="00771134">
              <w:rPr>
                <w:rFonts w:ascii="Cambria" w:hAnsi="Cambria"/>
                <w:bCs/>
                <w:noProof/>
              </w:rPr>
              <w:drawing>
                <wp:inline distT="0" distB="0" distL="0" distR="0" wp14:anchorId="5A328A4A" wp14:editId="5FF028E6">
                  <wp:extent cx="2160000" cy="1620000"/>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d58-var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5126708"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B5DEE9A" wp14:editId="7D9744C3">
                  <wp:extent cx="2160000" cy="1620000"/>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d58-var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0779D7"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2F35DD3C" wp14:editId="40750BF5">
                  <wp:extent cx="2160000" cy="1620000"/>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d58-var3-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771134" w14:paraId="0AD0069E" w14:textId="77777777" w:rsidTr="00A574D6">
        <w:tc>
          <w:tcPr>
            <w:tcW w:w="3402" w:type="dxa"/>
            <w:tcBorders>
              <w:top w:val="nil"/>
              <w:left w:val="nil"/>
              <w:bottom w:val="nil"/>
              <w:right w:val="nil"/>
            </w:tcBorders>
            <w:shd w:val="clear" w:color="auto" w:fill="auto"/>
            <w:vAlign w:val="center"/>
          </w:tcPr>
          <w:p w14:paraId="5F4E29ED"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65588294" wp14:editId="0F965A09">
                  <wp:extent cx="2160000" cy="1620000"/>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d58-var3-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AB4FC0" w14:textId="77777777" w:rsidR="00F77BA9" w:rsidRPr="00771134" w:rsidRDefault="00F77BA9"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608BED3" wp14:editId="688D56ED">
                  <wp:extent cx="2160000" cy="1620000"/>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d58-var3-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B1F4CBF" w14:textId="77777777" w:rsidR="00F77BA9" w:rsidRPr="00771134" w:rsidRDefault="00F77BA9" w:rsidP="00A574D6">
            <w:pPr>
              <w:spacing w:after="0" w:line="240" w:lineRule="auto"/>
              <w:ind w:left="-108"/>
              <w:jc w:val="center"/>
              <w:rPr>
                <w:rFonts w:ascii="Cambria" w:hAnsi="Cambria"/>
                <w:b/>
                <w:bCs/>
              </w:rPr>
            </w:pPr>
          </w:p>
        </w:tc>
      </w:tr>
    </w:tbl>
    <w:p w14:paraId="6B8460BB" w14:textId="77777777" w:rsidR="00F77BA9" w:rsidRPr="00771134" w:rsidRDefault="00F77BA9" w:rsidP="00F77BA9">
      <w:pPr>
        <w:spacing w:after="0" w:line="240" w:lineRule="auto"/>
        <w:jc w:val="both"/>
        <w:rPr>
          <w:rFonts w:ascii="Cambria" w:hAnsi="Cambria"/>
          <w:b/>
          <w:bCs/>
          <w:sz w:val="24"/>
          <w:szCs w:val="24"/>
        </w:rPr>
      </w:pPr>
    </w:p>
    <w:p w14:paraId="507FDE31"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Список названий отрядов насекомых (список избыточен – в нем есть лишние названия):</w:t>
      </w:r>
    </w:p>
    <w:p w14:paraId="547BEC2B"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двукрылые (</w:t>
      </w:r>
      <w:proofErr w:type="spellStart"/>
      <w:r w:rsidRPr="00771134">
        <w:rPr>
          <w:rFonts w:ascii="Cambria" w:hAnsi="Cambria"/>
          <w:bCs/>
          <w:sz w:val="24"/>
          <w:szCs w:val="24"/>
        </w:rPr>
        <w:t>Diptera</w:t>
      </w:r>
      <w:proofErr w:type="spellEnd"/>
      <w:r w:rsidRPr="00771134">
        <w:rPr>
          <w:rFonts w:ascii="Cambria" w:hAnsi="Cambria"/>
          <w:bCs/>
          <w:sz w:val="24"/>
          <w:szCs w:val="24"/>
        </w:rPr>
        <w:t>);</w:t>
      </w:r>
    </w:p>
    <w:p w14:paraId="31201CD1"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чешуекрылые </w:t>
      </w:r>
      <w:r w:rsidRPr="00771134">
        <w:rPr>
          <w:rFonts w:ascii="Cambria" w:hAnsi="Cambria"/>
          <w:bCs/>
          <w:sz w:val="24"/>
          <w:szCs w:val="24"/>
          <w:lang w:val="en-US"/>
        </w:rPr>
        <w:t>(</w:t>
      </w:r>
      <w:r w:rsidRPr="00771134">
        <w:rPr>
          <w:rFonts w:ascii="Cambria" w:hAnsi="Cambria"/>
          <w:bCs/>
          <w:i/>
          <w:iCs/>
          <w:sz w:val="24"/>
          <w:szCs w:val="24"/>
          <w:lang w:val="en-US"/>
        </w:rPr>
        <w:t>Lepidoptera</w:t>
      </w:r>
      <w:r w:rsidRPr="00771134">
        <w:rPr>
          <w:rFonts w:ascii="Cambria" w:hAnsi="Cambria"/>
          <w:bCs/>
          <w:sz w:val="24"/>
          <w:szCs w:val="24"/>
          <w:lang w:val="en-US"/>
        </w:rPr>
        <w:t>)</w:t>
      </w:r>
      <w:r w:rsidRPr="00771134">
        <w:rPr>
          <w:rFonts w:ascii="Cambria" w:hAnsi="Cambria"/>
          <w:bCs/>
          <w:sz w:val="24"/>
          <w:szCs w:val="24"/>
        </w:rPr>
        <w:t>;</w:t>
      </w:r>
    </w:p>
    <w:p w14:paraId="37FE46AF"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прямокрылые (</w:t>
      </w:r>
      <w:r w:rsidRPr="00771134">
        <w:rPr>
          <w:rFonts w:ascii="Cambria" w:hAnsi="Cambria"/>
          <w:bCs/>
          <w:i/>
          <w:iCs/>
          <w:sz w:val="24"/>
          <w:szCs w:val="24"/>
          <w:lang w:val="en-US"/>
        </w:rPr>
        <w:t>Orthoptera</w:t>
      </w:r>
      <w:r w:rsidRPr="00771134">
        <w:rPr>
          <w:rFonts w:ascii="Cambria" w:hAnsi="Cambria"/>
          <w:bCs/>
          <w:sz w:val="24"/>
          <w:szCs w:val="24"/>
          <w:lang w:val="en-US"/>
        </w:rPr>
        <w:t>)</w:t>
      </w:r>
      <w:r w:rsidRPr="00771134">
        <w:rPr>
          <w:rFonts w:ascii="Cambria" w:hAnsi="Cambria"/>
          <w:bCs/>
          <w:sz w:val="24"/>
          <w:szCs w:val="24"/>
        </w:rPr>
        <w:t>;</w:t>
      </w:r>
    </w:p>
    <w:p w14:paraId="30EA695D"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блохи (</w:t>
      </w:r>
      <w:r w:rsidRPr="00771134">
        <w:rPr>
          <w:rFonts w:ascii="Cambria" w:hAnsi="Cambria"/>
          <w:bCs/>
          <w:i/>
          <w:iCs/>
          <w:sz w:val="24"/>
          <w:szCs w:val="24"/>
          <w:lang w:val="en-US"/>
        </w:rPr>
        <w:t>Siphonaptera</w:t>
      </w:r>
      <w:r w:rsidRPr="00771134">
        <w:rPr>
          <w:rFonts w:ascii="Cambria" w:hAnsi="Cambria"/>
          <w:bCs/>
          <w:sz w:val="24"/>
          <w:szCs w:val="24"/>
          <w:lang w:val="en-US"/>
        </w:rPr>
        <w:t>)</w:t>
      </w:r>
      <w:r w:rsidRPr="00771134">
        <w:rPr>
          <w:rFonts w:ascii="Cambria" w:hAnsi="Cambria"/>
          <w:bCs/>
          <w:sz w:val="24"/>
          <w:szCs w:val="24"/>
        </w:rPr>
        <w:t>;</w:t>
      </w:r>
    </w:p>
    <w:p w14:paraId="2BD8DAB2"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жесткокрылые (</w:t>
      </w:r>
      <w:r w:rsidRPr="00771134">
        <w:rPr>
          <w:rFonts w:ascii="Cambria" w:hAnsi="Cambria"/>
          <w:bCs/>
          <w:i/>
          <w:iCs/>
          <w:sz w:val="24"/>
          <w:szCs w:val="24"/>
          <w:lang w:val="en-US"/>
        </w:rPr>
        <w:t>Coleoptera</w:t>
      </w:r>
      <w:r w:rsidRPr="00771134">
        <w:rPr>
          <w:rFonts w:ascii="Cambria" w:hAnsi="Cambria"/>
          <w:bCs/>
          <w:sz w:val="24"/>
          <w:szCs w:val="24"/>
          <w:lang w:val="en-US"/>
        </w:rPr>
        <w:t>)</w:t>
      </w:r>
      <w:r w:rsidRPr="00771134">
        <w:rPr>
          <w:rFonts w:ascii="Cambria" w:hAnsi="Cambria"/>
          <w:bCs/>
          <w:sz w:val="24"/>
          <w:szCs w:val="24"/>
        </w:rPr>
        <w:t>;</w:t>
      </w:r>
    </w:p>
    <w:p w14:paraId="394AA433"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w:t>
      </w:r>
      <w:proofErr w:type="spellStart"/>
      <w:r w:rsidRPr="00771134">
        <w:rPr>
          <w:rFonts w:ascii="Cambria" w:hAnsi="Cambria"/>
          <w:bCs/>
          <w:sz w:val="24"/>
          <w:szCs w:val="24"/>
        </w:rPr>
        <w:t>скорпионницы</w:t>
      </w:r>
      <w:proofErr w:type="spellEnd"/>
      <w:r w:rsidRPr="00771134">
        <w:rPr>
          <w:rFonts w:ascii="Cambria" w:hAnsi="Cambria"/>
          <w:bCs/>
          <w:sz w:val="24"/>
          <w:szCs w:val="24"/>
        </w:rPr>
        <w:t xml:space="preserve"> (</w:t>
      </w:r>
      <w:proofErr w:type="spellStart"/>
      <w:r w:rsidRPr="00771134">
        <w:rPr>
          <w:rFonts w:ascii="Cambria" w:hAnsi="Cambria"/>
          <w:bCs/>
          <w:i/>
          <w:iCs/>
          <w:sz w:val="24"/>
          <w:szCs w:val="24"/>
          <w:lang w:val="en-US"/>
        </w:rPr>
        <w:t>Mecoptera</w:t>
      </w:r>
      <w:proofErr w:type="spellEnd"/>
      <w:r w:rsidRPr="00771134">
        <w:rPr>
          <w:rFonts w:ascii="Cambria" w:hAnsi="Cambria"/>
          <w:bCs/>
          <w:sz w:val="24"/>
          <w:szCs w:val="24"/>
          <w:lang w:val="en-US"/>
        </w:rPr>
        <w:t>);</w:t>
      </w:r>
    </w:p>
    <w:p w14:paraId="7F8A0194"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Отряд перепончатокрылые (</w:t>
      </w:r>
      <w:r w:rsidRPr="00771134">
        <w:rPr>
          <w:rFonts w:ascii="Cambria" w:hAnsi="Cambria"/>
          <w:bCs/>
          <w:i/>
          <w:iCs/>
          <w:sz w:val="24"/>
          <w:szCs w:val="24"/>
          <w:lang w:val="en-US"/>
        </w:rPr>
        <w:t>Hymenoptera</w:t>
      </w:r>
      <w:r w:rsidRPr="00771134">
        <w:rPr>
          <w:rFonts w:ascii="Cambria" w:hAnsi="Cambria"/>
          <w:bCs/>
          <w:sz w:val="24"/>
          <w:szCs w:val="24"/>
          <w:lang w:val="en-US"/>
        </w:rPr>
        <w:t>);</w:t>
      </w:r>
    </w:p>
    <w:p w14:paraId="6C6B8EC9" w14:textId="77777777" w:rsidR="00F77BA9" w:rsidRPr="00771134" w:rsidRDefault="00F77BA9" w:rsidP="000C35A2">
      <w:pPr>
        <w:numPr>
          <w:ilvl w:val="0"/>
          <w:numId w:val="42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Отряд полужесткокрылые </w:t>
      </w:r>
      <w:r w:rsidRPr="00771134">
        <w:rPr>
          <w:rFonts w:ascii="Cambria" w:hAnsi="Cambria"/>
          <w:bCs/>
          <w:sz w:val="24"/>
          <w:szCs w:val="24"/>
          <w:lang w:val="en-US"/>
        </w:rPr>
        <w:t>(</w:t>
      </w:r>
      <w:r w:rsidRPr="00771134">
        <w:rPr>
          <w:rFonts w:ascii="Cambria" w:hAnsi="Cambria"/>
          <w:bCs/>
          <w:i/>
          <w:iCs/>
          <w:sz w:val="24"/>
          <w:szCs w:val="24"/>
          <w:lang w:val="en-US"/>
        </w:rPr>
        <w:t>Hemiptera</w:t>
      </w:r>
      <w:r w:rsidRPr="00771134">
        <w:rPr>
          <w:rFonts w:ascii="Cambria" w:hAnsi="Cambria"/>
          <w:bCs/>
          <w:sz w:val="24"/>
          <w:szCs w:val="24"/>
          <w:lang w:val="en-US"/>
        </w:rPr>
        <w:t>);</w:t>
      </w:r>
    </w:p>
    <w:p w14:paraId="7551B751" w14:textId="77777777" w:rsidR="00F77BA9" w:rsidRPr="00771134" w:rsidRDefault="00F77BA9" w:rsidP="00F77BA9">
      <w:pPr>
        <w:spacing w:after="0" w:line="240" w:lineRule="auto"/>
        <w:jc w:val="both"/>
        <w:rPr>
          <w:rFonts w:ascii="Cambria" w:hAnsi="Cambria"/>
          <w:b/>
          <w:bCs/>
          <w:sz w:val="24"/>
          <w:szCs w:val="24"/>
        </w:rPr>
      </w:pPr>
    </w:p>
    <w:p w14:paraId="5AF299D5" w14:textId="77777777" w:rsidR="00F77BA9" w:rsidRPr="00771134" w:rsidRDefault="00F77BA9" w:rsidP="00F77BA9">
      <w:pPr>
        <w:spacing w:after="0" w:line="240" w:lineRule="auto"/>
        <w:jc w:val="both"/>
        <w:rPr>
          <w:rFonts w:ascii="Cambria" w:hAnsi="Cambria"/>
          <w:b/>
          <w:bCs/>
          <w:sz w:val="24"/>
          <w:szCs w:val="24"/>
        </w:rPr>
      </w:pPr>
      <w:r w:rsidRPr="00771134">
        <w:rPr>
          <w:rFonts w:ascii="Cambria" w:hAnsi="Cambria"/>
          <w:b/>
          <w:bCs/>
          <w:sz w:val="24"/>
          <w:szCs w:val="24"/>
        </w:rPr>
        <w:t>Список характеристик отрядов насекомых (список избыточен – в нем есть лишние характеристики):</w:t>
      </w:r>
    </w:p>
    <w:p w14:paraId="28046084"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Полное превращение, грызущий ротовой аппарат на всех стадиях онтогенеза, первая пара крыльев преобразована в </w:t>
      </w:r>
      <w:proofErr w:type="spellStart"/>
      <w:r w:rsidRPr="00771134">
        <w:rPr>
          <w:rFonts w:ascii="Cambria" w:hAnsi="Cambria"/>
          <w:bCs/>
          <w:sz w:val="24"/>
          <w:szCs w:val="24"/>
        </w:rPr>
        <w:t>склеротизированные</w:t>
      </w:r>
      <w:proofErr w:type="spellEnd"/>
      <w:r w:rsidRPr="00771134">
        <w:rPr>
          <w:rFonts w:ascii="Cambria" w:hAnsi="Cambria"/>
          <w:bCs/>
          <w:sz w:val="24"/>
          <w:szCs w:val="24"/>
        </w:rPr>
        <w:t xml:space="preserve"> надкрылья;</w:t>
      </w:r>
    </w:p>
    <w:p w14:paraId="4AF75D27"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разнообразные производные лижущих и сосущих, втора пара крыльев преобразована в жужжальца, личинки как правило безногие;</w:t>
      </w:r>
    </w:p>
    <w:p w14:paraId="0EBD79A9"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колюще-сосущий ротовой аппарат, крылья целиком редуцированы, эктопаразиты животных;</w:t>
      </w:r>
    </w:p>
    <w:p w14:paraId="15F10FBB"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ротовой аппарат – сосущий хоботок, крылья покрыты цветными чешуйками, имаго часто находятся в мутуализме с цветковыми растениями;</w:t>
      </w:r>
    </w:p>
    <w:p w14:paraId="5BF52969"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Неполное превращение, ротовой аппарат грызущий, для многих характерна </w:t>
      </w:r>
      <w:proofErr w:type="spellStart"/>
      <w:r w:rsidRPr="00771134">
        <w:rPr>
          <w:rFonts w:ascii="Cambria" w:hAnsi="Cambria"/>
          <w:bCs/>
          <w:sz w:val="24"/>
          <w:szCs w:val="24"/>
        </w:rPr>
        <w:t>стридуляция</w:t>
      </w:r>
      <w:proofErr w:type="spellEnd"/>
      <w:r w:rsidRPr="00771134">
        <w:rPr>
          <w:rFonts w:ascii="Cambria" w:hAnsi="Cambria"/>
          <w:bCs/>
          <w:sz w:val="24"/>
          <w:szCs w:val="24"/>
        </w:rPr>
        <w:t xml:space="preserve"> – звуковая внутривидовая сигнализация;</w:t>
      </w:r>
    </w:p>
    <w:p w14:paraId="67428EFD"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Полное превращение, грызущий ротовой аппарат на хоботке, у одного из семейств мужские половые органы напоминают брюшко скорпиона;</w:t>
      </w:r>
    </w:p>
    <w:p w14:paraId="7F7464AF"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lastRenderedPageBreak/>
        <w:t xml:space="preserve">Полное превращение, </w:t>
      </w:r>
      <w:proofErr w:type="spellStart"/>
      <w:r w:rsidRPr="00771134">
        <w:rPr>
          <w:rFonts w:ascii="Cambria" w:hAnsi="Cambria"/>
          <w:bCs/>
          <w:sz w:val="24"/>
          <w:szCs w:val="24"/>
        </w:rPr>
        <w:t>грузущие</w:t>
      </w:r>
      <w:proofErr w:type="spellEnd"/>
      <w:r w:rsidRPr="00771134">
        <w:rPr>
          <w:rFonts w:ascii="Cambria" w:hAnsi="Cambria"/>
          <w:bCs/>
          <w:sz w:val="24"/>
          <w:szCs w:val="24"/>
        </w:rPr>
        <w:t xml:space="preserve"> и </w:t>
      </w:r>
      <w:proofErr w:type="spellStart"/>
      <w:r w:rsidRPr="00771134">
        <w:rPr>
          <w:rFonts w:ascii="Cambria" w:hAnsi="Cambria"/>
          <w:bCs/>
          <w:sz w:val="24"/>
          <w:szCs w:val="24"/>
        </w:rPr>
        <w:t>грызуще</w:t>
      </w:r>
      <w:proofErr w:type="spellEnd"/>
      <w:r w:rsidRPr="00771134">
        <w:rPr>
          <w:rFonts w:ascii="Cambria" w:hAnsi="Cambria"/>
          <w:bCs/>
          <w:sz w:val="24"/>
          <w:szCs w:val="24"/>
        </w:rPr>
        <w:t xml:space="preserve">-лижущие ротовые аппараты, огромное количество современных представителей – </w:t>
      </w:r>
      <w:proofErr w:type="spellStart"/>
      <w:r w:rsidRPr="00771134">
        <w:rPr>
          <w:rFonts w:ascii="Cambria" w:hAnsi="Cambria"/>
          <w:bCs/>
          <w:sz w:val="24"/>
          <w:szCs w:val="24"/>
        </w:rPr>
        <w:t>паразитоиды</w:t>
      </w:r>
      <w:proofErr w:type="spellEnd"/>
      <w:r w:rsidRPr="00771134">
        <w:rPr>
          <w:rFonts w:ascii="Cambria" w:hAnsi="Cambria"/>
          <w:bCs/>
          <w:sz w:val="24"/>
          <w:szCs w:val="24"/>
        </w:rPr>
        <w:t xml:space="preserve"> и </w:t>
      </w:r>
      <w:proofErr w:type="spellStart"/>
      <w:r w:rsidRPr="00771134">
        <w:rPr>
          <w:rFonts w:ascii="Cambria" w:hAnsi="Cambria"/>
          <w:bCs/>
          <w:sz w:val="24"/>
          <w:szCs w:val="24"/>
        </w:rPr>
        <w:t>эусоциальные</w:t>
      </w:r>
      <w:proofErr w:type="spellEnd"/>
      <w:r w:rsidRPr="00771134">
        <w:rPr>
          <w:rFonts w:ascii="Cambria" w:hAnsi="Cambria"/>
          <w:bCs/>
          <w:sz w:val="24"/>
          <w:szCs w:val="24"/>
        </w:rPr>
        <w:t xml:space="preserve"> (колониальные) насекомые;</w:t>
      </w:r>
    </w:p>
    <w:p w14:paraId="2F47998B" w14:textId="77777777" w:rsidR="00F77BA9" w:rsidRPr="00771134" w:rsidRDefault="00F77BA9" w:rsidP="000C35A2">
      <w:pPr>
        <w:numPr>
          <w:ilvl w:val="0"/>
          <w:numId w:val="422"/>
        </w:numPr>
        <w:tabs>
          <w:tab w:val="left" w:pos="709"/>
        </w:tabs>
        <w:spacing w:after="0" w:line="240" w:lineRule="auto"/>
        <w:jc w:val="both"/>
        <w:rPr>
          <w:rFonts w:ascii="Cambria" w:hAnsi="Cambria"/>
          <w:bCs/>
          <w:sz w:val="24"/>
          <w:szCs w:val="24"/>
        </w:rPr>
      </w:pPr>
      <w:r w:rsidRPr="00771134">
        <w:rPr>
          <w:rFonts w:ascii="Cambria" w:hAnsi="Cambria"/>
          <w:bCs/>
          <w:sz w:val="24"/>
          <w:szCs w:val="24"/>
        </w:rPr>
        <w:t>Неполное превращение, колюще-сосущий ротовой аппарат, есть хищники, растительноядные и паразитические представители;</w:t>
      </w:r>
    </w:p>
    <w:p w14:paraId="68DA28A9" w14:textId="77777777" w:rsidR="00F77BA9" w:rsidRPr="00771134" w:rsidRDefault="00F77BA9" w:rsidP="00F77BA9">
      <w:pPr>
        <w:spacing w:after="0" w:line="240" w:lineRule="auto"/>
        <w:jc w:val="both"/>
        <w:rPr>
          <w:rFonts w:ascii="Cambria" w:hAnsi="Cambria"/>
          <w:b/>
          <w:bCs/>
          <w:sz w:val="24"/>
          <w:szCs w:val="24"/>
        </w:rPr>
      </w:pPr>
    </w:p>
    <w:p w14:paraId="1456B9F5" w14:textId="77777777" w:rsidR="00F77BA9" w:rsidRPr="00771134" w:rsidRDefault="00F77BA9" w:rsidP="00F77BA9">
      <w:pPr>
        <w:spacing w:after="0" w:line="240" w:lineRule="auto"/>
        <w:jc w:val="both"/>
        <w:rPr>
          <w:rFonts w:ascii="Cambria" w:hAnsi="Cambria"/>
          <w:b/>
          <w:bCs/>
          <w:sz w:val="24"/>
          <w:szCs w:val="24"/>
        </w:rPr>
      </w:pPr>
    </w:p>
    <w:p w14:paraId="72359C38" w14:textId="77777777" w:rsidR="00F77BA9" w:rsidRPr="00771134" w:rsidRDefault="00F77BA9" w:rsidP="00F77BA9">
      <w:pPr>
        <w:rPr>
          <w:rFonts w:ascii="Cambria" w:hAnsi="Cambria"/>
          <w:bCs/>
          <w:sz w:val="24"/>
          <w:szCs w:val="24"/>
        </w:rPr>
      </w:pPr>
      <w:r w:rsidRPr="00771134">
        <w:rPr>
          <w:rFonts w:ascii="Cambria" w:hAnsi="Cambria"/>
          <w:bCs/>
          <w:sz w:val="24"/>
          <w:szCs w:val="24"/>
        </w:rPr>
        <w:br w:type="page"/>
      </w:r>
    </w:p>
    <w:p w14:paraId="2D33B317" w14:textId="76E70932"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59 – 5 баллов</w:t>
      </w:r>
    </w:p>
    <w:p w14:paraId="336A5631" w14:textId="574C32E6" w:rsidR="00712B0C" w:rsidRPr="00771134" w:rsidRDefault="00A24E23" w:rsidP="00712B0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117971AB" w14:textId="0398AD40"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771134">
        <w:rPr>
          <w:rFonts w:ascii="Cambria" w:hAnsi="Cambria"/>
          <w:b/>
          <w:bCs/>
          <w:sz w:val="24"/>
          <w:szCs w:val="24"/>
        </w:rPr>
        <w:t>гетеродонтия</w:t>
      </w:r>
      <w:proofErr w:type="spellEnd"/>
      <w:r w:rsidRPr="00771134">
        <w:rPr>
          <w:rFonts w:ascii="Cambria" w:hAnsi="Cambria"/>
          <w:b/>
          <w:bCs/>
          <w:sz w:val="24"/>
          <w:szCs w:val="24"/>
        </w:rPr>
        <w:t xml:space="preserve">). Коренные зубы (моляры) перетирают пищу, </w:t>
      </w:r>
      <w:proofErr w:type="spellStart"/>
      <w:r w:rsidRPr="00771134">
        <w:rPr>
          <w:rFonts w:ascii="Cambria" w:hAnsi="Cambria"/>
          <w:b/>
          <w:bCs/>
          <w:sz w:val="24"/>
          <w:szCs w:val="24"/>
        </w:rPr>
        <w:t>предкоренные</w:t>
      </w:r>
      <w:proofErr w:type="spellEnd"/>
      <w:r w:rsidRPr="00771134">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7B0A54C1" w14:textId="4EE60D49"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sidR="0012257B" w:rsidRPr="00771134">
        <w:rPr>
          <w:rFonts w:ascii="Cambria" w:hAnsi="Cambria"/>
          <w:b/>
          <w:bCs/>
          <w:sz w:val="24"/>
          <w:szCs w:val="24"/>
        </w:rPr>
        <w:t xml:space="preserve">а также </w:t>
      </w:r>
      <w:r w:rsidRPr="00771134">
        <w:rPr>
          <w:rFonts w:ascii="Cambria" w:hAnsi="Cambria"/>
          <w:b/>
          <w:bCs/>
          <w:sz w:val="24"/>
          <w:szCs w:val="24"/>
        </w:rPr>
        <w:t>чем питается животное и какой образ жизни ведет.</w:t>
      </w:r>
    </w:p>
    <w:p w14:paraId="566273B0" w14:textId="7342684C" w:rsidR="00712B0C" w:rsidRPr="00771134" w:rsidRDefault="00712B0C" w:rsidP="003E04A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E04A3" w:rsidRPr="00771134" w14:paraId="2A20CDEE" w14:textId="77777777" w:rsidTr="00A24E23">
        <w:tc>
          <w:tcPr>
            <w:tcW w:w="3402" w:type="dxa"/>
            <w:tcBorders>
              <w:top w:val="nil"/>
              <w:left w:val="nil"/>
              <w:bottom w:val="nil"/>
              <w:right w:val="nil"/>
            </w:tcBorders>
            <w:shd w:val="clear" w:color="auto" w:fill="auto"/>
            <w:vAlign w:val="center"/>
          </w:tcPr>
          <w:p w14:paraId="0BAAA752" w14:textId="59A676EE" w:rsidR="003E04A3" w:rsidRPr="00771134" w:rsidRDefault="003E04A3" w:rsidP="003E04A3">
            <w:pPr>
              <w:spacing w:after="0" w:line="240" w:lineRule="auto"/>
              <w:ind w:left="-107"/>
              <w:jc w:val="center"/>
              <w:rPr>
                <w:rFonts w:ascii="Cambria" w:hAnsi="Cambria"/>
                <w:bCs/>
              </w:rPr>
            </w:pPr>
            <w:r w:rsidRPr="00771134">
              <w:rPr>
                <w:rFonts w:ascii="Cambria" w:hAnsi="Cambria"/>
                <w:bCs/>
                <w:noProof/>
              </w:rPr>
              <w:drawing>
                <wp:inline distT="0" distB="0" distL="0" distR="0" wp14:anchorId="343DB7EE" wp14:editId="356A3118">
                  <wp:extent cx="2160000" cy="162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E1B634" w14:textId="30628B71" w:rsidR="003E04A3" w:rsidRPr="00771134" w:rsidRDefault="003E04A3" w:rsidP="003E04A3">
            <w:pPr>
              <w:spacing w:after="0" w:line="240" w:lineRule="auto"/>
              <w:ind w:left="-107"/>
              <w:jc w:val="center"/>
              <w:rPr>
                <w:rFonts w:ascii="Cambria" w:hAnsi="Cambria"/>
                <w:b/>
                <w:bCs/>
              </w:rPr>
            </w:pPr>
            <w:r w:rsidRPr="00771134">
              <w:rPr>
                <w:rFonts w:ascii="Cambria" w:hAnsi="Cambria"/>
                <w:bCs/>
                <w:noProof/>
              </w:rPr>
              <w:drawing>
                <wp:inline distT="0" distB="0" distL="0" distR="0" wp14:anchorId="4F8C4BB6" wp14:editId="544160E7">
                  <wp:extent cx="2160000" cy="162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17B251" w14:textId="77466B9C" w:rsidR="003E04A3" w:rsidRPr="00771134" w:rsidRDefault="003E04A3" w:rsidP="003E04A3">
            <w:pPr>
              <w:spacing w:after="0" w:line="240" w:lineRule="auto"/>
              <w:ind w:left="-107"/>
              <w:jc w:val="center"/>
              <w:rPr>
                <w:rFonts w:ascii="Cambria" w:hAnsi="Cambria"/>
                <w:b/>
                <w:bCs/>
              </w:rPr>
            </w:pPr>
            <w:r w:rsidRPr="00771134">
              <w:rPr>
                <w:rFonts w:ascii="Cambria" w:hAnsi="Cambria"/>
                <w:bCs/>
                <w:noProof/>
              </w:rPr>
              <w:drawing>
                <wp:inline distT="0" distB="0" distL="0" distR="0" wp14:anchorId="639B2785" wp14:editId="5248103A">
                  <wp:extent cx="2160000" cy="162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E04A3" w:rsidRPr="00771134" w14:paraId="6EFB539D" w14:textId="77777777" w:rsidTr="00A24E23">
        <w:tc>
          <w:tcPr>
            <w:tcW w:w="3402" w:type="dxa"/>
            <w:tcBorders>
              <w:top w:val="nil"/>
              <w:left w:val="nil"/>
              <w:bottom w:val="nil"/>
              <w:right w:val="nil"/>
            </w:tcBorders>
            <w:shd w:val="clear" w:color="auto" w:fill="auto"/>
            <w:vAlign w:val="center"/>
          </w:tcPr>
          <w:p w14:paraId="4788EAA5" w14:textId="2FCAF850" w:rsidR="003E04A3" w:rsidRPr="00771134" w:rsidRDefault="003E04A3" w:rsidP="003E04A3">
            <w:pPr>
              <w:spacing w:after="0" w:line="240" w:lineRule="auto"/>
              <w:ind w:left="-107"/>
              <w:jc w:val="center"/>
              <w:rPr>
                <w:rFonts w:ascii="Cambria" w:hAnsi="Cambria"/>
                <w:b/>
                <w:bCs/>
              </w:rPr>
            </w:pPr>
            <w:r w:rsidRPr="00771134">
              <w:rPr>
                <w:rFonts w:ascii="Cambria" w:hAnsi="Cambria"/>
                <w:bCs/>
                <w:noProof/>
              </w:rPr>
              <w:drawing>
                <wp:inline distT="0" distB="0" distL="0" distR="0" wp14:anchorId="18A4D414" wp14:editId="0668D3E4">
                  <wp:extent cx="2160000" cy="162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9E84D8" w14:textId="17DDEAAF" w:rsidR="003E04A3" w:rsidRPr="00771134" w:rsidRDefault="003E04A3" w:rsidP="003E04A3">
            <w:pPr>
              <w:spacing w:after="0" w:line="240" w:lineRule="auto"/>
              <w:ind w:left="-107"/>
              <w:jc w:val="center"/>
              <w:rPr>
                <w:rFonts w:ascii="Cambria" w:hAnsi="Cambria"/>
                <w:b/>
                <w:bCs/>
              </w:rPr>
            </w:pPr>
            <w:r w:rsidRPr="00771134">
              <w:rPr>
                <w:rFonts w:ascii="Cambria" w:hAnsi="Cambria"/>
                <w:bCs/>
                <w:noProof/>
              </w:rPr>
              <w:drawing>
                <wp:inline distT="0" distB="0" distL="0" distR="0" wp14:anchorId="3780F4BF" wp14:editId="693A0D90">
                  <wp:extent cx="2160000" cy="162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5B488E" w14:textId="77777777" w:rsidR="003E04A3" w:rsidRPr="00771134" w:rsidRDefault="003E04A3" w:rsidP="003E04A3">
            <w:pPr>
              <w:spacing w:after="0" w:line="240" w:lineRule="auto"/>
              <w:ind w:left="-107"/>
              <w:jc w:val="center"/>
              <w:rPr>
                <w:rFonts w:ascii="Cambria" w:hAnsi="Cambria"/>
                <w:b/>
                <w:bCs/>
              </w:rPr>
            </w:pPr>
          </w:p>
        </w:tc>
      </w:tr>
    </w:tbl>
    <w:p w14:paraId="55A819E7" w14:textId="77777777" w:rsidR="003E04A3" w:rsidRPr="00771134" w:rsidRDefault="003E04A3" w:rsidP="005875C4">
      <w:pPr>
        <w:spacing w:after="0" w:line="240" w:lineRule="auto"/>
        <w:rPr>
          <w:rFonts w:ascii="Cambria" w:hAnsi="Cambria" w:cstheme="minorHAnsi"/>
          <w:sz w:val="24"/>
          <w:szCs w:val="24"/>
        </w:rPr>
      </w:pPr>
    </w:p>
    <w:p w14:paraId="742790C4" w14:textId="3F10B5CF" w:rsidR="00712B0C" w:rsidRPr="00771134" w:rsidRDefault="005875C4" w:rsidP="005875C4">
      <w:pPr>
        <w:spacing w:after="0" w:line="240" w:lineRule="auto"/>
        <w:jc w:val="both"/>
        <w:rPr>
          <w:rFonts w:ascii="Cambria" w:hAnsi="Cambria"/>
          <w:b/>
          <w:bCs/>
          <w:sz w:val="24"/>
          <w:szCs w:val="24"/>
        </w:rPr>
      </w:pPr>
      <w:r w:rsidRPr="00771134">
        <w:rPr>
          <w:rFonts w:ascii="Cambria" w:hAnsi="Cambria"/>
          <w:b/>
          <w:bCs/>
          <w:sz w:val="24"/>
          <w:szCs w:val="24"/>
        </w:rPr>
        <w:t>Список названий животных</w:t>
      </w:r>
      <w:r w:rsidR="00712B0C" w:rsidRPr="00771134">
        <w:rPr>
          <w:rFonts w:ascii="Cambria" w:hAnsi="Cambria"/>
          <w:b/>
          <w:bCs/>
          <w:sz w:val="24"/>
          <w:szCs w:val="24"/>
        </w:rPr>
        <w:t xml:space="preserve"> (список избыточен</w:t>
      </w:r>
      <w:r w:rsidRPr="00771134">
        <w:rPr>
          <w:rFonts w:ascii="Cambria" w:hAnsi="Cambria"/>
          <w:b/>
          <w:bCs/>
          <w:sz w:val="24"/>
          <w:szCs w:val="24"/>
        </w:rPr>
        <w:t xml:space="preserve"> – в нем есть лишние названия</w:t>
      </w:r>
      <w:r w:rsidR="00712B0C" w:rsidRPr="00771134">
        <w:rPr>
          <w:rFonts w:ascii="Cambria" w:hAnsi="Cambria"/>
          <w:b/>
          <w:bCs/>
          <w:sz w:val="24"/>
          <w:szCs w:val="24"/>
        </w:rPr>
        <w:t>)</w:t>
      </w:r>
      <w:r w:rsidRPr="00771134">
        <w:rPr>
          <w:rFonts w:ascii="Cambria" w:hAnsi="Cambria"/>
          <w:b/>
          <w:bCs/>
          <w:sz w:val="24"/>
          <w:szCs w:val="24"/>
        </w:rPr>
        <w:t>:</w:t>
      </w:r>
    </w:p>
    <w:p w14:paraId="1AB34946" w14:textId="7B39BFA5"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О</w:t>
      </w:r>
      <w:r w:rsidR="00712B0C" w:rsidRPr="00771134">
        <w:rPr>
          <w:rFonts w:ascii="Cambria" w:hAnsi="Cambria" w:cstheme="minorHAnsi"/>
          <w:sz w:val="24"/>
          <w:szCs w:val="24"/>
        </w:rPr>
        <w:t>быкновенный волк (</w:t>
      </w:r>
      <w:proofErr w:type="spellStart"/>
      <w:r w:rsidR="00712B0C" w:rsidRPr="00771134">
        <w:rPr>
          <w:rFonts w:ascii="Cambria" w:hAnsi="Cambria" w:cstheme="minorHAnsi"/>
          <w:i/>
          <w:iCs/>
          <w:sz w:val="24"/>
          <w:szCs w:val="24"/>
          <w:lang w:val="en-US"/>
        </w:rPr>
        <w:t>Canis</w:t>
      </w:r>
      <w:proofErr w:type="spellEnd"/>
      <w:r w:rsidR="00712B0C" w:rsidRPr="00771134">
        <w:rPr>
          <w:rFonts w:ascii="Cambria" w:hAnsi="Cambria" w:cstheme="minorHAnsi"/>
          <w:i/>
          <w:iCs/>
          <w:sz w:val="24"/>
          <w:szCs w:val="24"/>
        </w:rPr>
        <w:t xml:space="preserve"> </w:t>
      </w:r>
      <w:r w:rsidR="00712B0C" w:rsidRPr="00771134">
        <w:rPr>
          <w:rFonts w:ascii="Cambria" w:hAnsi="Cambria" w:cstheme="minorHAnsi"/>
          <w:i/>
          <w:iCs/>
          <w:sz w:val="24"/>
          <w:szCs w:val="24"/>
          <w:lang w:val="en-US"/>
        </w:rPr>
        <w:t>lupus</w:t>
      </w:r>
      <w:r w:rsidR="00712B0C" w:rsidRPr="00771134">
        <w:rPr>
          <w:rFonts w:ascii="Cambria" w:hAnsi="Cambria" w:cstheme="minorHAnsi"/>
          <w:sz w:val="24"/>
          <w:szCs w:val="24"/>
        </w:rPr>
        <w:t>), семейство Псовые (</w:t>
      </w:r>
      <w:r w:rsidR="00712B0C" w:rsidRPr="00771134">
        <w:rPr>
          <w:rFonts w:ascii="Cambria" w:hAnsi="Cambria" w:cstheme="minorHAnsi"/>
          <w:i/>
          <w:iCs/>
          <w:sz w:val="24"/>
          <w:szCs w:val="24"/>
          <w:lang w:val="en-US"/>
        </w:rPr>
        <w:t>Canidae</w:t>
      </w:r>
      <w:r w:rsidR="00712B0C" w:rsidRPr="00771134">
        <w:rPr>
          <w:rFonts w:ascii="Cambria" w:hAnsi="Cambria" w:cstheme="minorHAnsi"/>
          <w:sz w:val="24"/>
          <w:szCs w:val="24"/>
        </w:rPr>
        <w:t>)</w:t>
      </w:r>
      <w:r w:rsidRPr="00771134">
        <w:rPr>
          <w:rFonts w:ascii="Cambria" w:hAnsi="Cambria" w:cstheme="minorHAnsi"/>
          <w:sz w:val="24"/>
          <w:szCs w:val="24"/>
        </w:rPr>
        <w:t>;</w:t>
      </w:r>
    </w:p>
    <w:p w14:paraId="6B0EC5DD" w14:textId="729D9EB4"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К</w:t>
      </w:r>
      <w:r w:rsidR="00712B0C" w:rsidRPr="00771134">
        <w:rPr>
          <w:rFonts w:ascii="Cambria" w:hAnsi="Cambria" w:cstheme="minorHAnsi"/>
          <w:sz w:val="24"/>
          <w:szCs w:val="24"/>
        </w:rPr>
        <w:t>осатка (</w:t>
      </w:r>
      <w:r w:rsidR="00712B0C" w:rsidRPr="00771134">
        <w:rPr>
          <w:rFonts w:ascii="Cambria" w:hAnsi="Cambria" w:cstheme="minorHAnsi"/>
          <w:i/>
          <w:iCs/>
          <w:sz w:val="24"/>
          <w:szCs w:val="24"/>
          <w:lang w:val="en-US"/>
        </w:rPr>
        <w:t>Orcinus</w:t>
      </w:r>
      <w:r w:rsidR="00712B0C" w:rsidRPr="00771134">
        <w:rPr>
          <w:rFonts w:ascii="Cambria" w:hAnsi="Cambria" w:cstheme="minorHAnsi"/>
          <w:i/>
          <w:iCs/>
          <w:sz w:val="24"/>
          <w:szCs w:val="24"/>
        </w:rPr>
        <w:t xml:space="preserve"> </w:t>
      </w:r>
      <w:r w:rsidR="00712B0C" w:rsidRPr="00771134">
        <w:rPr>
          <w:rFonts w:ascii="Cambria" w:hAnsi="Cambria" w:cstheme="minorHAnsi"/>
          <w:i/>
          <w:iCs/>
          <w:sz w:val="24"/>
          <w:szCs w:val="24"/>
          <w:lang w:val="en-US"/>
        </w:rPr>
        <w:t>orca</w:t>
      </w:r>
      <w:r w:rsidR="00712B0C" w:rsidRPr="00771134">
        <w:rPr>
          <w:rFonts w:ascii="Cambria" w:hAnsi="Cambria" w:cstheme="minorHAnsi"/>
          <w:sz w:val="24"/>
          <w:szCs w:val="24"/>
        </w:rPr>
        <w:t>), семейство Дельфиновые (</w:t>
      </w:r>
      <w:r w:rsidR="00712B0C" w:rsidRPr="00771134">
        <w:rPr>
          <w:rFonts w:ascii="Cambria" w:hAnsi="Cambria" w:cstheme="minorHAnsi"/>
          <w:i/>
          <w:iCs/>
          <w:sz w:val="24"/>
          <w:szCs w:val="24"/>
          <w:lang w:val="en-US"/>
        </w:rPr>
        <w:t>Delphinidae</w:t>
      </w:r>
      <w:r w:rsidR="00712B0C" w:rsidRPr="00771134">
        <w:rPr>
          <w:rFonts w:ascii="Cambria" w:hAnsi="Cambria" w:cstheme="minorHAnsi"/>
          <w:sz w:val="24"/>
          <w:szCs w:val="24"/>
        </w:rPr>
        <w:t>)</w:t>
      </w:r>
      <w:r w:rsidRPr="00771134">
        <w:rPr>
          <w:rFonts w:ascii="Cambria" w:hAnsi="Cambria" w:cstheme="minorHAnsi"/>
          <w:sz w:val="24"/>
          <w:szCs w:val="24"/>
        </w:rPr>
        <w:t>;</w:t>
      </w:r>
    </w:p>
    <w:p w14:paraId="30C99B68" w14:textId="230C32BB"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Ё</w:t>
      </w:r>
      <w:r w:rsidR="00712B0C" w:rsidRPr="00771134">
        <w:rPr>
          <w:rFonts w:ascii="Cambria" w:hAnsi="Cambria" w:cstheme="minorHAnsi"/>
          <w:sz w:val="24"/>
          <w:szCs w:val="24"/>
        </w:rPr>
        <w:t>ж обыкновенный (</w:t>
      </w:r>
      <w:r w:rsidR="00712B0C" w:rsidRPr="00771134">
        <w:rPr>
          <w:rFonts w:ascii="Cambria" w:hAnsi="Cambria" w:cstheme="minorHAnsi"/>
          <w:i/>
          <w:iCs/>
          <w:sz w:val="24"/>
          <w:szCs w:val="24"/>
          <w:lang w:val="en-US"/>
        </w:rPr>
        <w:t>Erinaceus</w:t>
      </w:r>
      <w:r w:rsidR="00712B0C" w:rsidRPr="00771134">
        <w:rPr>
          <w:rFonts w:ascii="Cambria" w:hAnsi="Cambria" w:cstheme="minorHAnsi"/>
          <w:i/>
          <w:iCs/>
          <w:sz w:val="24"/>
          <w:szCs w:val="24"/>
        </w:rPr>
        <w:t xml:space="preserve"> </w:t>
      </w:r>
      <w:proofErr w:type="spellStart"/>
      <w:r w:rsidR="00712B0C" w:rsidRPr="00771134">
        <w:rPr>
          <w:rFonts w:ascii="Cambria" w:hAnsi="Cambria" w:cstheme="minorHAnsi"/>
          <w:i/>
          <w:iCs/>
          <w:sz w:val="24"/>
          <w:szCs w:val="24"/>
          <w:lang w:val="en-US"/>
        </w:rPr>
        <w:t>europaeus</w:t>
      </w:r>
      <w:proofErr w:type="spellEnd"/>
      <w:r w:rsidR="00712B0C" w:rsidRPr="00771134">
        <w:rPr>
          <w:rFonts w:ascii="Cambria" w:hAnsi="Cambria" w:cstheme="minorHAnsi"/>
          <w:sz w:val="24"/>
          <w:szCs w:val="24"/>
        </w:rPr>
        <w:t>), семейство Ежовые (</w:t>
      </w:r>
      <w:proofErr w:type="spellStart"/>
      <w:r w:rsidR="00712B0C" w:rsidRPr="00771134">
        <w:rPr>
          <w:rFonts w:ascii="Cambria" w:hAnsi="Cambria" w:cstheme="minorHAnsi"/>
          <w:i/>
          <w:iCs/>
          <w:sz w:val="24"/>
          <w:szCs w:val="24"/>
          <w:lang w:val="en-US"/>
        </w:rPr>
        <w:t>Erinaceidae</w:t>
      </w:r>
      <w:proofErr w:type="spellEnd"/>
      <w:r w:rsidR="00712B0C" w:rsidRPr="00771134">
        <w:rPr>
          <w:rFonts w:ascii="Cambria" w:hAnsi="Cambria" w:cstheme="minorHAnsi"/>
          <w:sz w:val="24"/>
          <w:szCs w:val="24"/>
        </w:rPr>
        <w:t>)</w:t>
      </w:r>
      <w:r w:rsidRPr="00771134">
        <w:rPr>
          <w:rFonts w:ascii="Cambria" w:hAnsi="Cambria" w:cstheme="minorHAnsi"/>
          <w:sz w:val="24"/>
          <w:szCs w:val="24"/>
        </w:rPr>
        <w:t>;</w:t>
      </w:r>
    </w:p>
    <w:p w14:paraId="415BC2D1" w14:textId="584B1FC6"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w:t>
      </w:r>
      <w:r w:rsidR="00712B0C" w:rsidRPr="00771134">
        <w:rPr>
          <w:rFonts w:ascii="Cambria" w:hAnsi="Cambria" w:cstheme="minorHAnsi"/>
          <w:sz w:val="24"/>
          <w:szCs w:val="24"/>
        </w:rPr>
        <w:t>ольшая ночница (</w:t>
      </w:r>
      <w:r w:rsidR="00712B0C" w:rsidRPr="00771134">
        <w:rPr>
          <w:rFonts w:ascii="Cambria" w:hAnsi="Cambria" w:cstheme="minorHAnsi"/>
          <w:i/>
          <w:iCs/>
          <w:sz w:val="24"/>
          <w:szCs w:val="24"/>
          <w:lang w:val="en-US"/>
        </w:rPr>
        <w:t>Myotis</w:t>
      </w:r>
      <w:r w:rsidR="00712B0C" w:rsidRPr="00771134">
        <w:rPr>
          <w:rFonts w:ascii="Cambria" w:hAnsi="Cambria" w:cstheme="minorHAnsi"/>
          <w:i/>
          <w:iCs/>
          <w:sz w:val="24"/>
          <w:szCs w:val="24"/>
        </w:rPr>
        <w:t xml:space="preserve"> </w:t>
      </w:r>
      <w:proofErr w:type="spellStart"/>
      <w:r w:rsidR="00712B0C" w:rsidRPr="00771134">
        <w:rPr>
          <w:rFonts w:ascii="Cambria" w:hAnsi="Cambria" w:cstheme="minorHAnsi"/>
          <w:i/>
          <w:iCs/>
          <w:sz w:val="24"/>
          <w:szCs w:val="24"/>
          <w:lang w:val="en-US"/>
        </w:rPr>
        <w:t>myotis</w:t>
      </w:r>
      <w:proofErr w:type="spellEnd"/>
      <w:r w:rsidR="00712B0C" w:rsidRPr="00771134">
        <w:rPr>
          <w:rFonts w:ascii="Cambria" w:hAnsi="Cambria" w:cstheme="minorHAnsi"/>
          <w:sz w:val="24"/>
          <w:szCs w:val="24"/>
        </w:rPr>
        <w:t xml:space="preserve">), семейство </w:t>
      </w:r>
      <w:proofErr w:type="spellStart"/>
      <w:r w:rsidR="00712B0C" w:rsidRPr="00771134">
        <w:rPr>
          <w:rFonts w:ascii="Cambria" w:hAnsi="Cambria" w:cstheme="minorHAnsi"/>
          <w:sz w:val="24"/>
          <w:szCs w:val="24"/>
        </w:rPr>
        <w:t>Кожановые</w:t>
      </w:r>
      <w:proofErr w:type="spellEnd"/>
      <w:r w:rsidR="00712B0C" w:rsidRPr="00771134">
        <w:rPr>
          <w:rFonts w:ascii="Cambria" w:hAnsi="Cambria" w:cstheme="minorHAnsi"/>
          <w:sz w:val="24"/>
          <w:szCs w:val="24"/>
        </w:rPr>
        <w:t xml:space="preserve"> (</w:t>
      </w:r>
      <w:proofErr w:type="spellStart"/>
      <w:r w:rsidR="00712B0C" w:rsidRPr="00771134">
        <w:rPr>
          <w:rFonts w:ascii="Cambria" w:hAnsi="Cambria" w:cstheme="minorHAnsi"/>
          <w:i/>
          <w:iCs/>
          <w:sz w:val="24"/>
          <w:szCs w:val="24"/>
          <w:lang w:val="en-US"/>
        </w:rPr>
        <w:t>Vespertilionidae</w:t>
      </w:r>
      <w:proofErr w:type="spellEnd"/>
      <w:r w:rsidR="00712B0C" w:rsidRPr="00771134">
        <w:rPr>
          <w:rFonts w:ascii="Cambria" w:hAnsi="Cambria" w:cstheme="minorHAnsi"/>
          <w:sz w:val="24"/>
          <w:szCs w:val="24"/>
        </w:rPr>
        <w:t>)</w:t>
      </w:r>
      <w:r w:rsidRPr="00771134">
        <w:rPr>
          <w:rFonts w:ascii="Cambria" w:hAnsi="Cambria" w:cstheme="minorHAnsi"/>
          <w:sz w:val="24"/>
          <w:szCs w:val="24"/>
        </w:rPr>
        <w:t>;</w:t>
      </w:r>
    </w:p>
    <w:p w14:paraId="784DA430" w14:textId="3210EC8F"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Г</w:t>
      </w:r>
      <w:r w:rsidR="00712B0C" w:rsidRPr="00771134">
        <w:rPr>
          <w:rFonts w:ascii="Cambria" w:hAnsi="Cambria" w:cstheme="minorHAnsi"/>
          <w:sz w:val="24"/>
          <w:szCs w:val="24"/>
        </w:rPr>
        <w:t>епард</w:t>
      </w:r>
      <w:r w:rsidR="00712B0C" w:rsidRPr="00771134">
        <w:rPr>
          <w:rFonts w:ascii="Cambria" w:hAnsi="Cambria" w:cstheme="minorHAnsi"/>
          <w:i/>
          <w:iCs/>
          <w:color w:val="202122"/>
          <w:sz w:val="24"/>
          <w:szCs w:val="24"/>
        </w:rPr>
        <w:t xml:space="preserve"> </w:t>
      </w:r>
      <w:r w:rsidR="00712B0C" w:rsidRPr="00771134">
        <w:rPr>
          <w:rFonts w:ascii="Cambria" w:hAnsi="Cambria" w:cstheme="minorHAnsi"/>
          <w:color w:val="202122"/>
          <w:sz w:val="24"/>
          <w:szCs w:val="24"/>
        </w:rPr>
        <w:t>(</w:t>
      </w:r>
      <w:r w:rsidR="00712B0C" w:rsidRPr="00771134">
        <w:rPr>
          <w:rFonts w:ascii="Cambria" w:hAnsi="Cambria" w:cstheme="minorHAnsi"/>
          <w:i/>
          <w:iCs/>
          <w:color w:val="202122"/>
          <w:sz w:val="24"/>
          <w:szCs w:val="24"/>
          <w:lang w:val="en-US"/>
        </w:rPr>
        <w:t>Acinonyx</w:t>
      </w:r>
      <w:r w:rsidR="00712B0C" w:rsidRPr="00771134">
        <w:rPr>
          <w:rFonts w:ascii="Cambria" w:hAnsi="Cambria" w:cstheme="minorHAnsi"/>
          <w:i/>
          <w:iCs/>
          <w:color w:val="202122"/>
          <w:sz w:val="24"/>
          <w:szCs w:val="24"/>
        </w:rPr>
        <w:t xml:space="preserve"> </w:t>
      </w:r>
      <w:proofErr w:type="spellStart"/>
      <w:r w:rsidR="00712B0C" w:rsidRPr="00771134">
        <w:rPr>
          <w:rFonts w:ascii="Cambria" w:hAnsi="Cambria" w:cstheme="minorHAnsi"/>
          <w:i/>
          <w:iCs/>
          <w:color w:val="202122"/>
          <w:sz w:val="24"/>
          <w:szCs w:val="24"/>
          <w:lang w:val="en-US"/>
        </w:rPr>
        <w:t>jubatus</w:t>
      </w:r>
      <w:proofErr w:type="spellEnd"/>
      <w:r w:rsidR="00712B0C" w:rsidRPr="00771134">
        <w:rPr>
          <w:rFonts w:ascii="Cambria" w:hAnsi="Cambria" w:cstheme="minorHAnsi"/>
          <w:sz w:val="24"/>
          <w:szCs w:val="24"/>
        </w:rPr>
        <w:t>), семейство Кошачьи (</w:t>
      </w:r>
      <w:r w:rsidR="00712B0C" w:rsidRPr="00771134">
        <w:rPr>
          <w:rFonts w:ascii="Cambria" w:hAnsi="Cambria" w:cstheme="minorHAnsi"/>
          <w:i/>
          <w:iCs/>
          <w:sz w:val="24"/>
          <w:szCs w:val="24"/>
          <w:lang w:val="en-US"/>
        </w:rPr>
        <w:t>Felidae</w:t>
      </w:r>
      <w:r w:rsidR="00712B0C" w:rsidRPr="00771134">
        <w:rPr>
          <w:rFonts w:ascii="Cambria" w:hAnsi="Cambria" w:cstheme="minorHAnsi"/>
          <w:sz w:val="24"/>
          <w:szCs w:val="24"/>
        </w:rPr>
        <w:t>)</w:t>
      </w:r>
      <w:r w:rsidRPr="00771134">
        <w:rPr>
          <w:rFonts w:ascii="Cambria" w:hAnsi="Cambria" w:cstheme="minorHAnsi"/>
          <w:sz w:val="24"/>
          <w:szCs w:val="24"/>
        </w:rPr>
        <w:t>;</w:t>
      </w:r>
    </w:p>
    <w:p w14:paraId="55A0C497" w14:textId="6EFBCA8F"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Е</w:t>
      </w:r>
      <w:r w:rsidR="00712B0C" w:rsidRPr="00771134">
        <w:rPr>
          <w:rFonts w:ascii="Cambria" w:hAnsi="Cambria" w:cstheme="minorHAnsi"/>
          <w:sz w:val="24"/>
          <w:szCs w:val="24"/>
        </w:rPr>
        <w:t>нотовидная собака (</w:t>
      </w:r>
      <w:proofErr w:type="spellStart"/>
      <w:r w:rsidR="00712B0C" w:rsidRPr="00771134">
        <w:rPr>
          <w:rStyle w:val="binomial"/>
          <w:rFonts w:ascii="Cambria" w:hAnsi="Cambria" w:cstheme="minorHAnsi"/>
          <w:i/>
          <w:iCs/>
          <w:color w:val="000000"/>
          <w:sz w:val="24"/>
          <w:szCs w:val="24"/>
          <w:lang w:val="en-US"/>
        </w:rPr>
        <w:t>Nyctereutes</w:t>
      </w:r>
      <w:proofErr w:type="spellEnd"/>
      <w:r w:rsidR="00712B0C" w:rsidRPr="00771134">
        <w:rPr>
          <w:rStyle w:val="binomial"/>
          <w:rFonts w:ascii="Cambria" w:hAnsi="Cambria" w:cstheme="minorHAnsi"/>
          <w:i/>
          <w:iCs/>
          <w:color w:val="000000"/>
          <w:sz w:val="24"/>
          <w:szCs w:val="24"/>
        </w:rPr>
        <w:t xml:space="preserve"> </w:t>
      </w:r>
      <w:proofErr w:type="spellStart"/>
      <w:r w:rsidR="00712B0C" w:rsidRPr="00771134">
        <w:rPr>
          <w:rStyle w:val="binomial"/>
          <w:rFonts w:ascii="Cambria" w:hAnsi="Cambria" w:cstheme="minorHAnsi"/>
          <w:i/>
          <w:iCs/>
          <w:color w:val="000000"/>
          <w:sz w:val="24"/>
          <w:szCs w:val="24"/>
          <w:lang w:val="en-US"/>
        </w:rPr>
        <w:t>procyonoides</w:t>
      </w:r>
      <w:proofErr w:type="spellEnd"/>
      <w:r w:rsidR="00712B0C" w:rsidRPr="00771134">
        <w:rPr>
          <w:rStyle w:val="binomial"/>
          <w:rFonts w:ascii="Cambria" w:hAnsi="Cambria" w:cstheme="minorHAnsi"/>
          <w:color w:val="000000"/>
          <w:sz w:val="24"/>
          <w:szCs w:val="24"/>
        </w:rPr>
        <w:t xml:space="preserve">), </w:t>
      </w:r>
      <w:r w:rsidR="00712B0C" w:rsidRPr="00771134">
        <w:rPr>
          <w:rFonts w:ascii="Cambria" w:hAnsi="Cambria" w:cstheme="minorHAnsi"/>
          <w:sz w:val="24"/>
          <w:szCs w:val="24"/>
        </w:rPr>
        <w:t>семейство Псовые (</w:t>
      </w:r>
      <w:r w:rsidR="00712B0C" w:rsidRPr="00771134">
        <w:rPr>
          <w:rFonts w:ascii="Cambria" w:hAnsi="Cambria" w:cstheme="minorHAnsi"/>
          <w:i/>
          <w:iCs/>
          <w:sz w:val="24"/>
          <w:szCs w:val="24"/>
          <w:lang w:val="en-US"/>
        </w:rPr>
        <w:t>Canidae</w:t>
      </w:r>
      <w:r w:rsidR="00712B0C" w:rsidRPr="00771134">
        <w:rPr>
          <w:rFonts w:ascii="Cambria" w:hAnsi="Cambria" w:cstheme="minorHAnsi"/>
          <w:sz w:val="24"/>
          <w:szCs w:val="24"/>
        </w:rPr>
        <w:t>)</w:t>
      </w:r>
      <w:r w:rsidRPr="00771134">
        <w:rPr>
          <w:rFonts w:ascii="Cambria" w:hAnsi="Cambria" w:cstheme="minorHAnsi"/>
          <w:sz w:val="24"/>
          <w:szCs w:val="24"/>
        </w:rPr>
        <w:t>;</w:t>
      </w:r>
    </w:p>
    <w:p w14:paraId="13A2B823" w14:textId="4C96D386"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Л</w:t>
      </w:r>
      <w:r w:rsidR="00712B0C" w:rsidRPr="00771134">
        <w:rPr>
          <w:rFonts w:ascii="Cambria" w:hAnsi="Cambria" w:cstheme="minorHAnsi"/>
          <w:sz w:val="24"/>
          <w:szCs w:val="24"/>
        </w:rPr>
        <w:t>ошадь (</w:t>
      </w:r>
      <w:r w:rsidR="00712B0C" w:rsidRPr="00771134">
        <w:rPr>
          <w:rFonts w:ascii="Cambria" w:hAnsi="Cambria" w:cstheme="minorHAnsi"/>
          <w:i/>
          <w:iCs/>
          <w:color w:val="202122"/>
          <w:sz w:val="24"/>
          <w:szCs w:val="24"/>
          <w:lang w:val="en-US"/>
        </w:rPr>
        <w:t>Equus</w:t>
      </w:r>
      <w:r w:rsidR="00712B0C" w:rsidRPr="00771134">
        <w:rPr>
          <w:rFonts w:ascii="Cambria" w:hAnsi="Cambria" w:cstheme="minorHAnsi"/>
          <w:i/>
          <w:iCs/>
          <w:color w:val="202122"/>
          <w:sz w:val="24"/>
          <w:szCs w:val="24"/>
        </w:rPr>
        <w:t xml:space="preserve"> </w:t>
      </w:r>
      <w:proofErr w:type="spellStart"/>
      <w:r w:rsidR="00712B0C" w:rsidRPr="00771134">
        <w:rPr>
          <w:rFonts w:ascii="Cambria" w:hAnsi="Cambria" w:cstheme="minorHAnsi"/>
          <w:i/>
          <w:iCs/>
          <w:color w:val="202122"/>
          <w:sz w:val="24"/>
          <w:szCs w:val="24"/>
          <w:lang w:val="en-US"/>
        </w:rPr>
        <w:t>ferus</w:t>
      </w:r>
      <w:proofErr w:type="spellEnd"/>
      <w:r w:rsidR="00712B0C" w:rsidRPr="00771134">
        <w:rPr>
          <w:rFonts w:ascii="Cambria" w:hAnsi="Cambria" w:cstheme="minorHAnsi"/>
          <w:i/>
          <w:iCs/>
          <w:color w:val="202122"/>
          <w:sz w:val="24"/>
          <w:szCs w:val="24"/>
        </w:rPr>
        <w:t xml:space="preserve"> </w:t>
      </w:r>
      <w:proofErr w:type="spellStart"/>
      <w:r w:rsidR="00712B0C" w:rsidRPr="00771134">
        <w:rPr>
          <w:rFonts w:ascii="Cambria" w:hAnsi="Cambria" w:cstheme="minorHAnsi"/>
          <w:i/>
          <w:iCs/>
          <w:color w:val="202122"/>
          <w:sz w:val="24"/>
          <w:szCs w:val="24"/>
          <w:lang w:val="en-US"/>
        </w:rPr>
        <w:t>caballus</w:t>
      </w:r>
      <w:proofErr w:type="spellEnd"/>
      <w:r w:rsidR="00712B0C" w:rsidRPr="00771134">
        <w:rPr>
          <w:rFonts w:ascii="Cambria" w:hAnsi="Cambria" w:cstheme="minorHAnsi"/>
          <w:color w:val="202122"/>
          <w:sz w:val="24"/>
          <w:szCs w:val="24"/>
        </w:rPr>
        <w:t>)</w:t>
      </w:r>
      <w:r w:rsidR="00712B0C" w:rsidRPr="00771134">
        <w:rPr>
          <w:rFonts w:ascii="Cambria" w:hAnsi="Cambria" w:cstheme="minorHAnsi"/>
          <w:sz w:val="24"/>
          <w:szCs w:val="24"/>
        </w:rPr>
        <w:t>, семейство Лошадиные (</w:t>
      </w:r>
      <w:r w:rsidR="00712B0C" w:rsidRPr="00771134">
        <w:rPr>
          <w:rFonts w:ascii="Cambria" w:hAnsi="Cambria" w:cstheme="minorHAnsi"/>
          <w:i/>
          <w:iCs/>
          <w:sz w:val="24"/>
          <w:szCs w:val="24"/>
          <w:lang w:val="en-US"/>
        </w:rPr>
        <w:t>Equidae</w:t>
      </w:r>
      <w:r w:rsidR="00712B0C" w:rsidRPr="00771134">
        <w:rPr>
          <w:rFonts w:ascii="Cambria" w:hAnsi="Cambria" w:cstheme="minorHAnsi"/>
          <w:sz w:val="24"/>
          <w:szCs w:val="24"/>
        </w:rPr>
        <w:t>)</w:t>
      </w:r>
      <w:r w:rsidRPr="00771134">
        <w:rPr>
          <w:rFonts w:ascii="Cambria" w:hAnsi="Cambria" w:cstheme="minorHAnsi"/>
          <w:sz w:val="24"/>
          <w:szCs w:val="24"/>
        </w:rPr>
        <w:t>;</w:t>
      </w:r>
    </w:p>
    <w:p w14:paraId="647EE40A" w14:textId="513D9405"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Д</w:t>
      </w:r>
      <w:r w:rsidR="00712B0C" w:rsidRPr="00771134">
        <w:rPr>
          <w:rFonts w:ascii="Cambria" w:hAnsi="Cambria" w:cstheme="minorHAnsi"/>
          <w:sz w:val="24"/>
          <w:szCs w:val="24"/>
        </w:rPr>
        <w:t>омашний бык (</w:t>
      </w:r>
      <w:r w:rsidR="00712B0C" w:rsidRPr="00771134">
        <w:rPr>
          <w:rFonts w:ascii="Cambria" w:hAnsi="Cambria" w:cstheme="minorHAnsi"/>
          <w:i/>
          <w:iCs/>
          <w:sz w:val="24"/>
          <w:szCs w:val="24"/>
          <w:lang w:val="en-US"/>
        </w:rPr>
        <w:t>Bos</w:t>
      </w:r>
      <w:r w:rsidR="00712B0C" w:rsidRPr="00771134">
        <w:rPr>
          <w:rFonts w:ascii="Cambria" w:hAnsi="Cambria" w:cstheme="minorHAnsi"/>
          <w:i/>
          <w:iCs/>
          <w:sz w:val="24"/>
          <w:szCs w:val="24"/>
        </w:rPr>
        <w:t xml:space="preserve"> </w:t>
      </w:r>
      <w:proofErr w:type="spellStart"/>
      <w:r w:rsidR="00712B0C" w:rsidRPr="00771134">
        <w:rPr>
          <w:rFonts w:ascii="Cambria" w:hAnsi="Cambria" w:cstheme="minorHAnsi"/>
          <w:i/>
          <w:iCs/>
          <w:sz w:val="24"/>
          <w:szCs w:val="24"/>
          <w:lang w:val="en-US"/>
        </w:rPr>
        <w:t>taurus</w:t>
      </w:r>
      <w:proofErr w:type="spellEnd"/>
      <w:r w:rsidR="00712B0C" w:rsidRPr="00771134">
        <w:rPr>
          <w:rFonts w:ascii="Cambria" w:hAnsi="Cambria" w:cstheme="minorHAnsi"/>
          <w:sz w:val="24"/>
          <w:szCs w:val="24"/>
        </w:rPr>
        <w:t>), семейство Полорогие (</w:t>
      </w:r>
      <w:r w:rsidR="00712B0C" w:rsidRPr="00771134">
        <w:rPr>
          <w:rFonts w:ascii="Cambria" w:hAnsi="Cambria" w:cstheme="minorHAnsi"/>
          <w:i/>
          <w:iCs/>
          <w:sz w:val="24"/>
          <w:szCs w:val="24"/>
          <w:lang w:val="en-US"/>
        </w:rPr>
        <w:t>Bovidae</w:t>
      </w:r>
      <w:r w:rsidR="00712B0C" w:rsidRPr="00771134">
        <w:rPr>
          <w:rFonts w:ascii="Cambria" w:hAnsi="Cambria" w:cstheme="minorHAnsi"/>
          <w:sz w:val="24"/>
          <w:szCs w:val="24"/>
        </w:rPr>
        <w:t>)</w:t>
      </w:r>
      <w:r w:rsidRPr="00771134">
        <w:rPr>
          <w:rFonts w:ascii="Cambria" w:hAnsi="Cambria" w:cstheme="minorHAnsi"/>
          <w:sz w:val="24"/>
          <w:szCs w:val="24"/>
        </w:rPr>
        <w:t>;</w:t>
      </w:r>
    </w:p>
    <w:p w14:paraId="72FF3EDA" w14:textId="42646393"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Т</w:t>
      </w:r>
      <w:r w:rsidR="00712B0C" w:rsidRPr="00771134">
        <w:rPr>
          <w:rFonts w:ascii="Cambria" w:hAnsi="Cambria" w:cstheme="minorHAnsi"/>
          <w:sz w:val="24"/>
          <w:szCs w:val="24"/>
        </w:rPr>
        <w:t>юлень-крабоед (</w:t>
      </w:r>
      <w:proofErr w:type="spellStart"/>
      <w:r w:rsidR="00712B0C" w:rsidRPr="00771134">
        <w:rPr>
          <w:rFonts w:ascii="Cambria" w:hAnsi="Cambria" w:cstheme="minorHAnsi"/>
          <w:i/>
          <w:iCs/>
          <w:sz w:val="24"/>
          <w:szCs w:val="24"/>
          <w:lang w:val="en-US"/>
        </w:rPr>
        <w:t>Lobodon</w:t>
      </w:r>
      <w:proofErr w:type="spellEnd"/>
      <w:r w:rsidR="00712B0C" w:rsidRPr="00771134">
        <w:rPr>
          <w:rFonts w:ascii="Cambria" w:hAnsi="Cambria" w:cstheme="minorHAnsi"/>
          <w:i/>
          <w:iCs/>
          <w:sz w:val="24"/>
          <w:szCs w:val="24"/>
        </w:rPr>
        <w:t xml:space="preserve"> </w:t>
      </w:r>
      <w:proofErr w:type="spellStart"/>
      <w:r w:rsidR="00712B0C" w:rsidRPr="00771134">
        <w:rPr>
          <w:rFonts w:ascii="Cambria" w:hAnsi="Cambria" w:cstheme="minorHAnsi"/>
          <w:i/>
          <w:iCs/>
          <w:sz w:val="24"/>
          <w:szCs w:val="24"/>
          <w:lang w:val="en-US"/>
        </w:rPr>
        <w:t>carcinophagus</w:t>
      </w:r>
      <w:proofErr w:type="spellEnd"/>
      <w:r w:rsidR="00712B0C" w:rsidRPr="00771134">
        <w:rPr>
          <w:rFonts w:ascii="Cambria" w:hAnsi="Cambria" w:cstheme="minorHAnsi"/>
          <w:sz w:val="24"/>
          <w:szCs w:val="24"/>
        </w:rPr>
        <w:t xml:space="preserve">), </w:t>
      </w:r>
      <w:r w:rsidR="00712B0C" w:rsidRPr="00771134">
        <w:rPr>
          <w:rFonts w:ascii="Cambria" w:hAnsi="Cambria" w:cstheme="minorHAnsi"/>
          <w:sz w:val="24"/>
          <w:szCs w:val="24"/>
          <w:lang w:val="en-US"/>
        </w:rPr>
        <w:t>c</w:t>
      </w:r>
      <w:proofErr w:type="spellStart"/>
      <w:r w:rsidR="00712B0C" w:rsidRPr="00771134">
        <w:rPr>
          <w:rFonts w:ascii="Cambria" w:hAnsi="Cambria" w:cstheme="minorHAnsi"/>
          <w:sz w:val="24"/>
          <w:szCs w:val="24"/>
        </w:rPr>
        <w:t>емейство</w:t>
      </w:r>
      <w:proofErr w:type="spellEnd"/>
      <w:r w:rsidR="00712B0C" w:rsidRPr="00771134">
        <w:rPr>
          <w:rFonts w:ascii="Cambria" w:hAnsi="Cambria" w:cstheme="minorHAnsi"/>
          <w:sz w:val="24"/>
          <w:szCs w:val="24"/>
        </w:rPr>
        <w:t xml:space="preserve"> Настоящие тюлени (</w:t>
      </w:r>
      <w:r w:rsidR="00712B0C" w:rsidRPr="00771134">
        <w:rPr>
          <w:rFonts w:ascii="Cambria" w:hAnsi="Cambria" w:cstheme="minorHAnsi"/>
          <w:i/>
          <w:iCs/>
          <w:sz w:val="24"/>
          <w:szCs w:val="24"/>
          <w:lang w:val="en-US"/>
        </w:rPr>
        <w:t>Phocidae</w:t>
      </w:r>
      <w:r w:rsidR="00712B0C" w:rsidRPr="00771134">
        <w:rPr>
          <w:rFonts w:ascii="Cambria" w:hAnsi="Cambria" w:cstheme="minorHAnsi"/>
          <w:sz w:val="24"/>
          <w:szCs w:val="24"/>
        </w:rPr>
        <w:t>)</w:t>
      </w:r>
      <w:r w:rsidRPr="00771134">
        <w:rPr>
          <w:rFonts w:ascii="Cambria" w:hAnsi="Cambria" w:cstheme="minorHAnsi"/>
          <w:sz w:val="24"/>
          <w:szCs w:val="24"/>
        </w:rPr>
        <w:t>;</w:t>
      </w:r>
    </w:p>
    <w:p w14:paraId="451B2EA0" w14:textId="204CDD7D" w:rsidR="00712B0C" w:rsidRPr="00771134"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w:t>
      </w:r>
      <w:r w:rsidR="00712B0C" w:rsidRPr="00771134">
        <w:rPr>
          <w:rFonts w:ascii="Cambria" w:hAnsi="Cambria" w:cstheme="minorHAnsi"/>
          <w:sz w:val="24"/>
          <w:szCs w:val="24"/>
        </w:rPr>
        <w:t>урый медведь (</w:t>
      </w:r>
      <w:proofErr w:type="spellStart"/>
      <w:r w:rsidR="00712B0C" w:rsidRPr="00771134">
        <w:rPr>
          <w:rFonts w:ascii="Cambria" w:hAnsi="Cambria" w:cstheme="minorHAnsi"/>
          <w:i/>
          <w:iCs/>
          <w:sz w:val="24"/>
          <w:szCs w:val="24"/>
          <w:lang w:val="en-US"/>
        </w:rPr>
        <w:t>Ursus</w:t>
      </w:r>
      <w:proofErr w:type="spellEnd"/>
      <w:r w:rsidR="00712B0C" w:rsidRPr="00771134">
        <w:rPr>
          <w:rFonts w:ascii="Cambria" w:hAnsi="Cambria" w:cstheme="minorHAnsi"/>
          <w:i/>
          <w:iCs/>
          <w:sz w:val="24"/>
          <w:szCs w:val="24"/>
        </w:rPr>
        <w:t xml:space="preserve"> </w:t>
      </w:r>
      <w:proofErr w:type="spellStart"/>
      <w:r w:rsidR="00712B0C" w:rsidRPr="00771134">
        <w:rPr>
          <w:rFonts w:ascii="Cambria" w:hAnsi="Cambria" w:cstheme="minorHAnsi"/>
          <w:i/>
          <w:iCs/>
          <w:sz w:val="24"/>
          <w:szCs w:val="24"/>
          <w:lang w:val="en-US"/>
        </w:rPr>
        <w:t>arctos</w:t>
      </w:r>
      <w:proofErr w:type="spellEnd"/>
      <w:r w:rsidR="00712B0C" w:rsidRPr="00771134">
        <w:rPr>
          <w:rFonts w:ascii="Cambria" w:hAnsi="Cambria" w:cstheme="minorHAnsi"/>
          <w:sz w:val="24"/>
          <w:szCs w:val="24"/>
        </w:rPr>
        <w:t>), семейство Медвежьи (</w:t>
      </w:r>
      <w:r w:rsidR="00712B0C" w:rsidRPr="00771134">
        <w:rPr>
          <w:rFonts w:ascii="Cambria" w:hAnsi="Cambria" w:cstheme="minorHAnsi"/>
          <w:i/>
          <w:iCs/>
          <w:sz w:val="24"/>
          <w:szCs w:val="24"/>
          <w:lang w:val="en-US"/>
        </w:rPr>
        <w:t>Ursidae</w:t>
      </w:r>
      <w:r w:rsidR="00712B0C" w:rsidRPr="00771134">
        <w:rPr>
          <w:rFonts w:ascii="Cambria" w:hAnsi="Cambria" w:cstheme="minorHAnsi"/>
          <w:sz w:val="24"/>
          <w:szCs w:val="24"/>
        </w:rPr>
        <w:t>)</w:t>
      </w:r>
      <w:r w:rsidRPr="00771134">
        <w:rPr>
          <w:rFonts w:ascii="Cambria" w:hAnsi="Cambria" w:cstheme="minorHAnsi"/>
          <w:sz w:val="24"/>
          <w:szCs w:val="24"/>
        </w:rPr>
        <w:t>;</w:t>
      </w:r>
    </w:p>
    <w:p w14:paraId="3ED88CA9" w14:textId="77777777" w:rsidR="00712B0C" w:rsidRPr="00771134" w:rsidRDefault="00712B0C" w:rsidP="005875C4">
      <w:pPr>
        <w:tabs>
          <w:tab w:val="left" w:pos="426"/>
        </w:tabs>
        <w:spacing w:after="0" w:line="240" w:lineRule="auto"/>
        <w:jc w:val="both"/>
        <w:rPr>
          <w:rFonts w:ascii="Cambria" w:hAnsi="Cambria" w:cstheme="minorHAnsi"/>
          <w:sz w:val="24"/>
          <w:szCs w:val="24"/>
        </w:rPr>
      </w:pPr>
    </w:p>
    <w:p w14:paraId="7D812CB8" w14:textId="085A3BC7" w:rsidR="00D50E7D" w:rsidRPr="00771134" w:rsidRDefault="005875C4" w:rsidP="005875C4">
      <w:pPr>
        <w:spacing w:after="0" w:line="240" w:lineRule="auto"/>
        <w:jc w:val="both"/>
        <w:rPr>
          <w:rFonts w:ascii="Cambria" w:hAnsi="Cambria" w:cstheme="minorHAnsi"/>
          <w:b/>
          <w:bCs/>
          <w:sz w:val="24"/>
          <w:szCs w:val="24"/>
        </w:rPr>
      </w:pPr>
      <w:r w:rsidRPr="00771134">
        <w:rPr>
          <w:rFonts w:ascii="Cambria" w:hAnsi="Cambria" w:cstheme="minorHAnsi"/>
          <w:b/>
          <w:bCs/>
          <w:sz w:val="24"/>
          <w:szCs w:val="24"/>
        </w:rPr>
        <w:t>Список х</w:t>
      </w:r>
      <w:r w:rsidR="00D50E7D" w:rsidRPr="00771134">
        <w:rPr>
          <w:rFonts w:ascii="Cambria" w:hAnsi="Cambria" w:cstheme="minorHAnsi"/>
          <w:b/>
          <w:bCs/>
          <w:sz w:val="24"/>
          <w:szCs w:val="24"/>
        </w:rPr>
        <w:t>арактеристик</w:t>
      </w:r>
      <w:r w:rsidRPr="00771134">
        <w:rPr>
          <w:rFonts w:ascii="Cambria" w:hAnsi="Cambria" w:cstheme="minorHAnsi"/>
          <w:b/>
          <w:bCs/>
          <w:sz w:val="24"/>
          <w:szCs w:val="24"/>
        </w:rPr>
        <w:t xml:space="preserve"> различных животных</w:t>
      </w:r>
      <w:r w:rsidR="00D50E7D" w:rsidRPr="00771134">
        <w:rPr>
          <w:rFonts w:ascii="Cambria" w:hAnsi="Cambria" w:cstheme="minorHAnsi"/>
          <w:b/>
          <w:bCs/>
          <w:sz w:val="24"/>
          <w:szCs w:val="24"/>
        </w:rPr>
        <w:t xml:space="preserve"> (список избыточен</w:t>
      </w:r>
      <w:r w:rsidRPr="00771134">
        <w:rPr>
          <w:rFonts w:ascii="Cambria" w:hAnsi="Cambria" w:cstheme="minorHAnsi"/>
          <w:b/>
          <w:bCs/>
          <w:sz w:val="24"/>
          <w:szCs w:val="24"/>
        </w:rPr>
        <w:t xml:space="preserve"> – в нем есть лишние характеристики</w:t>
      </w:r>
      <w:r w:rsidR="00D50E7D" w:rsidRPr="00771134">
        <w:rPr>
          <w:rFonts w:ascii="Cambria" w:hAnsi="Cambria" w:cstheme="minorHAnsi"/>
          <w:b/>
          <w:bCs/>
          <w:sz w:val="24"/>
          <w:szCs w:val="24"/>
        </w:rPr>
        <w:t>):</w:t>
      </w:r>
    </w:p>
    <w:p w14:paraId="5F9D9BA2" w14:textId="21530FE7" w:rsidR="00D50E7D" w:rsidRPr="00771134" w:rsidRDefault="00D50E7D" w:rsidP="000C35A2">
      <w:pPr>
        <w:numPr>
          <w:ilvl w:val="0"/>
          <w:numId w:val="63"/>
        </w:numPr>
        <w:spacing w:after="0" w:line="240" w:lineRule="auto"/>
        <w:jc w:val="both"/>
        <w:rPr>
          <w:rFonts w:ascii="Cambria" w:hAnsi="Cambria"/>
          <w:bCs/>
          <w:sz w:val="24"/>
          <w:szCs w:val="24"/>
          <w:lang w:val="en-US"/>
        </w:rPr>
      </w:pPr>
      <w:r w:rsidRPr="00771134">
        <w:rPr>
          <w:rFonts w:ascii="Cambria" w:hAnsi="Cambria"/>
          <w:bCs/>
          <w:sz w:val="24"/>
          <w:szCs w:val="24"/>
        </w:rPr>
        <w:t xml:space="preserve">Хищное млекопитающее, питается исключительно мясом, охотится из засады. </w:t>
      </w:r>
      <w:proofErr w:type="spellStart"/>
      <w:r w:rsidRPr="00771134">
        <w:rPr>
          <w:rFonts w:ascii="Cambria" w:hAnsi="Cambria"/>
          <w:bCs/>
          <w:sz w:val="24"/>
          <w:szCs w:val="24"/>
          <w:lang w:val="en-US"/>
        </w:rPr>
        <w:t>Сам</w:t>
      </w:r>
      <w:r w:rsidR="006123DD" w:rsidRPr="00771134">
        <w:rPr>
          <w:rFonts w:ascii="Cambria" w:hAnsi="Cambria"/>
          <w:bCs/>
          <w:sz w:val="24"/>
          <w:szCs w:val="24"/>
          <w:lang w:val="en-US"/>
        </w:rPr>
        <w:t>ое</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быстр</w:t>
      </w:r>
      <w:r w:rsidR="006123DD" w:rsidRPr="00771134">
        <w:rPr>
          <w:rFonts w:ascii="Cambria" w:hAnsi="Cambria"/>
          <w:bCs/>
          <w:sz w:val="24"/>
          <w:szCs w:val="24"/>
          <w:lang w:val="en-US"/>
        </w:rPr>
        <w:t>ое</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наземное</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животное</w:t>
      </w:r>
      <w:proofErr w:type="spellEnd"/>
      <w:r w:rsidR="005875C4" w:rsidRPr="00771134">
        <w:rPr>
          <w:rFonts w:ascii="Cambria" w:hAnsi="Cambria"/>
          <w:bCs/>
          <w:sz w:val="24"/>
          <w:szCs w:val="24"/>
        </w:rPr>
        <w:t>;</w:t>
      </w:r>
    </w:p>
    <w:p w14:paraId="3C687B61" w14:textId="30CCAF25" w:rsidR="00D50E7D" w:rsidRPr="00771134" w:rsidRDefault="00D50E7D" w:rsidP="000C35A2">
      <w:pPr>
        <w:numPr>
          <w:ilvl w:val="0"/>
          <w:numId w:val="63"/>
        </w:numPr>
        <w:spacing w:after="0" w:line="240" w:lineRule="auto"/>
        <w:jc w:val="both"/>
        <w:rPr>
          <w:rFonts w:ascii="Cambria" w:hAnsi="Cambria"/>
          <w:bCs/>
          <w:sz w:val="24"/>
          <w:szCs w:val="24"/>
        </w:rPr>
      </w:pPr>
      <w:r w:rsidRPr="0077113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sidR="005875C4" w:rsidRPr="00771134">
        <w:rPr>
          <w:rFonts w:ascii="Cambria" w:hAnsi="Cambria"/>
          <w:bCs/>
          <w:sz w:val="24"/>
          <w:szCs w:val="24"/>
        </w:rPr>
        <w:t>;</w:t>
      </w:r>
    </w:p>
    <w:p w14:paraId="0F5216CD" w14:textId="4A42551C" w:rsidR="00D50E7D" w:rsidRPr="00771134" w:rsidRDefault="00D50E7D" w:rsidP="000C35A2">
      <w:pPr>
        <w:numPr>
          <w:ilvl w:val="0"/>
          <w:numId w:val="63"/>
        </w:numPr>
        <w:spacing w:after="0" w:line="240" w:lineRule="auto"/>
        <w:jc w:val="both"/>
        <w:rPr>
          <w:rFonts w:ascii="Cambria" w:hAnsi="Cambria"/>
          <w:bCs/>
          <w:sz w:val="24"/>
          <w:szCs w:val="24"/>
        </w:rPr>
      </w:pPr>
      <w:r w:rsidRPr="00771134">
        <w:rPr>
          <w:rFonts w:ascii="Cambria" w:hAnsi="Cambria"/>
          <w:bCs/>
          <w:sz w:val="24"/>
          <w:szCs w:val="24"/>
        </w:rPr>
        <w:t xml:space="preserve">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w:t>
      </w:r>
      <w:r w:rsidRPr="00771134">
        <w:rPr>
          <w:rFonts w:ascii="Cambria" w:hAnsi="Cambria"/>
          <w:bCs/>
          <w:sz w:val="24"/>
          <w:szCs w:val="24"/>
        </w:rPr>
        <w:lastRenderedPageBreak/>
        <w:t>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sidR="005875C4" w:rsidRPr="00771134">
        <w:rPr>
          <w:rFonts w:ascii="Cambria" w:hAnsi="Cambria"/>
          <w:bCs/>
          <w:sz w:val="24"/>
          <w:szCs w:val="24"/>
        </w:rPr>
        <w:t>;</w:t>
      </w:r>
    </w:p>
    <w:p w14:paraId="5B4172CA" w14:textId="4F5EF2D9" w:rsidR="00D50E7D" w:rsidRPr="00771134" w:rsidRDefault="00D50E7D" w:rsidP="000C35A2">
      <w:pPr>
        <w:numPr>
          <w:ilvl w:val="0"/>
          <w:numId w:val="63"/>
        </w:numPr>
        <w:spacing w:after="0" w:line="240" w:lineRule="auto"/>
        <w:jc w:val="both"/>
        <w:rPr>
          <w:rFonts w:ascii="Cambria" w:hAnsi="Cambria"/>
          <w:bCs/>
          <w:sz w:val="24"/>
          <w:szCs w:val="24"/>
        </w:rPr>
      </w:pPr>
      <w:r w:rsidRPr="00771134">
        <w:rPr>
          <w:rFonts w:ascii="Cambria" w:hAnsi="Cambria"/>
          <w:bCs/>
          <w:sz w:val="24"/>
          <w:szCs w:val="24"/>
        </w:rPr>
        <w:t xml:space="preserve">Есть четкая специализация в питании на беспозвоночных </w:t>
      </w:r>
      <w:r w:rsidR="005875C4" w:rsidRPr="00771134">
        <w:rPr>
          <w:rFonts w:ascii="Cambria" w:hAnsi="Cambria"/>
          <w:bCs/>
          <w:sz w:val="24"/>
          <w:szCs w:val="24"/>
        </w:rPr>
        <w:t>–</w:t>
      </w:r>
      <w:r w:rsidRPr="00771134">
        <w:rPr>
          <w:rFonts w:ascii="Cambria" w:hAnsi="Cambria"/>
          <w:bCs/>
          <w:sz w:val="24"/>
          <w:szCs w:val="24"/>
        </w:rPr>
        <w:t xml:space="preserve"> крилем</w:t>
      </w:r>
      <w:r w:rsidR="005875C4" w:rsidRPr="00771134">
        <w:rPr>
          <w:rFonts w:ascii="Cambria" w:hAnsi="Cambria"/>
          <w:bCs/>
          <w:sz w:val="24"/>
          <w:szCs w:val="24"/>
        </w:rPr>
        <w:t>;</w:t>
      </w:r>
    </w:p>
    <w:p w14:paraId="78DD91B0" w14:textId="2DF9E999" w:rsidR="00D50E7D" w:rsidRPr="00771134" w:rsidRDefault="00D50E7D" w:rsidP="000C35A2">
      <w:pPr>
        <w:numPr>
          <w:ilvl w:val="0"/>
          <w:numId w:val="63"/>
        </w:numPr>
        <w:spacing w:after="0" w:line="240" w:lineRule="auto"/>
        <w:jc w:val="both"/>
        <w:rPr>
          <w:rFonts w:ascii="Cambria" w:hAnsi="Cambria"/>
          <w:bCs/>
          <w:sz w:val="24"/>
          <w:szCs w:val="24"/>
          <w:lang w:val="en-US"/>
        </w:rPr>
      </w:pPr>
      <w:r w:rsidRPr="00771134">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771134">
        <w:rPr>
          <w:rFonts w:ascii="Cambria" w:hAnsi="Cambria"/>
          <w:bCs/>
          <w:sz w:val="24"/>
          <w:szCs w:val="24"/>
          <w:lang w:val="en-US"/>
        </w:rPr>
        <w:t>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верхней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челюсти</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есть</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резцы</w:t>
      </w:r>
      <w:proofErr w:type="spellEnd"/>
      <w:r w:rsidR="005875C4" w:rsidRPr="00771134">
        <w:rPr>
          <w:rFonts w:ascii="Cambria" w:hAnsi="Cambria"/>
          <w:bCs/>
          <w:sz w:val="24"/>
          <w:szCs w:val="24"/>
        </w:rPr>
        <w:t>;</w:t>
      </w:r>
    </w:p>
    <w:p w14:paraId="672AF2C3" w14:textId="261615C5" w:rsidR="00D50E7D" w:rsidRPr="00771134" w:rsidRDefault="00D50E7D" w:rsidP="000C35A2">
      <w:pPr>
        <w:numPr>
          <w:ilvl w:val="0"/>
          <w:numId w:val="63"/>
        </w:numPr>
        <w:spacing w:after="0" w:line="240" w:lineRule="auto"/>
        <w:jc w:val="both"/>
        <w:rPr>
          <w:rFonts w:ascii="Cambria" w:hAnsi="Cambria"/>
          <w:bCs/>
          <w:sz w:val="24"/>
          <w:szCs w:val="24"/>
          <w:lang w:val="en-US"/>
        </w:rPr>
      </w:pPr>
      <w:r w:rsidRPr="00771134">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771134">
        <w:rPr>
          <w:rFonts w:ascii="Cambria" w:hAnsi="Cambria"/>
          <w:bCs/>
          <w:sz w:val="24"/>
          <w:szCs w:val="24"/>
          <w:lang w:val="en-US"/>
        </w:rPr>
        <w:t>Характерна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загонная</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охота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Ориентируется</w:t>
      </w:r>
      <w:proofErr w:type="spellEnd"/>
      <w:r w:rsidRPr="00771134">
        <w:rPr>
          <w:rFonts w:ascii="Cambria" w:hAnsi="Cambria"/>
          <w:bCs/>
          <w:sz w:val="24"/>
          <w:szCs w:val="24"/>
          <w:lang w:val="en-US"/>
        </w:rPr>
        <w:t xml:space="preserve"> в </w:t>
      </w:r>
      <w:proofErr w:type="spellStart"/>
      <w:r w:rsidRPr="00771134">
        <w:rPr>
          <w:rFonts w:ascii="Cambria" w:hAnsi="Cambria"/>
          <w:bCs/>
          <w:sz w:val="24"/>
          <w:szCs w:val="24"/>
          <w:lang w:val="en-US"/>
        </w:rPr>
        <w:t>основном</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обоняние</w:t>
      </w:r>
      <w:proofErr w:type="spellEnd"/>
      <w:r w:rsidR="005875C4" w:rsidRPr="00771134">
        <w:rPr>
          <w:rFonts w:ascii="Cambria" w:hAnsi="Cambria"/>
          <w:bCs/>
          <w:sz w:val="24"/>
          <w:szCs w:val="24"/>
        </w:rPr>
        <w:t>;</w:t>
      </w:r>
    </w:p>
    <w:p w14:paraId="75B01D58" w14:textId="1FCF115B" w:rsidR="00D50E7D" w:rsidRPr="00771134" w:rsidRDefault="00D50E7D" w:rsidP="000C35A2">
      <w:pPr>
        <w:numPr>
          <w:ilvl w:val="0"/>
          <w:numId w:val="63"/>
        </w:numPr>
        <w:spacing w:after="0" w:line="240" w:lineRule="auto"/>
        <w:jc w:val="both"/>
        <w:rPr>
          <w:rFonts w:ascii="Cambria" w:hAnsi="Cambria"/>
          <w:bCs/>
          <w:sz w:val="24"/>
          <w:szCs w:val="24"/>
        </w:rPr>
      </w:pPr>
      <w:r w:rsidRPr="00771134">
        <w:rPr>
          <w:rFonts w:ascii="Cambria" w:hAnsi="Cambria"/>
          <w:bCs/>
          <w:sz w:val="24"/>
          <w:szCs w:val="24"/>
        </w:rPr>
        <w:t xml:space="preserve">Специализируется на питании летающими насекомыми. Ловит добычу с помощью </w:t>
      </w:r>
      <w:proofErr w:type="spellStart"/>
      <w:r w:rsidRPr="00771134">
        <w:rPr>
          <w:rFonts w:ascii="Cambria" w:hAnsi="Cambria"/>
          <w:bCs/>
          <w:sz w:val="24"/>
          <w:szCs w:val="24"/>
        </w:rPr>
        <w:t>эхолокации</w:t>
      </w:r>
      <w:proofErr w:type="spellEnd"/>
      <w:r w:rsidR="005875C4" w:rsidRPr="00771134">
        <w:rPr>
          <w:rFonts w:ascii="Cambria" w:hAnsi="Cambria"/>
          <w:bCs/>
          <w:sz w:val="24"/>
          <w:szCs w:val="24"/>
        </w:rPr>
        <w:t>;</w:t>
      </w:r>
    </w:p>
    <w:p w14:paraId="3EB7EC13" w14:textId="7E47BAE7" w:rsidR="00D50E7D" w:rsidRPr="00771134" w:rsidRDefault="00D50E7D" w:rsidP="005875C4">
      <w:pPr>
        <w:spacing w:after="0" w:line="240" w:lineRule="auto"/>
        <w:jc w:val="both"/>
        <w:rPr>
          <w:rFonts w:ascii="Cambria" w:hAnsi="Cambria" w:cstheme="minorHAnsi"/>
          <w:sz w:val="24"/>
          <w:szCs w:val="24"/>
        </w:rPr>
      </w:pPr>
    </w:p>
    <w:p w14:paraId="20DA1992" w14:textId="6A13AE02" w:rsidR="005875C4" w:rsidRPr="00771134" w:rsidRDefault="005875C4" w:rsidP="005875C4">
      <w:pPr>
        <w:spacing w:after="0" w:line="240" w:lineRule="auto"/>
        <w:jc w:val="both"/>
        <w:rPr>
          <w:rFonts w:ascii="Cambria" w:hAnsi="Cambria" w:cstheme="minorHAnsi"/>
          <w:sz w:val="24"/>
          <w:szCs w:val="24"/>
        </w:rPr>
      </w:pPr>
    </w:p>
    <w:p w14:paraId="26B4C356" w14:textId="791A0E9C" w:rsidR="005119E7" w:rsidRPr="00771134" w:rsidRDefault="005119E7" w:rsidP="003E04A3">
      <w:pPr>
        <w:spacing w:after="0" w:line="240" w:lineRule="auto"/>
        <w:rPr>
          <w:rFonts w:ascii="Cambria" w:hAnsi="Cambria" w:cstheme="minorHAnsi"/>
          <w:sz w:val="24"/>
          <w:szCs w:val="24"/>
        </w:rPr>
      </w:pPr>
      <w:r w:rsidRPr="00771134">
        <w:rPr>
          <w:rFonts w:ascii="Cambria" w:hAnsi="Cambria" w:cstheme="minorHAnsi"/>
          <w:sz w:val="24"/>
          <w:szCs w:val="24"/>
        </w:rPr>
        <w:br w:type="page"/>
      </w:r>
    </w:p>
    <w:p w14:paraId="3EC7CD23" w14:textId="77777777" w:rsidR="00A24E23" w:rsidRPr="00771134" w:rsidRDefault="00A24E23" w:rsidP="00A24E2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59 – 5 баллов</w:t>
      </w:r>
    </w:p>
    <w:p w14:paraId="1215912F" w14:textId="36AFC0CC" w:rsidR="00A24E23" w:rsidRPr="00771134" w:rsidRDefault="005C2481" w:rsidP="00A24E23">
      <w:pPr>
        <w:spacing w:after="0" w:line="240" w:lineRule="auto"/>
        <w:jc w:val="both"/>
        <w:rPr>
          <w:rFonts w:ascii="Cambria" w:hAnsi="Cambria"/>
          <w:bCs/>
          <w:i/>
          <w:sz w:val="24"/>
          <w:szCs w:val="24"/>
        </w:rPr>
      </w:pPr>
      <w:r w:rsidRPr="00771134">
        <w:rPr>
          <w:rFonts w:ascii="Cambria" w:hAnsi="Cambria"/>
          <w:bCs/>
          <w:i/>
          <w:sz w:val="24"/>
          <w:szCs w:val="24"/>
        </w:rPr>
        <w:t>Вариант 2</w:t>
      </w:r>
    </w:p>
    <w:p w14:paraId="606F66E7"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771134">
        <w:rPr>
          <w:rFonts w:ascii="Cambria" w:hAnsi="Cambria"/>
          <w:b/>
          <w:bCs/>
          <w:sz w:val="24"/>
          <w:szCs w:val="24"/>
        </w:rPr>
        <w:t>гетеродонтия</w:t>
      </w:r>
      <w:proofErr w:type="spellEnd"/>
      <w:r w:rsidRPr="00771134">
        <w:rPr>
          <w:rFonts w:ascii="Cambria" w:hAnsi="Cambria"/>
          <w:b/>
          <w:bCs/>
          <w:sz w:val="24"/>
          <w:szCs w:val="24"/>
        </w:rPr>
        <w:t xml:space="preserve">). Коренные зубы (моляры) перетирают пищу, </w:t>
      </w:r>
      <w:proofErr w:type="spellStart"/>
      <w:r w:rsidRPr="00771134">
        <w:rPr>
          <w:rFonts w:ascii="Cambria" w:hAnsi="Cambria"/>
          <w:b/>
          <w:bCs/>
          <w:sz w:val="24"/>
          <w:szCs w:val="24"/>
        </w:rPr>
        <w:t>предкоренные</w:t>
      </w:r>
      <w:proofErr w:type="spellEnd"/>
      <w:r w:rsidRPr="00771134">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2CCB99EA"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а также чем питается животное и какой образ жизни ведет.</w:t>
      </w:r>
    </w:p>
    <w:p w14:paraId="19DC725D" w14:textId="77777777" w:rsidR="00A24E23" w:rsidRPr="00771134"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771134" w14:paraId="152A3881" w14:textId="77777777" w:rsidTr="005C2481">
        <w:tc>
          <w:tcPr>
            <w:tcW w:w="3402" w:type="dxa"/>
            <w:tcBorders>
              <w:top w:val="nil"/>
              <w:left w:val="nil"/>
              <w:bottom w:val="nil"/>
              <w:right w:val="nil"/>
            </w:tcBorders>
            <w:shd w:val="clear" w:color="auto" w:fill="auto"/>
            <w:vAlign w:val="center"/>
          </w:tcPr>
          <w:p w14:paraId="3940DEBE"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22EE8779" wp14:editId="33CFF45D">
                  <wp:extent cx="2160000" cy="162000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ADF3FF"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4BDE7198" wp14:editId="2FB8BDF2">
                  <wp:extent cx="2160000" cy="162000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476305E"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5D5BABB4" wp14:editId="20D6FA79">
                  <wp:extent cx="2160000" cy="1620000"/>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771134" w14:paraId="05901BCB" w14:textId="77777777" w:rsidTr="005C2481">
        <w:tc>
          <w:tcPr>
            <w:tcW w:w="3402" w:type="dxa"/>
            <w:tcBorders>
              <w:top w:val="nil"/>
              <w:left w:val="nil"/>
              <w:bottom w:val="nil"/>
              <w:right w:val="nil"/>
            </w:tcBorders>
            <w:shd w:val="clear" w:color="auto" w:fill="auto"/>
            <w:vAlign w:val="center"/>
          </w:tcPr>
          <w:p w14:paraId="0FC662BD"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7253C4E0" wp14:editId="12B4CC2D">
                  <wp:extent cx="2160000" cy="162000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C6B723"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3D098522" wp14:editId="31453854">
                  <wp:extent cx="2160000" cy="1620000"/>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CA8B0" w14:textId="77777777" w:rsidR="00A24E23" w:rsidRPr="00771134" w:rsidRDefault="00A24E23" w:rsidP="00A574D6">
            <w:pPr>
              <w:spacing w:after="0" w:line="240" w:lineRule="auto"/>
              <w:ind w:left="-107"/>
              <w:jc w:val="center"/>
              <w:rPr>
                <w:rFonts w:ascii="Cambria" w:hAnsi="Cambria"/>
                <w:b/>
                <w:bCs/>
              </w:rPr>
            </w:pPr>
          </w:p>
        </w:tc>
      </w:tr>
    </w:tbl>
    <w:p w14:paraId="476BE9EA" w14:textId="77777777" w:rsidR="00A24E23" w:rsidRPr="00771134" w:rsidRDefault="00A24E23" w:rsidP="00A24E23">
      <w:pPr>
        <w:spacing w:after="0" w:line="240" w:lineRule="auto"/>
        <w:rPr>
          <w:rFonts w:ascii="Cambria" w:hAnsi="Cambria" w:cstheme="minorHAnsi"/>
          <w:sz w:val="24"/>
          <w:szCs w:val="24"/>
        </w:rPr>
      </w:pPr>
    </w:p>
    <w:p w14:paraId="11F994F2"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Список названий животных (список избыточен – в нем есть лишние названия):</w:t>
      </w:r>
    </w:p>
    <w:p w14:paraId="2ED3C0B6"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Обыкновенный волк (</w:t>
      </w:r>
      <w:proofErr w:type="spellStart"/>
      <w:r w:rsidRPr="00771134">
        <w:rPr>
          <w:rFonts w:ascii="Cambria" w:hAnsi="Cambria" w:cstheme="minorHAnsi"/>
          <w:sz w:val="24"/>
          <w:szCs w:val="24"/>
        </w:rPr>
        <w:t>Canis</w:t>
      </w:r>
      <w:proofErr w:type="spellEnd"/>
      <w:r w:rsidRPr="00771134">
        <w:rPr>
          <w:rFonts w:ascii="Cambria" w:hAnsi="Cambria" w:cstheme="minorHAnsi"/>
          <w:sz w:val="24"/>
          <w:szCs w:val="24"/>
        </w:rPr>
        <w:t xml:space="preserve"> </w:t>
      </w:r>
      <w:proofErr w:type="spellStart"/>
      <w:r w:rsidRPr="00771134">
        <w:rPr>
          <w:rFonts w:ascii="Cambria" w:hAnsi="Cambria" w:cstheme="minorHAnsi"/>
          <w:sz w:val="24"/>
          <w:szCs w:val="24"/>
        </w:rPr>
        <w:t>lupus</w:t>
      </w:r>
      <w:proofErr w:type="spellEnd"/>
      <w:r w:rsidRPr="00771134">
        <w:rPr>
          <w:rFonts w:ascii="Cambria" w:hAnsi="Cambria" w:cstheme="minorHAnsi"/>
          <w:sz w:val="24"/>
          <w:szCs w:val="24"/>
        </w:rPr>
        <w:t>), семейство Псовые (</w:t>
      </w:r>
      <w:proofErr w:type="spellStart"/>
      <w:r w:rsidRPr="00771134">
        <w:rPr>
          <w:rFonts w:ascii="Cambria" w:hAnsi="Cambria" w:cstheme="minorHAnsi"/>
          <w:sz w:val="24"/>
          <w:szCs w:val="24"/>
        </w:rPr>
        <w:t>Canidae</w:t>
      </w:r>
      <w:proofErr w:type="spellEnd"/>
      <w:r w:rsidRPr="00771134">
        <w:rPr>
          <w:rFonts w:ascii="Cambria" w:hAnsi="Cambria" w:cstheme="minorHAnsi"/>
          <w:sz w:val="24"/>
          <w:szCs w:val="24"/>
        </w:rPr>
        <w:t>);</w:t>
      </w:r>
    </w:p>
    <w:p w14:paraId="0C94D3D2"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Косатка (</w:t>
      </w:r>
      <w:r w:rsidRPr="00771134">
        <w:rPr>
          <w:rFonts w:ascii="Cambria" w:hAnsi="Cambria" w:cstheme="minorHAnsi"/>
          <w:i/>
          <w:iCs/>
          <w:sz w:val="24"/>
          <w:szCs w:val="24"/>
          <w:lang w:val="en-US"/>
        </w:rPr>
        <w:t>Orcinus</w:t>
      </w:r>
      <w:r w:rsidRPr="00771134">
        <w:rPr>
          <w:rFonts w:ascii="Cambria" w:hAnsi="Cambria" w:cstheme="minorHAnsi"/>
          <w:i/>
          <w:iCs/>
          <w:sz w:val="24"/>
          <w:szCs w:val="24"/>
        </w:rPr>
        <w:t xml:space="preserve"> </w:t>
      </w:r>
      <w:r w:rsidRPr="00771134">
        <w:rPr>
          <w:rFonts w:ascii="Cambria" w:hAnsi="Cambria" w:cstheme="minorHAnsi"/>
          <w:i/>
          <w:iCs/>
          <w:sz w:val="24"/>
          <w:szCs w:val="24"/>
          <w:lang w:val="en-US"/>
        </w:rPr>
        <w:t>orca</w:t>
      </w:r>
      <w:r w:rsidRPr="00771134">
        <w:rPr>
          <w:rFonts w:ascii="Cambria" w:hAnsi="Cambria" w:cstheme="minorHAnsi"/>
          <w:sz w:val="24"/>
          <w:szCs w:val="24"/>
        </w:rPr>
        <w:t>), семейство Дельфиновые (</w:t>
      </w:r>
      <w:r w:rsidRPr="00771134">
        <w:rPr>
          <w:rFonts w:ascii="Cambria" w:hAnsi="Cambria" w:cstheme="minorHAnsi"/>
          <w:i/>
          <w:iCs/>
          <w:sz w:val="24"/>
          <w:szCs w:val="24"/>
          <w:lang w:val="en-US"/>
        </w:rPr>
        <w:t>Delphinidae</w:t>
      </w:r>
      <w:r w:rsidRPr="00771134">
        <w:rPr>
          <w:rFonts w:ascii="Cambria" w:hAnsi="Cambria" w:cstheme="minorHAnsi"/>
          <w:sz w:val="24"/>
          <w:szCs w:val="24"/>
        </w:rPr>
        <w:t>);</w:t>
      </w:r>
    </w:p>
    <w:p w14:paraId="448EE0A0"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Ёж обыкновенный (</w:t>
      </w:r>
      <w:r w:rsidRPr="00771134">
        <w:rPr>
          <w:rFonts w:ascii="Cambria" w:hAnsi="Cambria" w:cstheme="minorHAnsi"/>
          <w:i/>
          <w:iCs/>
          <w:sz w:val="24"/>
          <w:szCs w:val="24"/>
          <w:lang w:val="en-US"/>
        </w:rPr>
        <w:t>Erinaceus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europaeus</w:t>
      </w:r>
      <w:proofErr w:type="spellEnd"/>
      <w:r w:rsidRPr="00771134">
        <w:rPr>
          <w:rFonts w:ascii="Cambria" w:hAnsi="Cambria" w:cstheme="minorHAnsi"/>
          <w:sz w:val="24"/>
          <w:szCs w:val="24"/>
        </w:rPr>
        <w:t>), семейство Ежовые (</w:t>
      </w:r>
      <w:proofErr w:type="spellStart"/>
      <w:r w:rsidRPr="00771134">
        <w:rPr>
          <w:rFonts w:ascii="Cambria" w:hAnsi="Cambria" w:cstheme="minorHAnsi"/>
          <w:i/>
          <w:iCs/>
          <w:sz w:val="24"/>
          <w:szCs w:val="24"/>
          <w:lang w:val="en-US"/>
        </w:rPr>
        <w:t>Erinaceidae</w:t>
      </w:r>
      <w:proofErr w:type="spellEnd"/>
      <w:r w:rsidRPr="00771134">
        <w:rPr>
          <w:rFonts w:ascii="Cambria" w:hAnsi="Cambria" w:cstheme="minorHAnsi"/>
          <w:sz w:val="24"/>
          <w:szCs w:val="24"/>
        </w:rPr>
        <w:t>);</w:t>
      </w:r>
    </w:p>
    <w:p w14:paraId="384C42F3"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Большая ночница (</w:t>
      </w:r>
      <w:r w:rsidRPr="00771134">
        <w:rPr>
          <w:rFonts w:ascii="Cambria" w:hAnsi="Cambria" w:cstheme="minorHAnsi"/>
          <w:i/>
          <w:iCs/>
          <w:sz w:val="24"/>
          <w:szCs w:val="24"/>
          <w:lang w:val="en-US"/>
        </w:rPr>
        <w:t>Myotis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myotis</w:t>
      </w:r>
      <w:proofErr w:type="spellEnd"/>
      <w:r w:rsidRPr="00771134">
        <w:rPr>
          <w:rFonts w:ascii="Cambria" w:hAnsi="Cambria" w:cstheme="minorHAnsi"/>
          <w:sz w:val="24"/>
          <w:szCs w:val="24"/>
        </w:rPr>
        <w:t xml:space="preserve">), семейство </w:t>
      </w:r>
      <w:proofErr w:type="spellStart"/>
      <w:r w:rsidRPr="00771134">
        <w:rPr>
          <w:rFonts w:ascii="Cambria" w:hAnsi="Cambria" w:cstheme="minorHAnsi"/>
          <w:sz w:val="24"/>
          <w:szCs w:val="24"/>
        </w:rPr>
        <w:t>Кожановые</w:t>
      </w:r>
      <w:proofErr w:type="spellEnd"/>
      <w:r w:rsidRPr="00771134">
        <w:rPr>
          <w:rFonts w:ascii="Cambria" w:hAnsi="Cambria" w:cstheme="minorHAnsi"/>
          <w:sz w:val="24"/>
          <w:szCs w:val="24"/>
        </w:rPr>
        <w:t xml:space="preserve"> (</w:t>
      </w:r>
      <w:proofErr w:type="spellStart"/>
      <w:r w:rsidRPr="00771134">
        <w:rPr>
          <w:rFonts w:ascii="Cambria" w:hAnsi="Cambria" w:cstheme="minorHAnsi"/>
          <w:i/>
          <w:iCs/>
          <w:sz w:val="24"/>
          <w:szCs w:val="24"/>
          <w:lang w:val="en-US"/>
        </w:rPr>
        <w:t>Vespertilionidae</w:t>
      </w:r>
      <w:proofErr w:type="spellEnd"/>
      <w:r w:rsidRPr="00771134">
        <w:rPr>
          <w:rFonts w:ascii="Cambria" w:hAnsi="Cambria" w:cstheme="minorHAnsi"/>
          <w:sz w:val="24"/>
          <w:szCs w:val="24"/>
        </w:rPr>
        <w:t>);</w:t>
      </w:r>
    </w:p>
    <w:p w14:paraId="60B14289"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Гепард</w:t>
      </w:r>
      <w:r w:rsidRPr="00771134">
        <w:rPr>
          <w:rFonts w:ascii="Cambria" w:hAnsi="Cambria" w:cstheme="minorHAnsi"/>
          <w:i/>
          <w:iCs/>
          <w:color w:val="202122"/>
          <w:sz w:val="24"/>
          <w:szCs w:val="24"/>
        </w:rPr>
        <w:t xml:space="preserve"> </w:t>
      </w:r>
      <w:r w:rsidRPr="00771134">
        <w:rPr>
          <w:rFonts w:ascii="Cambria" w:hAnsi="Cambria" w:cstheme="minorHAnsi"/>
          <w:color w:val="202122"/>
          <w:sz w:val="24"/>
          <w:szCs w:val="24"/>
        </w:rPr>
        <w:t>(</w:t>
      </w:r>
      <w:r w:rsidRPr="00771134">
        <w:rPr>
          <w:rFonts w:ascii="Cambria" w:hAnsi="Cambria" w:cstheme="minorHAnsi"/>
          <w:i/>
          <w:iCs/>
          <w:color w:val="202122"/>
          <w:sz w:val="24"/>
          <w:szCs w:val="24"/>
          <w:lang w:val="en-US"/>
        </w:rPr>
        <w:t>Acinonyx</w:t>
      </w:r>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jubatus</w:t>
      </w:r>
      <w:proofErr w:type="spellEnd"/>
      <w:r w:rsidRPr="00771134">
        <w:rPr>
          <w:rFonts w:ascii="Cambria" w:hAnsi="Cambria" w:cstheme="minorHAnsi"/>
          <w:sz w:val="24"/>
          <w:szCs w:val="24"/>
        </w:rPr>
        <w:t>), семейство Кошачьи (</w:t>
      </w:r>
      <w:r w:rsidRPr="00771134">
        <w:rPr>
          <w:rFonts w:ascii="Cambria" w:hAnsi="Cambria" w:cstheme="minorHAnsi"/>
          <w:i/>
          <w:iCs/>
          <w:sz w:val="24"/>
          <w:szCs w:val="24"/>
          <w:lang w:val="en-US"/>
        </w:rPr>
        <w:t>Felidae</w:t>
      </w:r>
      <w:r w:rsidRPr="00771134">
        <w:rPr>
          <w:rFonts w:ascii="Cambria" w:hAnsi="Cambria" w:cstheme="minorHAnsi"/>
          <w:sz w:val="24"/>
          <w:szCs w:val="24"/>
        </w:rPr>
        <w:t>);</w:t>
      </w:r>
    </w:p>
    <w:p w14:paraId="0B526EF2"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Енотовидная собака (</w:t>
      </w:r>
      <w:proofErr w:type="spellStart"/>
      <w:r w:rsidRPr="00771134">
        <w:rPr>
          <w:rStyle w:val="binomial"/>
          <w:rFonts w:ascii="Cambria" w:hAnsi="Cambria" w:cstheme="minorHAnsi"/>
          <w:i/>
          <w:iCs/>
          <w:color w:val="000000"/>
          <w:sz w:val="24"/>
          <w:szCs w:val="24"/>
          <w:lang w:val="en-US"/>
        </w:rPr>
        <w:t>Nyctereutes</w:t>
      </w:r>
      <w:proofErr w:type="spellEnd"/>
      <w:r w:rsidRPr="00771134">
        <w:rPr>
          <w:rStyle w:val="binomial"/>
          <w:rFonts w:ascii="Cambria" w:hAnsi="Cambria" w:cstheme="minorHAnsi"/>
          <w:i/>
          <w:iCs/>
          <w:color w:val="000000"/>
          <w:sz w:val="24"/>
          <w:szCs w:val="24"/>
        </w:rPr>
        <w:t xml:space="preserve"> </w:t>
      </w:r>
      <w:proofErr w:type="spellStart"/>
      <w:r w:rsidRPr="00771134">
        <w:rPr>
          <w:rStyle w:val="binomial"/>
          <w:rFonts w:ascii="Cambria" w:hAnsi="Cambria" w:cstheme="minorHAnsi"/>
          <w:i/>
          <w:iCs/>
          <w:color w:val="000000"/>
          <w:sz w:val="24"/>
          <w:szCs w:val="24"/>
          <w:lang w:val="en-US"/>
        </w:rPr>
        <w:t>procyonoides</w:t>
      </w:r>
      <w:proofErr w:type="spellEnd"/>
      <w:r w:rsidRPr="00771134">
        <w:rPr>
          <w:rStyle w:val="binomial"/>
          <w:rFonts w:ascii="Cambria" w:hAnsi="Cambria" w:cstheme="minorHAnsi"/>
          <w:color w:val="000000"/>
          <w:sz w:val="24"/>
          <w:szCs w:val="24"/>
        </w:rPr>
        <w:t xml:space="preserve">), </w:t>
      </w:r>
      <w:r w:rsidRPr="00771134">
        <w:rPr>
          <w:rFonts w:ascii="Cambria" w:hAnsi="Cambria" w:cstheme="minorHAnsi"/>
          <w:sz w:val="24"/>
          <w:szCs w:val="24"/>
        </w:rPr>
        <w:t>семейство Псовые (</w:t>
      </w:r>
      <w:r w:rsidRPr="00771134">
        <w:rPr>
          <w:rFonts w:ascii="Cambria" w:hAnsi="Cambria" w:cstheme="minorHAnsi"/>
          <w:i/>
          <w:iCs/>
          <w:sz w:val="24"/>
          <w:szCs w:val="24"/>
          <w:lang w:val="en-US"/>
        </w:rPr>
        <w:t>Canidae</w:t>
      </w:r>
      <w:r w:rsidRPr="00771134">
        <w:rPr>
          <w:rFonts w:ascii="Cambria" w:hAnsi="Cambria" w:cstheme="minorHAnsi"/>
          <w:sz w:val="24"/>
          <w:szCs w:val="24"/>
        </w:rPr>
        <w:t>);</w:t>
      </w:r>
    </w:p>
    <w:p w14:paraId="7476DFFA"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Лошадь (</w:t>
      </w:r>
      <w:r w:rsidRPr="00771134">
        <w:rPr>
          <w:rFonts w:ascii="Cambria" w:hAnsi="Cambria" w:cstheme="minorHAnsi"/>
          <w:i/>
          <w:iCs/>
          <w:color w:val="202122"/>
          <w:sz w:val="24"/>
          <w:szCs w:val="24"/>
          <w:lang w:val="en-US"/>
        </w:rPr>
        <w:t>Equus</w:t>
      </w:r>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ferus</w:t>
      </w:r>
      <w:proofErr w:type="spellEnd"/>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caballus</w:t>
      </w:r>
      <w:proofErr w:type="spellEnd"/>
      <w:r w:rsidRPr="00771134">
        <w:rPr>
          <w:rFonts w:ascii="Cambria" w:hAnsi="Cambria" w:cstheme="minorHAnsi"/>
          <w:color w:val="202122"/>
          <w:sz w:val="24"/>
          <w:szCs w:val="24"/>
        </w:rPr>
        <w:t>)</w:t>
      </w:r>
      <w:r w:rsidRPr="00771134">
        <w:rPr>
          <w:rFonts w:ascii="Cambria" w:hAnsi="Cambria" w:cstheme="minorHAnsi"/>
          <w:sz w:val="24"/>
          <w:szCs w:val="24"/>
        </w:rPr>
        <w:t>, семейство Лошадиные (</w:t>
      </w:r>
      <w:r w:rsidRPr="00771134">
        <w:rPr>
          <w:rFonts w:ascii="Cambria" w:hAnsi="Cambria" w:cstheme="minorHAnsi"/>
          <w:i/>
          <w:iCs/>
          <w:sz w:val="24"/>
          <w:szCs w:val="24"/>
          <w:lang w:val="en-US"/>
        </w:rPr>
        <w:t>Equidae</w:t>
      </w:r>
      <w:r w:rsidRPr="00771134">
        <w:rPr>
          <w:rFonts w:ascii="Cambria" w:hAnsi="Cambria" w:cstheme="minorHAnsi"/>
          <w:sz w:val="24"/>
          <w:szCs w:val="24"/>
        </w:rPr>
        <w:t>);</w:t>
      </w:r>
    </w:p>
    <w:p w14:paraId="0F7B5E27"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Домашний бык (</w:t>
      </w:r>
      <w:r w:rsidRPr="00771134">
        <w:rPr>
          <w:rFonts w:ascii="Cambria" w:hAnsi="Cambria" w:cstheme="minorHAnsi"/>
          <w:i/>
          <w:iCs/>
          <w:sz w:val="24"/>
          <w:szCs w:val="24"/>
          <w:lang w:val="en-US"/>
        </w:rPr>
        <w:t>Bos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taurus</w:t>
      </w:r>
      <w:proofErr w:type="spellEnd"/>
      <w:r w:rsidRPr="00771134">
        <w:rPr>
          <w:rFonts w:ascii="Cambria" w:hAnsi="Cambria" w:cstheme="minorHAnsi"/>
          <w:sz w:val="24"/>
          <w:szCs w:val="24"/>
        </w:rPr>
        <w:t>), семейство Полорогие (</w:t>
      </w:r>
      <w:r w:rsidRPr="00771134">
        <w:rPr>
          <w:rFonts w:ascii="Cambria" w:hAnsi="Cambria" w:cstheme="minorHAnsi"/>
          <w:i/>
          <w:iCs/>
          <w:sz w:val="24"/>
          <w:szCs w:val="24"/>
          <w:lang w:val="en-US"/>
        </w:rPr>
        <w:t>Bovidae</w:t>
      </w:r>
      <w:r w:rsidRPr="00771134">
        <w:rPr>
          <w:rFonts w:ascii="Cambria" w:hAnsi="Cambria" w:cstheme="minorHAnsi"/>
          <w:sz w:val="24"/>
          <w:szCs w:val="24"/>
        </w:rPr>
        <w:t>);</w:t>
      </w:r>
    </w:p>
    <w:p w14:paraId="0AD7BA0A"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Тюлень-крабоед (</w:t>
      </w:r>
      <w:proofErr w:type="spellStart"/>
      <w:r w:rsidRPr="00771134">
        <w:rPr>
          <w:rFonts w:ascii="Cambria" w:hAnsi="Cambria" w:cstheme="minorHAnsi"/>
          <w:i/>
          <w:iCs/>
          <w:sz w:val="24"/>
          <w:szCs w:val="24"/>
          <w:lang w:val="en-US"/>
        </w:rPr>
        <w:t>Lobodon</w:t>
      </w:r>
      <w:proofErr w:type="spellEnd"/>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carcinophagus</w:t>
      </w:r>
      <w:proofErr w:type="spellEnd"/>
      <w:r w:rsidRPr="00771134">
        <w:rPr>
          <w:rFonts w:ascii="Cambria" w:hAnsi="Cambria" w:cstheme="minorHAnsi"/>
          <w:sz w:val="24"/>
          <w:szCs w:val="24"/>
        </w:rPr>
        <w:t xml:space="preserve">), </w:t>
      </w:r>
      <w:r w:rsidRPr="00771134">
        <w:rPr>
          <w:rFonts w:ascii="Cambria" w:hAnsi="Cambria" w:cstheme="minorHAnsi"/>
          <w:sz w:val="24"/>
          <w:szCs w:val="24"/>
          <w:lang w:val="en-US"/>
        </w:rPr>
        <w:t>c</w:t>
      </w:r>
      <w:proofErr w:type="spellStart"/>
      <w:r w:rsidRPr="00771134">
        <w:rPr>
          <w:rFonts w:ascii="Cambria" w:hAnsi="Cambria" w:cstheme="minorHAnsi"/>
          <w:sz w:val="24"/>
          <w:szCs w:val="24"/>
        </w:rPr>
        <w:t>емейство</w:t>
      </w:r>
      <w:proofErr w:type="spellEnd"/>
      <w:r w:rsidRPr="00771134">
        <w:rPr>
          <w:rFonts w:ascii="Cambria" w:hAnsi="Cambria" w:cstheme="minorHAnsi"/>
          <w:sz w:val="24"/>
          <w:szCs w:val="24"/>
        </w:rPr>
        <w:t xml:space="preserve"> Настоящие тюлени (</w:t>
      </w:r>
      <w:r w:rsidRPr="00771134">
        <w:rPr>
          <w:rFonts w:ascii="Cambria" w:hAnsi="Cambria" w:cstheme="minorHAnsi"/>
          <w:i/>
          <w:iCs/>
          <w:sz w:val="24"/>
          <w:szCs w:val="24"/>
          <w:lang w:val="en-US"/>
        </w:rPr>
        <w:t>Phocidae</w:t>
      </w:r>
      <w:r w:rsidRPr="00771134">
        <w:rPr>
          <w:rFonts w:ascii="Cambria" w:hAnsi="Cambria" w:cstheme="minorHAnsi"/>
          <w:sz w:val="24"/>
          <w:szCs w:val="24"/>
        </w:rPr>
        <w:t>);</w:t>
      </w:r>
    </w:p>
    <w:p w14:paraId="1108CA22" w14:textId="77777777" w:rsidR="00A24E23" w:rsidRPr="00771134"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Бурый медведь (</w:t>
      </w:r>
      <w:proofErr w:type="spellStart"/>
      <w:r w:rsidRPr="00771134">
        <w:rPr>
          <w:rFonts w:ascii="Cambria" w:hAnsi="Cambria" w:cstheme="minorHAnsi"/>
          <w:i/>
          <w:iCs/>
          <w:sz w:val="24"/>
          <w:szCs w:val="24"/>
          <w:lang w:val="en-US"/>
        </w:rPr>
        <w:t>Ursus</w:t>
      </w:r>
      <w:proofErr w:type="spellEnd"/>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arctos</w:t>
      </w:r>
      <w:proofErr w:type="spellEnd"/>
      <w:r w:rsidRPr="00771134">
        <w:rPr>
          <w:rFonts w:ascii="Cambria" w:hAnsi="Cambria" w:cstheme="minorHAnsi"/>
          <w:sz w:val="24"/>
          <w:szCs w:val="24"/>
        </w:rPr>
        <w:t>), семейство Медвежьи (</w:t>
      </w:r>
      <w:r w:rsidRPr="00771134">
        <w:rPr>
          <w:rFonts w:ascii="Cambria" w:hAnsi="Cambria" w:cstheme="minorHAnsi"/>
          <w:i/>
          <w:iCs/>
          <w:sz w:val="24"/>
          <w:szCs w:val="24"/>
          <w:lang w:val="en-US"/>
        </w:rPr>
        <w:t>Ursidae</w:t>
      </w:r>
      <w:r w:rsidRPr="00771134">
        <w:rPr>
          <w:rFonts w:ascii="Cambria" w:hAnsi="Cambria" w:cstheme="minorHAnsi"/>
          <w:sz w:val="24"/>
          <w:szCs w:val="24"/>
        </w:rPr>
        <w:t>);</w:t>
      </w:r>
    </w:p>
    <w:p w14:paraId="193F2C2E" w14:textId="77777777" w:rsidR="00A24E23" w:rsidRPr="00771134" w:rsidRDefault="00A24E23" w:rsidP="00A24E23">
      <w:pPr>
        <w:tabs>
          <w:tab w:val="left" w:pos="426"/>
        </w:tabs>
        <w:spacing w:after="0" w:line="240" w:lineRule="auto"/>
        <w:jc w:val="both"/>
        <w:rPr>
          <w:rFonts w:ascii="Cambria" w:hAnsi="Cambria" w:cstheme="minorHAnsi"/>
          <w:sz w:val="24"/>
          <w:szCs w:val="24"/>
        </w:rPr>
      </w:pPr>
    </w:p>
    <w:p w14:paraId="3B794975" w14:textId="77777777" w:rsidR="00A24E23" w:rsidRPr="00771134" w:rsidRDefault="00A24E23" w:rsidP="00A24E23">
      <w:pPr>
        <w:spacing w:after="0" w:line="240" w:lineRule="auto"/>
        <w:jc w:val="both"/>
        <w:rPr>
          <w:rFonts w:ascii="Cambria" w:hAnsi="Cambria" w:cstheme="minorHAnsi"/>
          <w:b/>
          <w:bCs/>
          <w:sz w:val="24"/>
          <w:szCs w:val="24"/>
        </w:rPr>
      </w:pPr>
      <w:r w:rsidRPr="0077113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3703D49D" w14:textId="77777777" w:rsidR="00A24E23" w:rsidRPr="00771134" w:rsidRDefault="00A24E23" w:rsidP="000C35A2">
      <w:pPr>
        <w:numPr>
          <w:ilvl w:val="0"/>
          <w:numId w:val="64"/>
        </w:numPr>
        <w:spacing w:after="0" w:line="240" w:lineRule="auto"/>
        <w:jc w:val="both"/>
        <w:rPr>
          <w:rFonts w:ascii="Cambria" w:hAnsi="Cambria"/>
          <w:bCs/>
          <w:sz w:val="24"/>
          <w:szCs w:val="24"/>
        </w:rPr>
      </w:pPr>
      <w:r w:rsidRPr="00771134">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p>
    <w:p w14:paraId="29004CF9" w14:textId="77777777" w:rsidR="00A24E23" w:rsidRPr="00771134" w:rsidRDefault="00A24E23" w:rsidP="000C35A2">
      <w:pPr>
        <w:numPr>
          <w:ilvl w:val="0"/>
          <w:numId w:val="64"/>
        </w:numPr>
        <w:spacing w:after="0" w:line="240" w:lineRule="auto"/>
        <w:jc w:val="both"/>
        <w:rPr>
          <w:rFonts w:ascii="Cambria" w:hAnsi="Cambria"/>
          <w:bCs/>
          <w:sz w:val="24"/>
          <w:szCs w:val="24"/>
        </w:rPr>
      </w:pPr>
      <w:r w:rsidRPr="00771134">
        <w:rPr>
          <w:rFonts w:ascii="Cambria" w:hAnsi="Cambria"/>
          <w:bCs/>
          <w:sz w:val="24"/>
          <w:szCs w:val="24"/>
        </w:rPr>
        <w:t xml:space="preserve">Есть 3 экотипа, которые отличаются внешне, по типу питания и местам обитания: рыбоядные (резидентные и оффшорные), специализирующиеся на поедании </w:t>
      </w:r>
      <w:r w:rsidRPr="00771134">
        <w:rPr>
          <w:rFonts w:ascii="Cambria" w:hAnsi="Cambria"/>
          <w:bCs/>
          <w:sz w:val="24"/>
          <w:szCs w:val="24"/>
        </w:rPr>
        <w:lastRenderedPageBreak/>
        <w:t>ластоногих и китов (транзитные). Ведут социальный образ жизни в семейных матриархальных группах;</w:t>
      </w:r>
    </w:p>
    <w:p w14:paraId="0B95C04E" w14:textId="77777777" w:rsidR="00A24E23" w:rsidRPr="00771134" w:rsidRDefault="00A24E23" w:rsidP="000C35A2">
      <w:pPr>
        <w:numPr>
          <w:ilvl w:val="0"/>
          <w:numId w:val="64"/>
        </w:numPr>
        <w:spacing w:after="0" w:line="240" w:lineRule="auto"/>
        <w:jc w:val="both"/>
        <w:rPr>
          <w:rFonts w:ascii="Cambria" w:hAnsi="Cambria"/>
          <w:bCs/>
          <w:sz w:val="24"/>
          <w:szCs w:val="24"/>
        </w:rPr>
      </w:pPr>
      <w:r w:rsidRPr="00771134">
        <w:rPr>
          <w:rFonts w:ascii="Cambria" w:hAnsi="Cambria"/>
          <w:bCs/>
          <w:sz w:val="24"/>
          <w:szCs w:val="24"/>
        </w:rPr>
        <w:t>Есть четкая специализация в питании на беспозвоночных – крилем;</w:t>
      </w:r>
    </w:p>
    <w:p w14:paraId="0AFF2DA1" w14:textId="77777777" w:rsidR="00A24E23" w:rsidRPr="00771134" w:rsidRDefault="00A24E23" w:rsidP="000C35A2">
      <w:pPr>
        <w:numPr>
          <w:ilvl w:val="0"/>
          <w:numId w:val="64"/>
        </w:numPr>
        <w:spacing w:after="0" w:line="240" w:lineRule="auto"/>
        <w:jc w:val="both"/>
        <w:rPr>
          <w:rFonts w:ascii="Cambria" w:hAnsi="Cambria"/>
          <w:bCs/>
          <w:sz w:val="24"/>
          <w:szCs w:val="24"/>
          <w:lang w:val="en-US"/>
        </w:rPr>
      </w:pPr>
      <w:r w:rsidRPr="00771134">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771134">
        <w:rPr>
          <w:rFonts w:ascii="Cambria" w:hAnsi="Cambria"/>
          <w:bCs/>
          <w:sz w:val="24"/>
          <w:szCs w:val="24"/>
          <w:lang w:val="en-US"/>
        </w:rPr>
        <w:t>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верхней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челюсти</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есть</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резцы</w:t>
      </w:r>
      <w:proofErr w:type="spellEnd"/>
      <w:r w:rsidRPr="00771134">
        <w:rPr>
          <w:rFonts w:ascii="Cambria" w:hAnsi="Cambria"/>
          <w:bCs/>
          <w:sz w:val="24"/>
          <w:szCs w:val="24"/>
        </w:rPr>
        <w:t>;</w:t>
      </w:r>
    </w:p>
    <w:p w14:paraId="7A86434A" w14:textId="77777777" w:rsidR="00A24E23" w:rsidRPr="00771134" w:rsidRDefault="00A24E23" w:rsidP="000C35A2">
      <w:pPr>
        <w:numPr>
          <w:ilvl w:val="0"/>
          <w:numId w:val="64"/>
        </w:numPr>
        <w:spacing w:after="0" w:line="240" w:lineRule="auto"/>
        <w:jc w:val="both"/>
        <w:rPr>
          <w:rFonts w:ascii="Cambria" w:hAnsi="Cambria"/>
          <w:bCs/>
          <w:sz w:val="24"/>
          <w:szCs w:val="24"/>
        </w:rPr>
      </w:pPr>
      <w:r w:rsidRPr="00771134">
        <w:rPr>
          <w:rFonts w:ascii="Cambria" w:hAnsi="Cambria"/>
          <w:bCs/>
          <w:sz w:val="24"/>
          <w:szCs w:val="24"/>
        </w:rPr>
        <w:t xml:space="preserve">Специализируется на питании летающими насекомыми. Ловит добычу с помощью </w:t>
      </w:r>
      <w:proofErr w:type="spellStart"/>
      <w:r w:rsidRPr="00771134">
        <w:rPr>
          <w:rFonts w:ascii="Cambria" w:hAnsi="Cambria"/>
          <w:bCs/>
          <w:sz w:val="24"/>
          <w:szCs w:val="24"/>
        </w:rPr>
        <w:t>эхолокации</w:t>
      </w:r>
      <w:proofErr w:type="spellEnd"/>
      <w:r w:rsidRPr="00771134">
        <w:rPr>
          <w:rFonts w:ascii="Cambria" w:hAnsi="Cambria"/>
          <w:bCs/>
          <w:sz w:val="24"/>
          <w:szCs w:val="24"/>
        </w:rPr>
        <w:t>;</w:t>
      </w:r>
    </w:p>
    <w:p w14:paraId="0BD06ADE" w14:textId="77777777" w:rsidR="00A24E23" w:rsidRPr="00771134" w:rsidRDefault="00A24E23" w:rsidP="000C35A2">
      <w:pPr>
        <w:numPr>
          <w:ilvl w:val="0"/>
          <w:numId w:val="64"/>
        </w:numPr>
        <w:spacing w:after="0" w:line="240" w:lineRule="auto"/>
        <w:jc w:val="both"/>
        <w:rPr>
          <w:rFonts w:ascii="Cambria" w:hAnsi="Cambria"/>
          <w:bCs/>
          <w:sz w:val="24"/>
          <w:szCs w:val="24"/>
          <w:lang w:val="en-US"/>
        </w:rPr>
      </w:pPr>
      <w:r w:rsidRPr="00771134">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771134">
        <w:rPr>
          <w:rFonts w:ascii="Cambria" w:hAnsi="Cambria"/>
          <w:bCs/>
          <w:sz w:val="24"/>
          <w:szCs w:val="24"/>
          <w:lang w:val="en-US"/>
        </w:rPr>
        <w:t>Характерна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загонная</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охота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Ориентируется</w:t>
      </w:r>
      <w:proofErr w:type="spellEnd"/>
      <w:r w:rsidRPr="00771134">
        <w:rPr>
          <w:rFonts w:ascii="Cambria" w:hAnsi="Cambria"/>
          <w:bCs/>
          <w:sz w:val="24"/>
          <w:szCs w:val="24"/>
          <w:lang w:val="en-US"/>
        </w:rPr>
        <w:t xml:space="preserve"> в </w:t>
      </w:r>
      <w:proofErr w:type="spellStart"/>
      <w:r w:rsidRPr="00771134">
        <w:rPr>
          <w:rFonts w:ascii="Cambria" w:hAnsi="Cambria"/>
          <w:bCs/>
          <w:sz w:val="24"/>
          <w:szCs w:val="24"/>
          <w:lang w:val="en-US"/>
        </w:rPr>
        <w:t>основном</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на</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обоняние</w:t>
      </w:r>
      <w:proofErr w:type="spellEnd"/>
      <w:r w:rsidRPr="00771134">
        <w:rPr>
          <w:rFonts w:ascii="Cambria" w:hAnsi="Cambria"/>
          <w:bCs/>
          <w:sz w:val="24"/>
          <w:szCs w:val="24"/>
        </w:rPr>
        <w:t>;</w:t>
      </w:r>
    </w:p>
    <w:p w14:paraId="55A07939" w14:textId="77777777" w:rsidR="00A24E23" w:rsidRPr="00771134" w:rsidRDefault="00A24E23" w:rsidP="000C35A2">
      <w:pPr>
        <w:numPr>
          <w:ilvl w:val="0"/>
          <w:numId w:val="64"/>
        </w:numPr>
        <w:spacing w:after="0" w:line="240" w:lineRule="auto"/>
        <w:jc w:val="both"/>
        <w:rPr>
          <w:rFonts w:ascii="Cambria" w:hAnsi="Cambria"/>
          <w:bCs/>
          <w:sz w:val="24"/>
          <w:szCs w:val="24"/>
        </w:rPr>
      </w:pPr>
      <w:r w:rsidRPr="00771134">
        <w:rPr>
          <w:rFonts w:ascii="Cambria" w:hAnsi="Cambria"/>
          <w:bCs/>
          <w:sz w:val="24"/>
          <w:szCs w:val="24"/>
        </w:rPr>
        <w:t>Хищное млекопитающее, питается исключительно мясом, охотится из засады. Самый быстрый наземное животное;</w:t>
      </w:r>
    </w:p>
    <w:p w14:paraId="16AAF242" w14:textId="77777777" w:rsidR="00A24E23" w:rsidRPr="00771134" w:rsidRDefault="00A24E23" w:rsidP="00A24E23">
      <w:pPr>
        <w:spacing w:after="0" w:line="240" w:lineRule="auto"/>
        <w:jc w:val="both"/>
        <w:rPr>
          <w:rFonts w:ascii="Cambria" w:hAnsi="Cambria" w:cstheme="minorHAnsi"/>
          <w:sz w:val="24"/>
          <w:szCs w:val="24"/>
        </w:rPr>
      </w:pPr>
    </w:p>
    <w:p w14:paraId="371C9143" w14:textId="77777777" w:rsidR="00A24E23" w:rsidRPr="00771134" w:rsidRDefault="00A24E23" w:rsidP="00A24E23">
      <w:pPr>
        <w:spacing w:after="0" w:line="240" w:lineRule="auto"/>
        <w:jc w:val="both"/>
        <w:rPr>
          <w:rFonts w:ascii="Cambria" w:hAnsi="Cambria" w:cstheme="minorHAnsi"/>
          <w:sz w:val="24"/>
          <w:szCs w:val="24"/>
        </w:rPr>
      </w:pPr>
    </w:p>
    <w:p w14:paraId="7F645088" w14:textId="77777777" w:rsidR="00A24E23" w:rsidRPr="00771134" w:rsidRDefault="00A24E23" w:rsidP="00A24E23">
      <w:pPr>
        <w:spacing w:after="0" w:line="240" w:lineRule="auto"/>
        <w:rPr>
          <w:rFonts w:ascii="Cambria" w:hAnsi="Cambria" w:cstheme="minorHAnsi"/>
          <w:sz w:val="24"/>
          <w:szCs w:val="24"/>
        </w:rPr>
      </w:pPr>
      <w:r w:rsidRPr="00771134">
        <w:rPr>
          <w:rFonts w:ascii="Cambria" w:hAnsi="Cambria" w:cstheme="minorHAnsi"/>
          <w:sz w:val="24"/>
          <w:szCs w:val="24"/>
        </w:rPr>
        <w:br w:type="page"/>
      </w:r>
    </w:p>
    <w:p w14:paraId="5EC32141" w14:textId="77777777" w:rsidR="00A24E23" w:rsidRPr="00771134" w:rsidRDefault="00A24E23" w:rsidP="00A24E23">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59 – 5 баллов</w:t>
      </w:r>
    </w:p>
    <w:p w14:paraId="7EDF94E6" w14:textId="209502FE" w:rsidR="00A24E23" w:rsidRPr="00771134" w:rsidRDefault="005C2481" w:rsidP="00A24E23">
      <w:pPr>
        <w:spacing w:after="0" w:line="240" w:lineRule="auto"/>
        <w:jc w:val="both"/>
        <w:rPr>
          <w:rFonts w:ascii="Cambria" w:hAnsi="Cambria"/>
          <w:bCs/>
          <w:i/>
          <w:sz w:val="24"/>
          <w:szCs w:val="24"/>
        </w:rPr>
      </w:pPr>
      <w:r w:rsidRPr="00771134">
        <w:rPr>
          <w:rFonts w:ascii="Cambria" w:hAnsi="Cambria"/>
          <w:bCs/>
          <w:i/>
          <w:sz w:val="24"/>
          <w:szCs w:val="24"/>
        </w:rPr>
        <w:t>Вариант 3</w:t>
      </w:r>
    </w:p>
    <w:p w14:paraId="62603709"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771134">
        <w:rPr>
          <w:rFonts w:ascii="Cambria" w:hAnsi="Cambria"/>
          <w:b/>
          <w:bCs/>
          <w:sz w:val="24"/>
          <w:szCs w:val="24"/>
        </w:rPr>
        <w:t>гетеродонтия</w:t>
      </w:r>
      <w:proofErr w:type="spellEnd"/>
      <w:r w:rsidRPr="00771134">
        <w:rPr>
          <w:rFonts w:ascii="Cambria" w:hAnsi="Cambria"/>
          <w:b/>
          <w:bCs/>
          <w:sz w:val="24"/>
          <w:szCs w:val="24"/>
        </w:rPr>
        <w:t xml:space="preserve">). Коренные зубы (моляры) перетирают пищу, </w:t>
      </w:r>
      <w:proofErr w:type="spellStart"/>
      <w:r w:rsidRPr="00771134">
        <w:rPr>
          <w:rFonts w:ascii="Cambria" w:hAnsi="Cambria"/>
          <w:b/>
          <w:bCs/>
          <w:sz w:val="24"/>
          <w:szCs w:val="24"/>
        </w:rPr>
        <w:t>предкоренные</w:t>
      </w:r>
      <w:proofErr w:type="spellEnd"/>
      <w:r w:rsidRPr="00771134">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202C3B4C"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а также чем питается животное и какой образ жизни ведет.</w:t>
      </w:r>
    </w:p>
    <w:p w14:paraId="5BEBA315" w14:textId="77777777" w:rsidR="00A24E23" w:rsidRPr="00771134"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771134" w14:paraId="7E055AC2" w14:textId="77777777" w:rsidTr="005C2481">
        <w:tc>
          <w:tcPr>
            <w:tcW w:w="3402" w:type="dxa"/>
            <w:tcBorders>
              <w:top w:val="nil"/>
              <w:left w:val="nil"/>
              <w:bottom w:val="nil"/>
              <w:right w:val="nil"/>
            </w:tcBorders>
            <w:shd w:val="clear" w:color="auto" w:fill="auto"/>
            <w:vAlign w:val="center"/>
          </w:tcPr>
          <w:p w14:paraId="16A60B33"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575BF64F" wp14:editId="7E050DA3">
                  <wp:extent cx="2160000" cy="1620000"/>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B08696F"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22E9175C" wp14:editId="6331E2AF">
                  <wp:extent cx="2160000" cy="1620000"/>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1B339"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0BD2519B" wp14:editId="1E916EB8">
                  <wp:extent cx="2160000" cy="162000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771134" w14:paraId="1856D120" w14:textId="77777777" w:rsidTr="005C2481">
        <w:tc>
          <w:tcPr>
            <w:tcW w:w="3402" w:type="dxa"/>
            <w:tcBorders>
              <w:top w:val="nil"/>
              <w:left w:val="nil"/>
              <w:bottom w:val="nil"/>
              <w:right w:val="nil"/>
            </w:tcBorders>
            <w:shd w:val="clear" w:color="auto" w:fill="auto"/>
            <w:vAlign w:val="center"/>
          </w:tcPr>
          <w:p w14:paraId="2E77C880"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4C51404A" wp14:editId="641C409B">
                  <wp:extent cx="2160000" cy="1620000"/>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53B270" w14:textId="77777777" w:rsidR="00A24E23" w:rsidRPr="00771134" w:rsidRDefault="00A24E23"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2AE75F77" wp14:editId="094613F4">
                  <wp:extent cx="2160000" cy="1620000"/>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F147A8" w14:textId="77777777" w:rsidR="00A24E23" w:rsidRPr="00771134" w:rsidRDefault="00A24E23" w:rsidP="00A574D6">
            <w:pPr>
              <w:spacing w:after="0" w:line="240" w:lineRule="auto"/>
              <w:ind w:left="-107"/>
              <w:jc w:val="center"/>
              <w:rPr>
                <w:rFonts w:ascii="Cambria" w:hAnsi="Cambria"/>
                <w:b/>
                <w:bCs/>
              </w:rPr>
            </w:pPr>
          </w:p>
        </w:tc>
      </w:tr>
    </w:tbl>
    <w:p w14:paraId="2C91D50F" w14:textId="77777777" w:rsidR="00A24E23" w:rsidRPr="00771134" w:rsidRDefault="00A24E23" w:rsidP="00A24E23">
      <w:pPr>
        <w:spacing w:after="0" w:line="240" w:lineRule="auto"/>
        <w:rPr>
          <w:rFonts w:ascii="Cambria" w:hAnsi="Cambria" w:cstheme="minorHAnsi"/>
          <w:sz w:val="24"/>
          <w:szCs w:val="24"/>
        </w:rPr>
      </w:pPr>
    </w:p>
    <w:p w14:paraId="71A76AED" w14:textId="77777777" w:rsidR="00A24E23" w:rsidRPr="00771134" w:rsidRDefault="00A24E23" w:rsidP="00A24E23">
      <w:pPr>
        <w:spacing w:after="0" w:line="240" w:lineRule="auto"/>
        <w:jc w:val="both"/>
        <w:rPr>
          <w:rFonts w:ascii="Cambria" w:hAnsi="Cambria"/>
          <w:b/>
          <w:bCs/>
          <w:sz w:val="24"/>
          <w:szCs w:val="24"/>
        </w:rPr>
      </w:pPr>
      <w:r w:rsidRPr="00771134">
        <w:rPr>
          <w:rFonts w:ascii="Cambria" w:hAnsi="Cambria"/>
          <w:b/>
          <w:bCs/>
          <w:sz w:val="24"/>
          <w:szCs w:val="24"/>
        </w:rPr>
        <w:t>Список названий животных (список избыточен – в нем есть лишние названия):</w:t>
      </w:r>
    </w:p>
    <w:p w14:paraId="3EBDF511"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Обыкновенный волк (</w:t>
      </w:r>
      <w:proofErr w:type="spellStart"/>
      <w:r w:rsidRPr="00771134">
        <w:rPr>
          <w:rFonts w:ascii="Cambria" w:hAnsi="Cambria" w:cstheme="minorHAnsi"/>
          <w:sz w:val="24"/>
          <w:szCs w:val="24"/>
        </w:rPr>
        <w:t>Canis</w:t>
      </w:r>
      <w:proofErr w:type="spellEnd"/>
      <w:r w:rsidRPr="00771134">
        <w:rPr>
          <w:rFonts w:ascii="Cambria" w:hAnsi="Cambria" w:cstheme="minorHAnsi"/>
          <w:sz w:val="24"/>
          <w:szCs w:val="24"/>
        </w:rPr>
        <w:t xml:space="preserve"> </w:t>
      </w:r>
      <w:proofErr w:type="spellStart"/>
      <w:r w:rsidRPr="00771134">
        <w:rPr>
          <w:rFonts w:ascii="Cambria" w:hAnsi="Cambria" w:cstheme="minorHAnsi"/>
          <w:sz w:val="24"/>
          <w:szCs w:val="24"/>
        </w:rPr>
        <w:t>lupus</w:t>
      </w:r>
      <w:proofErr w:type="spellEnd"/>
      <w:r w:rsidRPr="00771134">
        <w:rPr>
          <w:rFonts w:ascii="Cambria" w:hAnsi="Cambria" w:cstheme="minorHAnsi"/>
          <w:sz w:val="24"/>
          <w:szCs w:val="24"/>
        </w:rPr>
        <w:t>), семейство Псовые (</w:t>
      </w:r>
      <w:proofErr w:type="spellStart"/>
      <w:r w:rsidRPr="00771134">
        <w:rPr>
          <w:rFonts w:ascii="Cambria" w:hAnsi="Cambria" w:cstheme="minorHAnsi"/>
          <w:sz w:val="24"/>
          <w:szCs w:val="24"/>
        </w:rPr>
        <w:t>Canidae</w:t>
      </w:r>
      <w:proofErr w:type="spellEnd"/>
      <w:r w:rsidRPr="00771134">
        <w:rPr>
          <w:rFonts w:ascii="Cambria" w:hAnsi="Cambria" w:cstheme="minorHAnsi"/>
          <w:sz w:val="24"/>
          <w:szCs w:val="24"/>
        </w:rPr>
        <w:t>);</w:t>
      </w:r>
    </w:p>
    <w:p w14:paraId="186F6778"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Косатка (</w:t>
      </w:r>
      <w:r w:rsidRPr="00771134">
        <w:rPr>
          <w:rFonts w:ascii="Cambria" w:hAnsi="Cambria" w:cstheme="minorHAnsi"/>
          <w:i/>
          <w:iCs/>
          <w:sz w:val="24"/>
          <w:szCs w:val="24"/>
          <w:lang w:val="en-US"/>
        </w:rPr>
        <w:t>Orcinus</w:t>
      </w:r>
      <w:r w:rsidRPr="00771134">
        <w:rPr>
          <w:rFonts w:ascii="Cambria" w:hAnsi="Cambria" w:cstheme="minorHAnsi"/>
          <w:i/>
          <w:iCs/>
          <w:sz w:val="24"/>
          <w:szCs w:val="24"/>
        </w:rPr>
        <w:t xml:space="preserve"> </w:t>
      </w:r>
      <w:r w:rsidRPr="00771134">
        <w:rPr>
          <w:rFonts w:ascii="Cambria" w:hAnsi="Cambria" w:cstheme="minorHAnsi"/>
          <w:i/>
          <w:iCs/>
          <w:sz w:val="24"/>
          <w:szCs w:val="24"/>
          <w:lang w:val="en-US"/>
        </w:rPr>
        <w:t>orca</w:t>
      </w:r>
      <w:r w:rsidRPr="00771134">
        <w:rPr>
          <w:rFonts w:ascii="Cambria" w:hAnsi="Cambria" w:cstheme="minorHAnsi"/>
          <w:sz w:val="24"/>
          <w:szCs w:val="24"/>
        </w:rPr>
        <w:t>), семейство Дельфиновые (</w:t>
      </w:r>
      <w:r w:rsidRPr="00771134">
        <w:rPr>
          <w:rFonts w:ascii="Cambria" w:hAnsi="Cambria" w:cstheme="minorHAnsi"/>
          <w:i/>
          <w:iCs/>
          <w:sz w:val="24"/>
          <w:szCs w:val="24"/>
          <w:lang w:val="en-US"/>
        </w:rPr>
        <w:t>Delphinidae</w:t>
      </w:r>
      <w:r w:rsidRPr="00771134">
        <w:rPr>
          <w:rFonts w:ascii="Cambria" w:hAnsi="Cambria" w:cstheme="minorHAnsi"/>
          <w:sz w:val="24"/>
          <w:szCs w:val="24"/>
        </w:rPr>
        <w:t>);</w:t>
      </w:r>
    </w:p>
    <w:p w14:paraId="04E1155A"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Ёж обыкновенный (</w:t>
      </w:r>
      <w:r w:rsidRPr="00771134">
        <w:rPr>
          <w:rFonts w:ascii="Cambria" w:hAnsi="Cambria" w:cstheme="minorHAnsi"/>
          <w:i/>
          <w:iCs/>
          <w:sz w:val="24"/>
          <w:szCs w:val="24"/>
          <w:lang w:val="en-US"/>
        </w:rPr>
        <w:t>Erinaceus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europaeus</w:t>
      </w:r>
      <w:proofErr w:type="spellEnd"/>
      <w:r w:rsidRPr="00771134">
        <w:rPr>
          <w:rFonts w:ascii="Cambria" w:hAnsi="Cambria" w:cstheme="minorHAnsi"/>
          <w:sz w:val="24"/>
          <w:szCs w:val="24"/>
        </w:rPr>
        <w:t>), семейство Ежовые (</w:t>
      </w:r>
      <w:proofErr w:type="spellStart"/>
      <w:r w:rsidRPr="00771134">
        <w:rPr>
          <w:rFonts w:ascii="Cambria" w:hAnsi="Cambria" w:cstheme="minorHAnsi"/>
          <w:i/>
          <w:iCs/>
          <w:sz w:val="24"/>
          <w:szCs w:val="24"/>
          <w:lang w:val="en-US"/>
        </w:rPr>
        <w:t>Erinaceidae</w:t>
      </w:r>
      <w:proofErr w:type="spellEnd"/>
      <w:r w:rsidRPr="00771134">
        <w:rPr>
          <w:rFonts w:ascii="Cambria" w:hAnsi="Cambria" w:cstheme="minorHAnsi"/>
          <w:sz w:val="24"/>
          <w:szCs w:val="24"/>
        </w:rPr>
        <w:t>);</w:t>
      </w:r>
    </w:p>
    <w:p w14:paraId="49FCDE5C"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Большая ночница (</w:t>
      </w:r>
      <w:r w:rsidRPr="00771134">
        <w:rPr>
          <w:rFonts w:ascii="Cambria" w:hAnsi="Cambria" w:cstheme="minorHAnsi"/>
          <w:i/>
          <w:iCs/>
          <w:sz w:val="24"/>
          <w:szCs w:val="24"/>
          <w:lang w:val="en-US"/>
        </w:rPr>
        <w:t>Myotis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myotis</w:t>
      </w:r>
      <w:proofErr w:type="spellEnd"/>
      <w:r w:rsidRPr="00771134">
        <w:rPr>
          <w:rFonts w:ascii="Cambria" w:hAnsi="Cambria" w:cstheme="minorHAnsi"/>
          <w:sz w:val="24"/>
          <w:szCs w:val="24"/>
        </w:rPr>
        <w:t xml:space="preserve">), семейство </w:t>
      </w:r>
      <w:proofErr w:type="spellStart"/>
      <w:r w:rsidRPr="00771134">
        <w:rPr>
          <w:rFonts w:ascii="Cambria" w:hAnsi="Cambria" w:cstheme="minorHAnsi"/>
          <w:sz w:val="24"/>
          <w:szCs w:val="24"/>
        </w:rPr>
        <w:t>Кожановые</w:t>
      </w:r>
      <w:proofErr w:type="spellEnd"/>
      <w:r w:rsidRPr="00771134">
        <w:rPr>
          <w:rFonts w:ascii="Cambria" w:hAnsi="Cambria" w:cstheme="minorHAnsi"/>
          <w:sz w:val="24"/>
          <w:szCs w:val="24"/>
        </w:rPr>
        <w:t xml:space="preserve"> (</w:t>
      </w:r>
      <w:proofErr w:type="spellStart"/>
      <w:r w:rsidRPr="00771134">
        <w:rPr>
          <w:rFonts w:ascii="Cambria" w:hAnsi="Cambria" w:cstheme="minorHAnsi"/>
          <w:i/>
          <w:iCs/>
          <w:sz w:val="24"/>
          <w:szCs w:val="24"/>
          <w:lang w:val="en-US"/>
        </w:rPr>
        <w:t>Vespertilionidae</w:t>
      </w:r>
      <w:proofErr w:type="spellEnd"/>
      <w:r w:rsidRPr="00771134">
        <w:rPr>
          <w:rFonts w:ascii="Cambria" w:hAnsi="Cambria" w:cstheme="minorHAnsi"/>
          <w:sz w:val="24"/>
          <w:szCs w:val="24"/>
        </w:rPr>
        <w:t>);</w:t>
      </w:r>
    </w:p>
    <w:p w14:paraId="04EB3FE6"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Гепард</w:t>
      </w:r>
      <w:r w:rsidRPr="00771134">
        <w:rPr>
          <w:rFonts w:ascii="Cambria" w:hAnsi="Cambria" w:cstheme="minorHAnsi"/>
          <w:i/>
          <w:iCs/>
          <w:color w:val="202122"/>
          <w:sz w:val="24"/>
          <w:szCs w:val="24"/>
        </w:rPr>
        <w:t xml:space="preserve"> </w:t>
      </w:r>
      <w:r w:rsidRPr="00771134">
        <w:rPr>
          <w:rFonts w:ascii="Cambria" w:hAnsi="Cambria" w:cstheme="minorHAnsi"/>
          <w:color w:val="202122"/>
          <w:sz w:val="24"/>
          <w:szCs w:val="24"/>
        </w:rPr>
        <w:t>(</w:t>
      </w:r>
      <w:r w:rsidRPr="00771134">
        <w:rPr>
          <w:rFonts w:ascii="Cambria" w:hAnsi="Cambria" w:cstheme="minorHAnsi"/>
          <w:i/>
          <w:iCs/>
          <w:color w:val="202122"/>
          <w:sz w:val="24"/>
          <w:szCs w:val="24"/>
          <w:lang w:val="en-US"/>
        </w:rPr>
        <w:t>Acinonyx</w:t>
      </w:r>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jubatus</w:t>
      </w:r>
      <w:proofErr w:type="spellEnd"/>
      <w:r w:rsidRPr="00771134">
        <w:rPr>
          <w:rFonts w:ascii="Cambria" w:hAnsi="Cambria" w:cstheme="minorHAnsi"/>
          <w:sz w:val="24"/>
          <w:szCs w:val="24"/>
        </w:rPr>
        <w:t>), семейство Кошачьи (</w:t>
      </w:r>
      <w:r w:rsidRPr="00771134">
        <w:rPr>
          <w:rFonts w:ascii="Cambria" w:hAnsi="Cambria" w:cstheme="minorHAnsi"/>
          <w:i/>
          <w:iCs/>
          <w:sz w:val="24"/>
          <w:szCs w:val="24"/>
          <w:lang w:val="en-US"/>
        </w:rPr>
        <w:t>Felidae</w:t>
      </w:r>
      <w:r w:rsidRPr="00771134">
        <w:rPr>
          <w:rFonts w:ascii="Cambria" w:hAnsi="Cambria" w:cstheme="minorHAnsi"/>
          <w:sz w:val="24"/>
          <w:szCs w:val="24"/>
        </w:rPr>
        <w:t>);</w:t>
      </w:r>
    </w:p>
    <w:p w14:paraId="4FFF112D"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Енотовидная собака (</w:t>
      </w:r>
      <w:proofErr w:type="spellStart"/>
      <w:r w:rsidRPr="00771134">
        <w:rPr>
          <w:rStyle w:val="binomial"/>
          <w:rFonts w:ascii="Cambria" w:hAnsi="Cambria" w:cstheme="minorHAnsi"/>
          <w:i/>
          <w:iCs/>
          <w:color w:val="000000"/>
          <w:sz w:val="24"/>
          <w:szCs w:val="24"/>
          <w:lang w:val="en-US"/>
        </w:rPr>
        <w:t>Nyctereutes</w:t>
      </w:r>
      <w:proofErr w:type="spellEnd"/>
      <w:r w:rsidRPr="00771134">
        <w:rPr>
          <w:rStyle w:val="binomial"/>
          <w:rFonts w:ascii="Cambria" w:hAnsi="Cambria" w:cstheme="minorHAnsi"/>
          <w:i/>
          <w:iCs/>
          <w:color w:val="000000"/>
          <w:sz w:val="24"/>
          <w:szCs w:val="24"/>
        </w:rPr>
        <w:t xml:space="preserve"> </w:t>
      </w:r>
      <w:proofErr w:type="spellStart"/>
      <w:r w:rsidRPr="00771134">
        <w:rPr>
          <w:rStyle w:val="binomial"/>
          <w:rFonts w:ascii="Cambria" w:hAnsi="Cambria" w:cstheme="minorHAnsi"/>
          <w:i/>
          <w:iCs/>
          <w:color w:val="000000"/>
          <w:sz w:val="24"/>
          <w:szCs w:val="24"/>
          <w:lang w:val="en-US"/>
        </w:rPr>
        <w:t>procyonoides</w:t>
      </w:r>
      <w:proofErr w:type="spellEnd"/>
      <w:r w:rsidRPr="00771134">
        <w:rPr>
          <w:rStyle w:val="binomial"/>
          <w:rFonts w:ascii="Cambria" w:hAnsi="Cambria" w:cstheme="minorHAnsi"/>
          <w:color w:val="000000"/>
          <w:sz w:val="24"/>
          <w:szCs w:val="24"/>
        </w:rPr>
        <w:t xml:space="preserve">), </w:t>
      </w:r>
      <w:r w:rsidRPr="00771134">
        <w:rPr>
          <w:rFonts w:ascii="Cambria" w:hAnsi="Cambria" w:cstheme="minorHAnsi"/>
          <w:sz w:val="24"/>
          <w:szCs w:val="24"/>
        </w:rPr>
        <w:t>семейство Псовые (</w:t>
      </w:r>
      <w:r w:rsidRPr="00771134">
        <w:rPr>
          <w:rFonts w:ascii="Cambria" w:hAnsi="Cambria" w:cstheme="minorHAnsi"/>
          <w:i/>
          <w:iCs/>
          <w:sz w:val="24"/>
          <w:szCs w:val="24"/>
          <w:lang w:val="en-US"/>
        </w:rPr>
        <w:t>Canidae</w:t>
      </w:r>
      <w:r w:rsidRPr="00771134">
        <w:rPr>
          <w:rFonts w:ascii="Cambria" w:hAnsi="Cambria" w:cstheme="minorHAnsi"/>
          <w:sz w:val="24"/>
          <w:szCs w:val="24"/>
        </w:rPr>
        <w:t>);</w:t>
      </w:r>
    </w:p>
    <w:p w14:paraId="0742D526"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Лошадь (</w:t>
      </w:r>
      <w:r w:rsidRPr="00771134">
        <w:rPr>
          <w:rFonts w:ascii="Cambria" w:hAnsi="Cambria" w:cstheme="minorHAnsi"/>
          <w:i/>
          <w:iCs/>
          <w:color w:val="202122"/>
          <w:sz w:val="24"/>
          <w:szCs w:val="24"/>
          <w:lang w:val="en-US"/>
        </w:rPr>
        <w:t>Equus</w:t>
      </w:r>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ferus</w:t>
      </w:r>
      <w:proofErr w:type="spellEnd"/>
      <w:r w:rsidRPr="00771134">
        <w:rPr>
          <w:rFonts w:ascii="Cambria" w:hAnsi="Cambria" w:cstheme="minorHAnsi"/>
          <w:i/>
          <w:iCs/>
          <w:color w:val="202122"/>
          <w:sz w:val="24"/>
          <w:szCs w:val="24"/>
        </w:rPr>
        <w:t xml:space="preserve"> </w:t>
      </w:r>
      <w:proofErr w:type="spellStart"/>
      <w:r w:rsidRPr="00771134">
        <w:rPr>
          <w:rFonts w:ascii="Cambria" w:hAnsi="Cambria" w:cstheme="minorHAnsi"/>
          <w:i/>
          <w:iCs/>
          <w:color w:val="202122"/>
          <w:sz w:val="24"/>
          <w:szCs w:val="24"/>
          <w:lang w:val="en-US"/>
        </w:rPr>
        <w:t>caballus</w:t>
      </w:r>
      <w:proofErr w:type="spellEnd"/>
      <w:r w:rsidRPr="00771134">
        <w:rPr>
          <w:rFonts w:ascii="Cambria" w:hAnsi="Cambria" w:cstheme="minorHAnsi"/>
          <w:color w:val="202122"/>
          <w:sz w:val="24"/>
          <w:szCs w:val="24"/>
        </w:rPr>
        <w:t>)</w:t>
      </w:r>
      <w:r w:rsidRPr="00771134">
        <w:rPr>
          <w:rFonts w:ascii="Cambria" w:hAnsi="Cambria" w:cstheme="minorHAnsi"/>
          <w:sz w:val="24"/>
          <w:szCs w:val="24"/>
        </w:rPr>
        <w:t>, семейство Лошадиные (</w:t>
      </w:r>
      <w:r w:rsidRPr="00771134">
        <w:rPr>
          <w:rFonts w:ascii="Cambria" w:hAnsi="Cambria" w:cstheme="minorHAnsi"/>
          <w:i/>
          <w:iCs/>
          <w:sz w:val="24"/>
          <w:szCs w:val="24"/>
          <w:lang w:val="en-US"/>
        </w:rPr>
        <w:t>Equidae</w:t>
      </w:r>
      <w:r w:rsidRPr="00771134">
        <w:rPr>
          <w:rFonts w:ascii="Cambria" w:hAnsi="Cambria" w:cstheme="minorHAnsi"/>
          <w:sz w:val="24"/>
          <w:szCs w:val="24"/>
        </w:rPr>
        <w:t>);</w:t>
      </w:r>
    </w:p>
    <w:p w14:paraId="29F7D891"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Домашний бык (</w:t>
      </w:r>
      <w:r w:rsidRPr="00771134">
        <w:rPr>
          <w:rFonts w:ascii="Cambria" w:hAnsi="Cambria" w:cstheme="minorHAnsi"/>
          <w:i/>
          <w:iCs/>
          <w:sz w:val="24"/>
          <w:szCs w:val="24"/>
          <w:lang w:val="en-US"/>
        </w:rPr>
        <w:t>Bos</w:t>
      </w:r>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taurus</w:t>
      </w:r>
      <w:proofErr w:type="spellEnd"/>
      <w:r w:rsidRPr="00771134">
        <w:rPr>
          <w:rFonts w:ascii="Cambria" w:hAnsi="Cambria" w:cstheme="minorHAnsi"/>
          <w:sz w:val="24"/>
          <w:szCs w:val="24"/>
        </w:rPr>
        <w:t>), семейство Полорогие (</w:t>
      </w:r>
      <w:r w:rsidRPr="00771134">
        <w:rPr>
          <w:rFonts w:ascii="Cambria" w:hAnsi="Cambria" w:cstheme="minorHAnsi"/>
          <w:i/>
          <w:iCs/>
          <w:sz w:val="24"/>
          <w:szCs w:val="24"/>
          <w:lang w:val="en-US"/>
        </w:rPr>
        <w:t>Bovidae</w:t>
      </w:r>
      <w:r w:rsidRPr="00771134">
        <w:rPr>
          <w:rFonts w:ascii="Cambria" w:hAnsi="Cambria" w:cstheme="minorHAnsi"/>
          <w:sz w:val="24"/>
          <w:szCs w:val="24"/>
        </w:rPr>
        <w:t>);</w:t>
      </w:r>
    </w:p>
    <w:p w14:paraId="243BEA46"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Тюлень-крабоед (</w:t>
      </w:r>
      <w:proofErr w:type="spellStart"/>
      <w:r w:rsidRPr="00771134">
        <w:rPr>
          <w:rFonts w:ascii="Cambria" w:hAnsi="Cambria" w:cstheme="minorHAnsi"/>
          <w:i/>
          <w:iCs/>
          <w:sz w:val="24"/>
          <w:szCs w:val="24"/>
          <w:lang w:val="en-US"/>
        </w:rPr>
        <w:t>Lobodon</w:t>
      </w:r>
      <w:proofErr w:type="spellEnd"/>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carcinophagus</w:t>
      </w:r>
      <w:proofErr w:type="spellEnd"/>
      <w:r w:rsidRPr="00771134">
        <w:rPr>
          <w:rFonts w:ascii="Cambria" w:hAnsi="Cambria" w:cstheme="minorHAnsi"/>
          <w:sz w:val="24"/>
          <w:szCs w:val="24"/>
        </w:rPr>
        <w:t xml:space="preserve">), </w:t>
      </w:r>
      <w:r w:rsidRPr="00771134">
        <w:rPr>
          <w:rFonts w:ascii="Cambria" w:hAnsi="Cambria" w:cstheme="minorHAnsi"/>
          <w:sz w:val="24"/>
          <w:szCs w:val="24"/>
          <w:lang w:val="en-US"/>
        </w:rPr>
        <w:t>c</w:t>
      </w:r>
      <w:proofErr w:type="spellStart"/>
      <w:r w:rsidRPr="00771134">
        <w:rPr>
          <w:rFonts w:ascii="Cambria" w:hAnsi="Cambria" w:cstheme="minorHAnsi"/>
          <w:sz w:val="24"/>
          <w:szCs w:val="24"/>
        </w:rPr>
        <w:t>емейство</w:t>
      </w:r>
      <w:proofErr w:type="spellEnd"/>
      <w:r w:rsidRPr="00771134">
        <w:rPr>
          <w:rFonts w:ascii="Cambria" w:hAnsi="Cambria" w:cstheme="minorHAnsi"/>
          <w:sz w:val="24"/>
          <w:szCs w:val="24"/>
        </w:rPr>
        <w:t xml:space="preserve"> Настоящие тюлени (</w:t>
      </w:r>
      <w:r w:rsidRPr="00771134">
        <w:rPr>
          <w:rFonts w:ascii="Cambria" w:hAnsi="Cambria" w:cstheme="minorHAnsi"/>
          <w:i/>
          <w:iCs/>
          <w:sz w:val="24"/>
          <w:szCs w:val="24"/>
          <w:lang w:val="en-US"/>
        </w:rPr>
        <w:t>Phocidae</w:t>
      </w:r>
      <w:r w:rsidRPr="00771134">
        <w:rPr>
          <w:rFonts w:ascii="Cambria" w:hAnsi="Cambria" w:cstheme="minorHAnsi"/>
          <w:sz w:val="24"/>
          <w:szCs w:val="24"/>
        </w:rPr>
        <w:t>);</w:t>
      </w:r>
    </w:p>
    <w:p w14:paraId="299750BB" w14:textId="77777777" w:rsidR="00A24E23" w:rsidRPr="00771134"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771134">
        <w:rPr>
          <w:rFonts w:ascii="Cambria" w:hAnsi="Cambria" w:cstheme="minorHAnsi"/>
          <w:sz w:val="24"/>
          <w:szCs w:val="24"/>
        </w:rPr>
        <w:t>Бурый медведь (</w:t>
      </w:r>
      <w:proofErr w:type="spellStart"/>
      <w:r w:rsidRPr="00771134">
        <w:rPr>
          <w:rFonts w:ascii="Cambria" w:hAnsi="Cambria" w:cstheme="minorHAnsi"/>
          <w:i/>
          <w:iCs/>
          <w:sz w:val="24"/>
          <w:szCs w:val="24"/>
          <w:lang w:val="en-US"/>
        </w:rPr>
        <w:t>Ursus</w:t>
      </w:r>
      <w:proofErr w:type="spellEnd"/>
      <w:r w:rsidRPr="00771134">
        <w:rPr>
          <w:rFonts w:ascii="Cambria" w:hAnsi="Cambria" w:cstheme="minorHAnsi"/>
          <w:i/>
          <w:iCs/>
          <w:sz w:val="24"/>
          <w:szCs w:val="24"/>
        </w:rPr>
        <w:t xml:space="preserve"> </w:t>
      </w:r>
      <w:proofErr w:type="spellStart"/>
      <w:r w:rsidRPr="00771134">
        <w:rPr>
          <w:rFonts w:ascii="Cambria" w:hAnsi="Cambria" w:cstheme="minorHAnsi"/>
          <w:i/>
          <w:iCs/>
          <w:sz w:val="24"/>
          <w:szCs w:val="24"/>
          <w:lang w:val="en-US"/>
        </w:rPr>
        <w:t>arctos</w:t>
      </w:r>
      <w:proofErr w:type="spellEnd"/>
      <w:r w:rsidRPr="00771134">
        <w:rPr>
          <w:rFonts w:ascii="Cambria" w:hAnsi="Cambria" w:cstheme="minorHAnsi"/>
          <w:sz w:val="24"/>
          <w:szCs w:val="24"/>
        </w:rPr>
        <w:t>), семейство Медвежьи (</w:t>
      </w:r>
      <w:r w:rsidRPr="00771134">
        <w:rPr>
          <w:rFonts w:ascii="Cambria" w:hAnsi="Cambria" w:cstheme="minorHAnsi"/>
          <w:i/>
          <w:iCs/>
          <w:sz w:val="24"/>
          <w:szCs w:val="24"/>
          <w:lang w:val="en-US"/>
        </w:rPr>
        <w:t>Ursidae</w:t>
      </w:r>
      <w:r w:rsidRPr="00771134">
        <w:rPr>
          <w:rFonts w:ascii="Cambria" w:hAnsi="Cambria" w:cstheme="minorHAnsi"/>
          <w:sz w:val="24"/>
          <w:szCs w:val="24"/>
        </w:rPr>
        <w:t>);</w:t>
      </w:r>
    </w:p>
    <w:p w14:paraId="2D00CC7C" w14:textId="77777777" w:rsidR="00A24E23" w:rsidRPr="00771134" w:rsidRDefault="00A24E23" w:rsidP="00A24E23">
      <w:pPr>
        <w:tabs>
          <w:tab w:val="left" w:pos="426"/>
        </w:tabs>
        <w:spacing w:after="0" w:line="240" w:lineRule="auto"/>
        <w:jc w:val="both"/>
        <w:rPr>
          <w:rFonts w:ascii="Cambria" w:hAnsi="Cambria" w:cstheme="minorHAnsi"/>
          <w:sz w:val="24"/>
          <w:szCs w:val="24"/>
        </w:rPr>
      </w:pPr>
    </w:p>
    <w:p w14:paraId="78EFF432" w14:textId="77777777" w:rsidR="00A24E23" w:rsidRPr="00771134" w:rsidRDefault="00A24E23" w:rsidP="00A24E23">
      <w:pPr>
        <w:spacing w:after="0" w:line="240" w:lineRule="auto"/>
        <w:jc w:val="both"/>
        <w:rPr>
          <w:rFonts w:ascii="Cambria" w:hAnsi="Cambria" w:cstheme="minorHAnsi"/>
          <w:b/>
          <w:bCs/>
          <w:sz w:val="24"/>
          <w:szCs w:val="24"/>
        </w:rPr>
      </w:pPr>
      <w:r w:rsidRPr="0077113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28780D77"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Хищное млекопитающее, питается исключительно мясом, охотится из засады. Самый быстрый наземное животное;</w:t>
      </w:r>
    </w:p>
    <w:p w14:paraId="20A945E8"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Хищное млекопитающее, охотится группами на копытных. Живет в стаях – семейные группировки. Характерна загонная охота. Ориентируется в основном на обоняние;</w:t>
      </w:r>
    </w:p>
    <w:p w14:paraId="18EB8730"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 xml:space="preserve">Специализируется на питании летающими насекомыми. Ловит добычу с помощью </w:t>
      </w:r>
      <w:proofErr w:type="spellStart"/>
      <w:r w:rsidRPr="00771134">
        <w:rPr>
          <w:rFonts w:ascii="Cambria" w:hAnsi="Cambria"/>
          <w:bCs/>
          <w:sz w:val="24"/>
          <w:szCs w:val="24"/>
        </w:rPr>
        <w:t>эхолокации</w:t>
      </w:r>
      <w:proofErr w:type="spellEnd"/>
      <w:r w:rsidRPr="00771134">
        <w:rPr>
          <w:rFonts w:ascii="Cambria" w:hAnsi="Cambria"/>
          <w:bCs/>
          <w:sz w:val="24"/>
          <w:szCs w:val="24"/>
        </w:rPr>
        <w:t>;</w:t>
      </w:r>
    </w:p>
    <w:p w14:paraId="1EADEEDE"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Питание исключительно растительное. Пасутся на пастбищах, питаются злаками и осоками. На верхней челюсти есть резцы;</w:t>
      </w:r>
    </w:p>
    <w:p w14:paraId="11B1777E"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lastRenderedPageBreak/>
        <w:t>Есть четкая специализация в питании на беспозвоночных – крилем;</w:t>
      </w:r>
    </w:p>
    <w:p w14:paraId="6041E321"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p>
    <w:p w14:paraId="5AB35855" w14:textId="77777777" w:rsidR="00A24E23" w:rsidRPr="00771134" w:rsidRDefault="00A24E23" w:rsidP="000C35A2">
      <w:pPr>
        <w:numPr>
          <w:ilvl w:val="0"/>
          <w:numId w:val="65"/>
        </w:numPr>
        <w:spacing w:after="0" w:line="240" w:lineRule="auto"/>
        <w:jc w:val="both"/>
        <w:rPr>
          <w:rFonts w:ascii="Cambria" w:hAnsi="Cambria"/>
          <w:bCs/>
          <w:sz w:val="24"/>
          <w:szCs w:val="24"/>
        </w:rPr>
      </w:pPr>
      <w:r w:rsidRPr="00771134">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p>
    <w:p w14:paraId="2D508B93" w14:textId="77777777" w:rsidR="00A24E23" w:rsidRPr="00771134" w:rsidRDefault="00A24E23" w:rsidP="00A24E23">
      <w:pPr>
        <w:spacing w:after="0" w:line="240" w:lineRule="auto"/>
        <w:jc w:val="both"/>
        <w:rPr>
          <w:rFonts w:ascii="Cambria" w:hAnsi="Cambria" w:cstheme="minorHAnsi"/>
          <w:sz w:val="24"/>
          <w:szCs w:val="24"/>
        </w:rPr>
      </w:pPr>
    </w:p>
    <w:p w14:paraId="06073FF3" w14:textId="77777777" w:rsidR="00A24E23" w:rsidRPr="00771134" w:rsidRDefault="00A24E23" w:rsidP="00A24E23">
      <w:pPr>
        <w:spacing w:after="0" w:line="240" w:lineRule="auto"/>
        <w:jc w:val="both"/>
        <w:rPr>
          <w:rFonts w:ascii="Cambria" w:hAnsi="Cambria" w:cstheme="minorHAnsi"/>
          <w:sz w:val="24"/>
          <w:szCs w:val="24"/>
        </w:rPr>
      </w:pPr>
    </w:p>
    <w:p w14:paraId="22E1DEFE" w14:textId="77777777" w:rsidR="00A24E23" w:rsidRPr="00771134" w:rsidRDefault="00A24E23" w:rsidP="00A24E23">
      <w:pPr>
        <w:spacing w:after="0" w:line="240" w:lineRule="auto"/>
        <w:rPr>
          <w:rFonts w:ascii="Cambria" w:hAnsi="Cambria" w:cstheme="minorHAnsi"/>
          <w:sz w:val="24"/>
          <w:szCs w:val="24"/>
        </w:rPr>
      </w:pPr>
      <w:r w:rsidRPr="00771134">
        <w:rPr>
          <w:rFonts w:ascii="Cambria" w:hAnsi="Cambria" w:cstheme="minorHAnsi"/>
          <w:sz w:val="24"/>
          <w:szCs w:val="24"/>
        </w:rPr>
        <w:br w:type="page"/>
      </w:r>
    </w:p>
    <w:p w14:paraId="2309BCDF" w14:textId="4852B748" w:rsidR="005119E7" w:rsidRPr="00771134" w:rsidRDefault="005119E7" w:rsidP="005119E7">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60 – 5 баллов</w:t>
      </w:r>
    </w:p>
    <w:p w14:paraId="479F71C1" w14:textId="140C71FE" w:rsidR="005119E7" w:rsidRPr="00771134" w:rsidRDefault="00096CDC" w:rsidP="005119E7">
      <w:pPr>
        <w:spacing w:after="0" w:line="240" w:lineRule="auto"/>
        <w:jc w:val="both"/>
        <w:rPr>
          <w:rFonts w:ascii="Cambria" w:hAnsi="Cambria"/>
          <w:bCs/>
          <w:i/>
          <w:sz w:val="24"/>
          <w:szCs w:val="24"/>
        </w:rPr>
      </w:pPr>
      <w:r w:rsidRPr="00771134">
        <w:rPr>
          <w:rFonts w:ascii="Cambria" w:hAnsi="Cambria"/>
          <w:bCs/>
          <w:i/>
          <w:sz w:val="24"/>
          <w:szCs w:val="24"/>
        </w:rPr>
        <w:t>Вариант 1</w:t>
      </w:r>
    </w:p>
    <w:p w14:paraId="4ADBE289" w14:textId="37A184D8" w:rsidR="005119E7" w:rsidRPr="00771134" w:rsidRDefault="005119E7" w:rsidP="005119E7">
      <w:pPr>
        <w:spacing w:after="0" w:line="240" w:lineRule="auto"/>
        <w:jc w:val="both"/>
        <w:rPr>
          <w:rFonts w:ascii="Cambria" w:hAnsi="Cambria"/>
          <w:b/>
          <w:bCs/>
          <w:sz w:val="24"/>
          <w:szCs w:val="24"/>
        </w:rPr>
      </w:pPr>
      <w:r w:rsidRPr="00771134">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3E9D67BD" w14:textId="77777777" w:rsidR="000E049C" w:rsidRPr="00771134" w:rsidRDefault="000E049C" w:rsidP="005119E7">
      <w:pPr>
        <w:spacing w:after="0" w:line="240" w:lineRule="auto"/>
        <w:jc w:val="both"/>
        <w:rPr>
          <w:rFonts w:ascii="Cambria" w:hAnsi="Cambria"/>
          <w:bCs/>
          <w:i/>
          <w:sz w:val="24"/>
          <w:szCs w:val="24"/>
        </w:rPr>
      </w:pPr>
    </w:p>
    <w:p w14:paraId="286D5BB6" w14:textId="721E06D7" w:rsidR="005119E7" w:rsidRPr="00771134" w:rsidRDefault="00711EB5" w:rsidP="005119E7">
      <w:pPr>
        <w:spacing w:after="0" w:line="240" w:lineRule="auto"/>
        <w:jc w:val="both"/>
        <w:rPr>
          <w:rFonts w:ascii="Cambria" w:hAnsi="Cambria"/>
          <w:b/>
          <w:bCs/>
          <w:sz w:val="24"/>
          <w:szCs w:val="24"/>
        </w:rPr>
      </w:pPr>
      <w:r w:rsidRPr="00771134">
        <w:rPr>
          <w:rFonts w:ascii="Cambria" w:hAnsi="Cambria"/>
          <w:b/>
          <w:bCs/>
          <w:sz w:val="24"/>
          <w:szCs w:val="24"/>
        </w:rPr>
        <w:t>Список названий р</w:t>
      </w:r>
      <w:r w:rsidR="005119E7" w:rsidRPr="00771134">
        <w:rPr>
          <w:rFonts w:ascii="Cambria" w:hAnsi="Cambria"/>
          <w:b/>
          <w:bCs/>
          <w:sz w:val="24"/>
          <w:szCs w:val="24"/>
        </w:rPr>
        <w:t>ецептор</w:t>
      </w:r>
      <w:r w:rsidRPr="00771134">
        <w:rPr>
          <w:rFonts w:ascii="Cambria" w:hAnsi="Cambria"/>
          <w:b/>
          <w:bCs/>
          <w:sz w:val="24"/>
          <w:szCs w:val="24"/>
        </w:rPr>
        <w:t>ов</w:t>
      </w:r>
      <w:r w:rsidR="005119E7" w:rsidRPr="00771134">
        <w:rPr>
          <w:rFonts w:ascii="Cambria" w:hAnsi="Cambria"/>
          <w:b/>
          <w:bCs/>
          <w:sz w:val="24"/>
          <w:szCs w:val="24"/>
        </w:rPr>
        <w:t xml:space="preserve"> (сенсорные клетки):</w:t>
      </w:r>
    </w:p>
    <w:p w14:paraId="0664249F" w14:textId="666F58D9" w:rsidR="005119E7" w:rsidRPr="00771134"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Внутренние волосковые клетки улитки</w:t>
      </w:r>
      <w:r w:rsidR="000E049C" w:rsidRPr="00771134">
        <w:rPr>
          <w:rFonts w:ascii="Cambria" w:hAnsi="Cambria"/>
          <w:bCs/>
          <w:sz w:val="24"/>
          <w:szCs w:val="24"/>
        </w:rPr>
        <w:t>;</w:t>
      </w:r>
    </w:p>
    <w:p w14:paraId="4ADD9086" w14:textId="6330B0FB" w:rsidR="005119E7" w:rsidRPr="00771134" w:rsidRDefault="002C45EC" w:rsidP="000C35A2">
      <w:pPr>
        <w:numPr>
          <w:ilvl w:val="0"/>
          <w:numId w:val="51"/>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Барорецепторы</w:t>
      </w:r>
      <w:proofErr w:type="spellEnd"/>
      <w:r w:rsidRPr="00771134">
        <w:rPr>
          <w:rFonts w:ascii="Cambria" w:hAnsi="Cambria"/>
          <w:bCs/>
          <w:sz w:val="24"/>
          <w:szCs w:val="24"/>
        </w:rPr>
        <w:t xml:space="preserve"> аорты</w:t>
      </w:r>
      <w:r w:rsidR="000E049C" w:rsidRPr="00771134">
        <w:rPr>
          <w:rFonts w:ascii="Cambria" w:hAnsi="Cambria"/>
          <w:bCs/>
          <w:sz w:val="24"/>
          <w:szCs w:val="24"/>
        </w:rPr>
        <w:t>;</w:t>
      </w:r>
    </w:p>
    <w:p w14:paraId="30FE3754" w14:textId="5F4C3450" w:rsidR="005119E7" w:rsidRPr="00771134"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Тельца </w:t>
      </w:r>
      <w:proofErr w:type="spellStart"/>
      <w:r w:rsidRPr="00771134">
        <w:rPr>
          <w:rFonts w:ascii="Cambria" w:hAnsi="Cambria"/>
          <w:bCs/>
          <w:sz w:val="24"/>
          <w:szCs w:val="24"/>
        </w:rPr>
        <w:t>Мейснера</w:t>
      </w:r>
      <w:proofErr w:type="spellEnd"/>
      <w:r w:rsidR="000E049C" w:rsidRPr="00771134">
        <w:rPr>
          <w:rFonts w:ascii="Cambria" w:hAnsi="Cambria"/>
          <w:bCs/>
          <w:sz w:val="24"/>
          <w:szCs w:val="24"/>
        </w:rPr>
        <w:t>;</w:t>
      </w:r>
    </w:p>
    <w:p w14:paraId="239D5268" w14:textId="684F728E" w:rsidR="005119E7" w:rsidRPr="00771134"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Колбочки</w:t>
      </w:r>
      <w:r w:rsidR="000E049C" w:rsidRPr="00771134">
        <w:rPr>
          <w:rFonts w:ascii="Cambria" w:hAnsi="Cambria"/>
          <w:bCs/>
          <w:sz w:val="24"/>
          <w:szCs w:val="24"/>
        </w:rPr>
        <w:t>;</w:t>
      </w:r>
    </w:p>
    <w:p w14:paraId="656F1ECB" w14:textId="097FD0B6" w:rsidR="005119E7" w:rsidRPr="00771134"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Обонятельные рецепторы</w:t>
      </w:r>
      <w:r w:rsidR="000E049C" w:rsidRPr="00771134">
        <w:rPr>
          <w:rFonts w:ascii="Cambria" w:hAnsi="Cambria"/>
          <w:bCs/>
          <w:sz w:val="24"/>
          <w:szCs w:val="24"/>
        </w:rPr>
        <w:t>;</w:t>
      </w:r>
    </w:p>
    <w:p w14:paraId="5F5CB8F9" w14:textId="77777777" w:rsidR="005119E7" w:rsidRPr="00771134" w:rsidRDefault="005119E7" w:rsidP="005119E7">
      <w:pPr>
        <w:spacing w:after="0" w:line="240" w:lineRule="auto"/>
        <w:jc w:val="both"/>
        <w:rPr>
          <w:rFonts w:ascii="Cambria" w:hAnsi="Cambria"/>
          <w:b/>
          <w:bCs/>
          <w:sz w:val="24"/>
          <w:szCs w:val="24"/>
        </w:rPr>
      </w:pPr>
    </w:p>
    <w:p w14:paraId="03311F4C" w14:textId="48CD8C5D" w:rsidR="005119E7" w:rsidRPr="00771134" w:rsidRDefault="00C21EF4" w:rsidP="005119E7">
      <w:pPr>
        <w:spacing w:after="0" w:line="240" w:lineRule="auto"/>
        <w:jc w:val="both"/>
        <w:rPr>
          <w:rFonts w:ascii="Cambria" w:hAnsi="Cambria"/>
          <w:b/>
          <w:bCs/>
          <w:sz w:val="24"/>
          <w:szCs w:val="24"/>
        </w:rPr>
      </w:pPr>
      <w:r w:rsidRPr="00771134">
        <w:rPr>
          <w:rFonts w:ascii="Cambria" w:hAnsi="Cambria"/>
          <w:b/>
          <w:bCs/>
          <w:sz w:val="24"/>
          <w:szCs w:val="24"/>
        </w:rPr>
        <w:t>Список названий п</w:t>
      </w:r>
      <w:r w:rsidR="005119E7" w:rsidRPr="00771134">
        <w:rPr>
          <w:rFonts w:ascii="Cambria" w:hAnsi="Cambria"/>
          <w:b/>
          <w:bCs/>
          <w:sz w:val="24"/>
          <w:szCs w:val="24"/>
        </w:rPr>
        <w:t>роводящи</w:t>
      </w:r>
      <w:r w:rsidRPr="00771134">
        <w:rPr>
          <w:rFonts w:ascii="Cambria" w:hAnsi="Cambria"/>
          <w:b/>
          <w:bCs/>
          <w:sz w:val="24"/>
          <w:szCs w:val="24"/>
        </w:rPr>
        <w:t>х</w:t>
      </w:r>
      <w:r w:rsidR="005119E7" w:rsidRPr="00771134">
        <w:rPr>
          <w:rFonts w:ascii="Cambria" w:hAnsi="Cambria"/>
          <w:b/>
          <w:bCs/>
          <w:sz w:val="24"/>
          <w:szCs w:val="24"/>
        </w:rPr>
        <w:t xml:space="preserve"> пут</w:t>
      </w:r>
      <w:r w:rsidRPr="00771134">
        <w:rPr>
          <w:rFonts w:ascii="Cambria" w:hAnsi="Cambria"/>
          <w:b/>
          <w:bCs/>
          <w:sz w:val="24"/>
          <w:szCs w:val="24"/>
        </w:rPr>
        <w:t>ей</w:t>
      </w:r>
      <w:r w:rsidR="005119E7" w:rsidRPr="00771134">
        <w:rPr>
          <w:rFonts w:ascii="Cambria" w:hAnsi="Cambria"/>
          <w:b/>
          <w:bCs/>
          <w:sz w:val="24"/>
          <w:szCs w:val="24"/>
        </w:rPr>
        <w:t xml:space="preserve"> (список избыточен, в нем есть лишние элементы):</w:t>
      </w:r>
    </w:p>
    <w:p w14:paraId="0E8A5D3C" w14:textId="6474290F"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Зрительный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000E049C" w:rsidRPr="00771134">
        <w:rPr>
          <w:rFonts w:ascii="Cambria" w:hAnsi="Cambria"/>
          <w:bCs/>
          <w:sz w:val="24"/>
          <w:szCs w:val="24"/>
        </w:rPr>
        <w:t>;</w:t>
      </w:r>
    </w:p>
    <w:p w14:paraId="6D278A3B" w14:textId="575819DC"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Преддверно-улитковый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нерв</w:t>
      </w:r>
      <w:proofErr w:type="spellEnd"/>
      <w:r w:rsidR="000E049C" w:rsidRPr="00771134">
        <w:rPr>
          <w:rFonts w:ascii="Cambria" w:hAnsi="Cambria"/>
          <w:bCs/>
          <w:sz w:val="24"/>
          <w:szCs w:val="24"/>
        </w:rPr>
        <w:t>;</w:t>
      </w:r>
    </w:p>
    <w:p w14:paraId="20EEFC8F" w14:textId="69E4FEF6"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Обонятельный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000E049C" w:rsidRPr="00771134">
        <w:rPr>
          <w:rFonts w:ascii="Cambria" w:hAnsi="Cambria"/>
          <w:bCs/>
          <w:sz w:val="24"/>
          <w:szCs w:val="24"/>
        </w:rPr>
        <w:t>;</w:t>
      </w:r>
    </w:p>
    <w:p w14:paraId="0B5BCEFF" w14:textId="11160EBE"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Спинномозговые нервы</w:t>
      </w:r>
      <w:r w:rsidR="000E049C" w:rsidRPr="00771134">
        <w:rPr>
          <w:rFonts w:ascii="Cambria" w:hAnsi="Cambria"/>
          <w:bCs/>
          <w:sz w:val="24"/>
          <w:szCs w:val="24"/>
        </w:rPr>
        <w:t>;</w:t>
      </w:r>
    </w:p>
    <w:p w14:paraId="5C20C655" w14:textId="16404DAB"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Тройничный нерв</w:t>
      </w:r>
      <w:r w:rsidR="000E049C" w:rsidRPr="00771134">
        <w:rPr>
          <w:rFonts w:ascii="Cambria" w:hAnsi="Cambria"/>
          <w:bCs/>
          <w:sz w:val="24"/>
          <w:szCs w:val="24"/>
        </w:rPr>
        <w:t>;</w:t>
      </w:r>
    </w:p>
    <w:p w14:paraId="70657F78" w14:textId="3BF046E7"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Языкоглоточный нерв</w:t>
      </w:r>
      <w:r w:rsidR="000E049C" w:rsidRPr="00771134">
        <w:rPr>
          <w:rFonts w:ascii="Cambria" w:hAnsi="Cambria"/>
          <w:bCs/>
          <w:sz w:val="24"/>
          <w:szCs w:val="24"/>
        </w:rPr>
        <w:t>;</w:t>
      </w:r>
    </w:p>
    <w:p w14:paraId="00D82193" w14:textId="344D3650" w:rsidR="005119E7" w:rsidRPr="00771134"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Блуждающий нерв</w:t>
      </w:r>
      <w:r w:rsidR="000E049C" w:rsidRPr="00771134">
        <w:rPr>
          <w:rFonts w:ascii="Cambria" w:hAnsi="Cambria"/>
          <w:bCs/>
          <w:sz w:val="24"/>
          <w:szCs w:val="24"/>
        </w:rPr>
        <w:t>;</w:t>
      </w:r>
    </w:p>
    <w:p w14:paraId="7E8CA4FE" w14:textId="77777777" w:rsidR="005119E7" w:rsidRPr="00771134" w:rsidRDefault="005119E7" w:rsidP="005119E7">
      <w:pPr>
        <w:tabs>
          <w:tab w:val="left" w:pos="426"/>
        </w:tabs>
        <w:spacing w:after="0" w:line="240" w:lineRule="auto"/>
        <w:jc w:val="both"/>
        <w:rPr>
          <w:rFonts w:ascii="Cambria" w:hAnsi="Cambria"/>
          <w:bCs/>
          <w:i/>
          <w:sz w:val="24"/>
          <w:szCs w:val="24"/>
        </w:rPr>
      </w:pPr>
    </w:p>
    <w:p w14:paraId="1EA0D8A1" w14:textId="7453152B" w:rsidR="005119E7" w:rsidRPr="00771134" w:rsidRDefault="00C21EF4" w:rsidP="005119E7">
      <w:pPr>
        <w:spacing w:after="0" w:line="240" w:lineRule="auto"/>
        <w:jc w:val="both"/>
        <w:rPr>
          <w:rFonts w:ascii="Cambria" w:hAnsi="Cambria"/>
          <w:b/>
          <w:bCs/>
          <w:sz w:val="24"/>
          <w:szCs w:val="24"/>
        </w:rPr>
      </w:pPr>
      <w:r w:rsidRPr="00771134">
        <w:rPr>
          <w:rFonts w:ascii="Cambria" w:hAnsi="Cambria"/>
          <w:b/>
          <w:bCs/>
          <w:sz w:val="24"/>
          <w:szCs w:val="24"/>
        </w:rPr>
        <w:t>Список с</w:t>
      </w:r>
      <w:r w:rsidR="005119E7" w:rsidRPr="00771134">
        <w:rPr>
          <w:rFonts w:ascii="Cambria" w:hAnsi="Cambria"/>
          <w:b/>
          <w:bCs/>
          <w:sz w:val="24"/>
          <w:szCs w:val="24"/>
        </w:rPr>
        <w:t>труктур в центральной нервной системе, обрабатывающ</w:t>
      </w:r>
      <w:r w:rsidRPr="00771134">
        <w:rPr>
          <w:rFonts w:ascii="Cambria" w:hAnsi="Cambria"/>
          <w:b/>
          <w:bCs/>
          <w:sz w:val="24"/>
          <w:szCs w:val="24"/>
        </w:rPr>
        <w:t>их</w:t>
      </w:r>
      <w:r w:rsidR="005119E7" w:rsidRPr="00771134">
        <w:rPr>
          <w:rFonts w:ascii="Cambria" w:hAnsi="Cambria"/>
          <w:b/>
          <w:bCs/>
          <w:sz w:val="24"/>
          <w:szCs w:val="24"/>
        </w:rPr>
        <w:t xml:space="preserve"> сигнал:</w:t>
      </w:r>
    </w:p>
    <w:p w14:paraId="1BA3540F" w14:textId="7AB56286" w:rsidR="005119E7" w:rsidRPr="00771134" w:rsidRDefault="00A1072F" w:rsidP="000C35A2">
      <w:pPr>
        <w:numPr>
          <w:ilvl w:val="0"/>
          <w:numId w:val="7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Сенсомоторная зона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r w:rsidR="00AB3DD4" w:rsidRPr="00771134">
        <w:rPr>
          <w:rFonts w:ascii="Cambria" w:hAnsi="Cambria"/>
          <w:bCs/>
          <w:sz w:val="24"/>
          <w:szCs w:val="24"/>
        </w:rPr>
        <w:t>;</w:t>
      </w:r>
    </w:p>
    <w:p w14:paraId="63DC866F" w14:textId="6BCC53DC" w:rsidR="005119E7" w:rsidRPr="00771134" w:rsidRDefault="00A1072F" w:rsidP="000C35A2">
      <w:pPr>
        <w:numPr>
          <w:ilvl w:val="0"/>
          <w:numId w:val="7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Затылочная доля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r w:rsidR="005119E7" w:rsidRPr="00771134">
        <w:rPr>
          <w:rFonts w:ascii="Cambria" w:hAnsi="Cambria"/>
          <w:bCs/>
          <w:sz w:val="24"/>
          <w:szCs w:val="24"/>
        </w:rPr>
        <w:t>;</w:t>
      </w:r>
    </w:p>
    <w:p w14:paraId="1E1E3900" w14:textId="0A03E0F5" w:rsidR="005119E7" w:rsidRPr="00771134" w:rsidRDefault="00A1072F" w:rsidP="000C35A2">
      <w:pPr>
        <w:numPr>
          <w:ilvl w:val="0"/>
          <w:numId w:val="70"/>
        </w:numPr>
        <w:tabs>
          <w:tab w:val="left" w:pos="709"/>
        </w:tabs>
        <w:spacing w:after="0" w:line="240" w:lineRule="auto"/>
        <w:jc w:val="both"/>
        <w:rPr>
          <w:rFonts w:ascii="Cambria" w:hAnsi="Cambria"/>
          <w:bCs/>
          <w:sz w:val="24"/>
          <w:szCs w:val="24"/>
        </w:rPr>
      </w:pPr>
      <w:r w:rsidRPr="00771134">
        <w:rPr>
          <w:rFonts w:ascii="Cambria" w:hAnsi="Cambria"/>
          <w:bCs/>
          <w:sz w:val="24"/>
          <w:szCs w:val="24"/>
        </w:rPr>
        <w:t>Ядро одиночного пути (продолговатый мозг)</w:t>
      </w:r>
      <w:r w:rsidR="005119E7" w:rsidRPr="00771134">
        <w:rPr>
          <w:rFonts w:ascii="Cambria" w:hAnsi="Cambria"/>
          <w:bCs/>
          <w:sz w:val="24"/>
          <w:szCs w:val="24"/>
        </w:rPr>
        <w:t>;</w:t>
      </w:r>
    </w:p>
    <w:p w14:paraId="087D8554" w14:textId="51D9D63E" w:rsidR="005119E7" w:rsidRPr="00771134" w:rsidRDefault="00A1072F" w:rsidP="000C35A2">
      <w:pPr>
        <w:numPr>
          <w:ilvl w:val="0"/>
          <w:numId w:val="70"/>
        </w:numPr>
        <w:tabs>
          <w:tab w:val="left" w:pos="709"/>
        </w:tabs>
        <w:spacing w:after="0" w:line="240" w:lineRule="auto"/>
        <w:jc w:val="both"/>
        <w:rPr>
          <w:rFonts w:ascii="Cambria" w:hAnsi="Cambria"/>
          <w:bCs/>
          <w:sz w:val="24"/>
          <w:szCs w:val="24"/>
        </w:rPr>
      </w:pPr>
      <w:r w:rsidRPr="00771134">
        <w:rPr>
          <w:rFonts w:ascii="Cambria" w:hAnsi="Cambria"/>
          <w:bCs/>
          <w:sz w:val="24"/>
          <w:szCs w:val="24"/>
        </w:rPr>
        <w:t>Прозрачная перегородка</w:t>
      </w:r>
      <w:r w:rsidR="005119E7" w:rsidRPr="00771134">
        <w:rPr>
          <w:rFonts w:ascii="Cambria" w:hAnsi="Cambria"/>
          <w:bCs/>
          <w:sz w:val="24"/>
          <w:szCs w:val="24"/>
        </w:rPr>
        <w:t>;</w:t>
      </w:r>
    </w:p>
    <w:p w14:paraId="52709033" w14:textId="18BA1516" w:rsidR="005119E7" w:rsidRPr="00771134" w:rsidRDefault="00A1072F" w:rsidP="000C35A2">
      <w:pPr>
        <w:numPr>
          <w:ilvl w:val="0"/>
          <w:numId w:val="7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Височная доля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r w:rsidR="005119E7" w:rsidRPr="00771134">
        <w:rPr>
          <w:rFonts w:ascii="Cambria" w:hAnsi="Cambria"/>
          <w:bCs/>
          <w:sz w:val="24"/>
          <w:szCs w:val="24"/>
        </w:rPr>
        <w:t>;</w:t>
      </w:r>
    </w:p>
    <w:p w14:paraId="32A25A2A" w14:textId="77777777" w:rsidR="005119E7" w:rsidRPr="00771134" w:rsidRDefault="005119E7" w:rsidP="005119E7">
      <w:pPr>
        <w:tabs>
          <w:tab w:val="left" w:pos="426"/>
        </w:tabs>
        <w:spacing w:after="0" w:line="240" w:lineRule="auto"/>
        <w:jc w:val="both"/>
        <w:rPr>
          <w:rFonts w:ascii="Cambria" w:hAnsi="Cambria"/>
          <w:bCs/>
          <w:iCs/>
          <w:sz w:val="24"/>
          <w:szCs w:val="24"/>
        </w:rPr>
      </w:pPr>
    </w:p>
    <w:p w14:paraId="1969CE1C" w14:textId="77777777" w:rsidR="005119E7" w:rsidRPr="00771134" w:rsidRDefault="005119E7" w:rsidP="005119E7">
      <w:pPr>
        <w:spacing w:after="0" w:line="240" w:lineRule="auto"/>
        <w:jc w:val="both"/>
        <w:rPr>
          <w:rFonts w:ascii="Cambria" w:hAnsi="Cambria"/>
          <w:b/>
          <w:bCs/>
          <w:sz w:val="24"/>
          <w:szCs w:val="24"/>
        </w:rPr>
      </w:pPr>
    </w:p>
    <w:p w14:paraId="188B8A0D" w14:textId="77777777" w:rsidR="005119E7" w:rsidRPr="00771134" w:rsidRDefault="005119E7">
      <w:pPr>
        <w:rPr>
          <w:rFonts w:ascii="Cambria" w:hAnsi="Cambria"/>
          <w:bCs/>
          <w:sz w:val="24"/>
          <w:szCs w:val="24"/>
          <w:lang w:val="en-US"/>
        </w:rPr>
      </w:pPr>
      <w:r w:rsidRPr="00771134">
        <w:rPr>
          <w:rFonts w:ascii="Cambria" w:hAnsi="Cambria"/>
          <w:bCs/>
          <w:sz w:val="24"/>
          <w:szCs w:val="24"/>
          <w:lang w:val="en-US"/>
        </w:rPr>
        <w:br w:type="page"/>
      </w:r>
    </w:p>
    <w:p w14:paraId="76EC9653" w14:textId="77777777" w:rsidR="00096CDC" w:rsidRPr="00771134" w:rsidRDefault="00096CDC" w:rsidP="00096CD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60 – 5 баллов</w:t>
      </w:r>
    </w:p>
    <w:p w14:paraId="6D4FE2AA" w14:textId="7ED727CD" w:rsidR="00096CDC" w:rsidRPr="00771134" w:rsidRDefault="00096CDC" w:rsidP="00096CDC">
      <w:pPr>
        <w:spacing w:after="0" w:line="240" w:lineRule="auto"/>
        <w:jc w:val="both"/>
        <w:rPr>
          <w:rFonts w:ascii="Cambria" w:hAnsi="Cambria"/>
          <w:bCs/>
          <w:i/>
          <w:sz w:val="24"/>
          <w:szCs w:val="24"/>
        </w:rPr>
      </w:pPr>
      <w:r w:rsidRPr="00771134">
        <w:rPr>
          <w:rFonts w:ascii="Cambria" w:hAnsi="Cambria"/>
          <w:bCs/>
          <w:i/>
          <w:sz w:val="24"/>
          <w:szCs w:val="24"/>
        </w:rPr>
        <w:t>Вариант 2</w:t>
      </w:r>
    </w:p>
    <w:p w14:paraId="2CB77EFB"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168F3A54" w14:textId="77777777" w:rsidR="00096CDC" w:rsidRPr="00771134" w:rsidRDefault="00096CDC" w:rsidP="00096CDC">
      <w:pPr>
        <w:spacing w:after="0" w:line="240" w:lineRule="auto"/>
        <w:jc w:val="both"/>
        <w:rPr>
          <w:rFonts w:ascii="Cambria" w:hAnsi="Cambria"/>
          <w:bCs/>
          <w:i/>
          <w:sz w:val="24"/>
          <w:szCs w:val="24"/>
        </w:rPr>
      </w:pPr>
    </w:p>
    <w:p w14:paraId="4A4E6E17" w14:textId="77777777" w:rsidR="00096CDC" w:rsidRPr="00771134" w:rsidRDefault="00096CDC" w:rsidP="00096CDC">
      <w:pPr>
        <w:spacing w:after="0" w:line="240" w:lineRule="auto"/>
        <w:jc w:val="both"/>
        <w:rPr>
          <w:rFonts w:ascii="Cambria" w:hAnsi="Cambria"/>
          <w:bCs/>
          <w:i/>
          <w:sz w:val="24"/>
          <w:szCs w:val="24"/>
        </w:rPr>
      </w:pPr>
      <w:r w:rsidRPr="00771134">
        <w:rPr>
          <w:rFonts w:ascii="Cambria" w:hAnsi="Cambria"/>
          <w:b/>
          <w:bCs/>
          <w:sz w:val="24"/>
          <w:szCs w:val="24"/>
        </w:rPr>
        <w:t>Список названий рецепторов (сенсорные клетки):</w:t>
      </w:r>
    </w:p>
    <w:p w14:paraId="3DE23F46" w14:textId="77777777" w:rsidR="00096CDC" w:rsidRPr="00771134"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771134">
        <w:rPr>
          <w:rFonts w:ascii="Cambria" w:hAnsi="Cambria"/>
          <w:bCs/>
          <w:sz w:val="24"/>
          <w:szCs w:val="24"/>
        </w:rPr>
        <w:t xml:space="preserve">Тельца </w:t>
      </w:r>
      <w:proofErr w:type="spellStart"/>
      <w:r w:rsidRPr="00771134">
        <w:rPr>
          <w:rFonts w:ascii="Cambria" w:hAnsi="Cambria"/>
          <w:bCs/>
          <w:sz w:val="24"/>
          <w:szCs w:val="24"/>
        </w:rPr>
        <w:t>Руффини</w:t>
      </w:r>
      <w:proofErr w:type="spellEnd"/>
      <w:r w:rsidRPr="00771134">
        <w:rPr>
          <w:rFonts w:ascii="Cambria" w:hAnsi="Cambria"/>
          <w:bCs/>
          <w:sz w:val="24"/>
          <w:szCs w:val="24"/>
        </w:rPr>
        <w:t>;</w:t>
      </w:r>
    </w:p>
    <w:p w14:paraId="2BA23A58" w14:textId="77777777" w:rsidR="00096CDC" w:rsidRPr="00771134"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771134">
        <w:rPr>
          <w:rFonts w:ascii="Cambria" w:hAnsi="Cambria"/>
          <w:bCs/>
          <w:sz w:val="24"/>
          <w:szCs w:val="24"/>
        </w:rPr>
        <w:t>Наружные волосковые клетки улитки;</w:t>
      </w:r>
    </w:p>
    <w:p w14:paraId="09A51A9D" w14:textId="77777777" w:rsidR="00096CDC" w:rsidRPr="00771134"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Обонятельные рецепторы;</w:t>
      </w:r>
    </w:p>
    <w:p w14:paraId="1DFAA7F1" w14:textId="77777777" w:rsidR="00096CDC" w:rsidRPr="00771134"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Вкусовые сосочки задней трети языка;</w:t>
      </w:r>
    </w:p>
    <w:p w14:paraId="34099727" w14:textId="77777777" w:rsidR="00096CDC" w:rsidRPr="00771134"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Палочки;</w:t>
      </w:r>
    </w:p>
    <w:p w14:paraId="5067FB3A" w14:textId="77777777" w:rsidR="00096CDC" w:rsidRPr="00771134" w:rsidRDefault="00096CDC" w:rsidP="00096CDC">
      <w:pPr>
        <w:spacing w:after="0" w:line="240" w:lineRule="auto"/>
        <w:jc w:val="both"/>
        <w:rPr>
          <w:rFonts w:ascii="Cambria" w:hAnsi="Cambria"/>
          <w:b/>
          <w:bCs/>
          <w:sz w:val="24"/>
          <w:szCs w:val="24"/>
        </w:rPr>
      </w:pPr>
    </w:p>
    <w:p w14:paraId="401DBB8F"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Список названий проводящих путей (список избыточен, в нем есть лишние элементы):</w:t>
      </w:r>
    </w:p>
    <w:p w14:paraId="4FB12E78"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Зрительный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Pr="00771134">
        <w:rPr>
          <w:rFonts w:ascii="Cambria" w:hAnsi="Cambria"/>
          <w:bCs/>
          <w:sz w:val="24"/>
          <w:szCs w:val="24"/>
          <w:lang w:val="en-US"/>
        </w:rPr>
        <w:t>;</w:t>
      </w:r>
    </w:p>
    <w:p w14:paraId="5B50A369"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Преддверно-улитковый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нерв</w:t>
      </w:r>
      <w:proofErr w:type="spellEnd"/>
      <w:r w:rsidRPr="00771134">
        <w:rPr>
          <w:rFonts w:ascii="Cambria" w:hAnsi="Cambria"/>
          <w:bCs/>
          <w:sz w:val="24"/>
          <w:szCs w:val="24"/>
        </w:rPr>
        <w:t>;</w:t>
      </w:r>
    </w:p>
    <w:p w14:paraId="3F99C99D"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Обонятельный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Pr="00771134">
        <w:rPr>
          <w:rFonts w:ascii="Cambria" w:hAnsi="Cambria"/>
          <w:bCs/>
          <w:sz w:val="24"/>
          <w:szCs w:val="24"/>
        </w:rPr>
        <w:t>;</w:t>
      </w:r>
    </w:p>
    <w:p w14:paraId="09D8570B"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Спинномозговые нервы;</w:t>
      </w:r>
    </w:p>
    <w:p w14:paraId="4B8FEDA7"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Тройничный нерв;</w:t>
      </w:r>
    </w:p>
    <w:p w14:paraId="6B9D0365"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Языкоглоточный нерв;</w:t>
      </w:r>
    </w:p>
    <w:p w14:paraId="019830D5" w14:textId="77777777" w:rsidR="00096CDC" w:rsidRPr="00771134"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Блуждающий нерв;</w:t>
      </w:r>
    </w:p>
    <w:p w14:paraId="469607A9" w14:textId="77777777" w:rsidR="00096CDC" w:rsidRPr="00771134" w:rsidRDefault="00096CDC" w:rsidP="00096CDC">
      <w:pPr>
        <w:tabs>
          <w:tab w:val="left" w:pos="426"/>
        </w:tabs>
        <w:spacing w:after="0" w:line="240" w:lineRule="auto"/>
        <w:jc w:val="both"/>
        <w:rPr>
          <w:rFonts w:ascii="Cambria" w:hAnsi="Cambria"/>
          <w:bCs/>
          <w:i/>
          <w:sz w:val="24"/>
          <w:szCs w:val="24"/>
        </w:rPr>
      </w:pPr>
    </w:p>
    <w:p w14:paraId="3425EF06"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Список структур в центральной нервной системе, обрабатывающих сигнал:</w:t>
      </w:r>
    </w:p>
    <w:p w14:paraId="2E4F7B92" w14:textId="77777777" w:rsidR="00096CDC" w:rsidRPr="00771134" w:rsidRDefault="00096CDC" w:rsidP="000C35A2">
      <w:pPr>
        <w:numPr>
          <w:ilvl w:val="0"/>
          <w:numId w:val="54"/>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Островковая зона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3A4457F9" w14:textId="77777777" w:rsidR="00096CDC" w:rsidRPr="00771134" w:rsidRDefault="00096CDC" w:rsidP="000C35A2">
      <w:pPr>
        <w:numPr>
          <w:ilvl w:val="0"/>
          <w:numId w:val="54"/>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Сенсомоторная зона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6AEFAD51" w14:textId="77777777" w:rsidR="00096CDC" w:rsidRPr="00771134" w:rsidRDefault="00096CDC" w:rsidP="000C35A2">
      <w:pPr>
        <w:numPr>
          <w:ilvl w:val="0"/>
          <w:numId w:val="54"/>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Височная доля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07D8EFAB" w14:textId="77777777" w:rsidR="00096CDC" w:rsidRPr="00771134" w:rsidRDefault="00096CDC" w:rsidP="000C35A2">
      <w:pPr>
        <w:numPr>
          <w:ilvl w:val="0"/>
          <w:numId w:val="54"/>
        </w:numPr>
        <w:tabs>
          <w:tab w:val="left" w:pos="709"/>
        </w:tabs>
        <w:spacing w:after="0" w:line="240" w:lineRule="auto"/>
        <w:jc w:val="both"/>
        <w:rPr>
          <w:rFonts w:ascii="Cambria" w:hAnsi="Cambria"/>
          <w:bCs/>
          <w:sz w:val="24"/>
          <w:szCs w:val="24"/>
        </w:rPr>
      </w:pPr>
      <w:r w:rsidRPr="00771134">
        <w:rPr>
          <w:rFonts w:ascii="Cambria" w:hAnsi="Cambria"/>
          <w:bCs/>
          <w:sz w:val="24"/>
          <w:szCs w:val="24"/>
        </w:rPr>
        <w:t>Прозрачная перегородка;</w:t>
      </w:r>
    </w:p>
    <w:p w14:paraId="286F34AF" w14:textId="77777777" w:rsidR="00096CDC" w:rsidRPr="00771134" w:rsidRDefault="00096CDC" w:rsidP="000C35A2">
      <w:pPr>
        <w:numPr>
          <w:ilvl w:val="0"/>
          <w:numId w:val="54"/>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Затылочная доля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241DA9EE" w14:textId="77777777" w:rsidR="00096CDC" w:rsidRPr="00771134" w:rsidRDefault="00096CDC" w:rsidP="00096CDC">
      <w:pPr>
        <w:tabs>
          <w:tab w:val="left" w:pos="426"/>
        </w:tabs>
        <w:spacing w:after="0" w:line="240" w:lineRule="auto"/>
        <w:jc w:val="both"/>
        <w:rPr>
          <w:rFonts w:ascii="Cambria" w:hAnsi="Cambria"/>
          <w:bCs/>
          <w:iCs/>
          <w:sz w:val="24"/>
          <w:szCs w:val="24"/>
        </w:rPr>
      </w:pPr>
    </w:p>
    <w:p w14:paraId="210CCBDB" w14:textId="77777777" w:rsidR="00096CDC" w:rsidRPr="00771134" w:rsidRDefault="00096CDC" w:rsidP="00096CDC">
      <w:pPr>
        <w:spacing w:after="0" w:line="240" w:lineRule="auto"/>
        <w:jc w:val="both"/>
        <w:rPr>
          <w:rFonts w:ascii="Cambria" w:hAnsi="Cambria"/>
          <w:b/>
          <w:bCs/>
          <w:sz w:val="24"/>
          <w:szCs w:val="24"/>
        </w:rPr>
      </w:pPr>
    </w:p>
    <w:p w14:paraId="20BAF135" w14:textId="77777777" w:rsidR="00096CDC" w:rsidRPr="00771134" w:rsidRDefault="00096CDC" w:rsidP="00096CDC">
      <w:pPr>
        <w:rPr>
          <w:rFonts w:ascii="Cambria" w:hAnsi="Cambria"/>
          <w:bCs/>
          <w:sz w:val="24"/>
          <w:szCs w:val="24"/>
          <w:lang w:val="en-US"/>
        </w:rPr>
      </w:pPr>
      <w:r w:rsidRPr="00771134">
        <w:rPr>
          <w:rFonts w:ascii="Cambria" w:hAnsi="Cambria"/>
          <w:bCs/>
          <w:sz w:val="24"/>
          <w:szCs w:val="24"/>
          <w:lang w:val="en-US"/>
        </w:rPr>
        <w:br w:type="page"/>
      </w:r>
    </w:p>
    <w:p w14:paraId="7073B54E" w14:textId="77777777" w:rsidR="00096CDC" w:rsidRPr="00771134" w:rsidRDefault="00096CDC" w:rsidP="00096CD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60 – 5 баллов</w:t>
      </w:r>
    </w:p>
    <w:p w14:paraId="21FF7031" w14:textId="17947912" w:rsidR="00096CDC" w:rsidRPr="00771134" w:rsidRDefault="00C524DC" w:rsidP="00096CDC">
      <w:pPr>
        <w:spacing w:after="0" w:line="240" w:lineRule="auto"/>
        <w:jc w:val="both"/>
        <w:rPr>
          <w:rFonts w:ascii="Cambria" w:hAnsi="Cambria"/>
          <w:bCs/>
          <w:i/>
          <w:sz w:val="24"/>
          <w:szCs w:val="24"/>
        </w:rPr>
      </w:pPr>
      <w:r w:rsidRPr="00771134">
        <w:rPr>
          <w:rFonts w:ascii="Cambria" w:hAnsi="Cambria"/>
          <w:bCs/>
          <w:i/>
          <w:sz w:val="24"/>
          <w:szCs w:val="24"/>
        </w:rPr>
        <w:t>Вариант 3</w:t>
      </w:r>
    </w:p>
    <w:p w14:paraId="5F7FCF35"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453D0210" w14:textId="77777777" w:rsidR="00096CDC" w:rsidRPr="00771134" w:rsidRDefault="00096CDC" w:rsidP="00096CDC">
      <w:pPr>
        <w:spacing w:after="0" w:line="240" w:lineRule="auto"/>
        <w:jc w:val="both"/>
        <w:rPr>
          <w:rFonts w:ascii="Cambria" w:hAnsi="Cambria"/>
          <w:bCs/>
          <w:i/>
          <w:sz w:val="24"/>
          <w:szCs w:val="24"/>
        </w:rPr>
      </w:pPr>
    </w:p>
    <w:p w14:paraId="352D7C60" w14:textId="77777777" w:rsidR="00096CDC" w:rsidRPr="00771134" w:rsidRDefault="00096CDC" w:rsidP="00096CDC">
      <w:pPr>
        <w:spacing w:after="0" w:line="240" w:lineRule="auto"/>
        <w:jc w:val="both"/>
        <w:rPr>
          <w:rFonts w:ascii="Cambria" w:hAnsi="Cambria"/>
          <w:bCs/>
          <w:i/>
          <w:sz w:val="24"/>
          <w:szCs w:val="24"/>
        </w:rPr>
      </w:pPr>
      <w:r w:rsidRPr="00771134">
        <w:rPr>
          <w:rFonts w:ascii="Cambria" w:hAnsi="Cambria"/>
          <w:b/>
          <w:bCs/>
          <w:sz w:val="24"/>
          <w:szCs w:val="24"/>
        </w:rPr>
        <w:t>Список названий рецепторов (сенсорные клетки):</w:t>
      </w:r>
    </w:p>
    <w:p w14:paraId="2D093C6D" w14:textId="77777777" w:rsidR="00096CDC" w:rsidRPr="00771134"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771134">
        <w:rPr>
          <w:rFonts w:ascii="Cambria" w:hAnsi="Cambria"/>
          <w:bCs/>
          <w:sz w:val="24"/>
          <w:szCs w:val="24"/>
        </w:rPr>
        <w:t>Болевые рецепторы кожи лба;</w:t>
      </w:r>
    </w:p>
    <w:p w14:paraId="565FFB5C" w14:textId="77777777" w:rsidR="00096CDC" w:rsidRPr="00771134"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771134">
        <w:rPr>
          <w:rFonts w:ascii="Cambria" w:hAnsi="Cambria"/>
          <w:bCs/>
          <w:sz w:val="24"/>
          <w:szCs w:val="24"/>
        </w:rPr>
        <w:t>Волосковые клетки полукружных каналов;</w:t>
      </w:r>
    </w:p>
    <w:p w14:paraId="3B3AE97D" w14:textId="77777777" w:rsidR="00096CDC" w:rsidRPr="00771134"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771134">
        <w:rPr>
          <w:rFonts w:ascii="Cambria" w:hAnsi="Cambria"/>
          <w:bCs/>
          <w:sz w:val="24"/>
          <w:szCs w:val="24"/>
        </w:rPr>
        <w:t>Колбочки;</w:t>
      </w:r>
    </w:p>
    <w:p w14:paraId="5E1C3DEB" w14:textId="77777777" w:rsidR="00096CDC" w:rsidRPr="00771134"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Обонятельные рецепторы;</w:t>
      </w:r>
    </w:p>
    <w:p w14:paraId="7C805495" w14:textId="77777777" w:rsidR="00096CDC" w:rsidRPr="00771134"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Тельца </w:t>
      </w:r>
      <w:proofErr w:type="spellStart"/>
      <w:r w:rsidRPr="00771134">
        <w:rPr>
          <w:rFonts w:ascii="Cambria" w:hAnsi="Cambria"/>
          <w:bCs/>
          <w:sz w:val="24"/>
          <w:szCs w:val="24"/>
        </w:rPr>
        <w:t>Мейснера</w:t>
      </w:r>
      <w:proofErr w:type="spellEnd"/>
      <w:r w:rsidRPr="00771134">
        <w:rPr>
          <w:rFonts w:ascii="Cambria" w:hAnsi="Cambria"/>
          <w:bCs/>
          <w:sz w:val="24"/>
          <w:szCs w:val="24"/>
        </w:rPr>
        <w:t>;</w:t>
      </w:r>
    </w:p>
    <w:p w14:paraId="5E97B8EF" w14:textId="77777777" w:rsidR="00096CDC" w:rsidRPr="00771134" w:rsidRDefault="00096CDC" w:rsidP="00096CDC">
      <w:pPr>
        <w:spacing w:after="0" w:line="240" w:lineRule="auto"/>
        <w:jc w:val="both"/>
        <w:rPr>
          <w:rFonts w:ascii="Cambria" w:hAnsi="Cambria"/>
          <w:b/>
          <w:bCs/>
          <w:sz w:val="24"/>
          <w:szCs w:val="24"/>
        </w:rPr>
      </w:pPr>
    </w:p>
    <w:p w14:paraId="7D9E95C4"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Список названий проводящих путей (список избыточен, в нем есть лишние элементы):</w:t>
      </w:r>
    </w:p>
    <w:p w14:paraId="47E48474"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Зрительный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Pr="00771134">
        <w:rPr>
          <w:rFonts w:ascii="Cambria" w:hAnsi="Cambria"/>
          <w:bCs/>
          <w:sz w:val="24"/>
          <w:szCs w:val="24"/>
          <w:lang w:val="en-US"/>
        </w:rPr>
        <w:t>;</w:t>
      </w:r>
    </w:p>
    <w:p w14:paraId="24BA208C"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Преддверно-улитковый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нерв</w:t>
      </w:r>
      <w:proofErr w:type="spellEnd"/>
      <w:r w:rsidRPr="00771134">
        <w:rPr>
          <w:rFonts w:ascii="Cambria" w:hAnsi="Cambria"/>
          <w:bCs/>
          <w:sz w:val="24"/>
          <w:szCs w:val="24"/>
        </w:rPr>
        <w:t>;</w:t>
      </w:r>
    </w:p>
    <w:p w14:paraId="137F5C80"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Обонятельный</w:t>
      </w:r>
      <w:proofErr w:type="spellEnd"/>
      <w:r w:rsidRPr="00771134">
        <w:rPr>
          <w:rFonts w:ascii="Cambria" w:hAnsi="Cambria"/>
          <w:bCs/>
          <w:sz w:val="24"/>
          <w:szCs w:val="24"/>
          <w:lang w:val="en-US"/>
        </w:rPr>
        <w:t xml:space="preserve"> </w:t>
      </w:r>
      <w:proofErr w:type="spellStart"/>
      <w:r w:rsidRPr="00771134">
        <w:rPr>
          <w:rFonts w:ascii="Cambria" w:hAnsi="Cambria"/>
          <w:bCs/>
          <w:sz w:val="24"/>
          <w:szCs w:val="24"/>
          <w:lang w:val="en-US"/>
        </w:rPr>
        <w:t>тракт</w:t>
      </w:r>
      <w:proofErr w:type="spellEnd"/>
      <w:r w:rsidRPr="00771134">
        <w:rPr>
          <w:rFonts w:ascii="Cambria" w:hAnsi="Cambria"/>
          <w:bCs/>
          <w:sz w:val="24"/>
          <w:szCs w:val="24"/>
        </w:rPr>
        <w:t>;</w:t>
      </w:r>
    </w:p>
    <w:p w14:paraId="180C5279"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Спинномозговые нервы;</w:t>
      </w:r>
    </w:p>
    <w:p w14:paraId="2BC4B9BC"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771134">
        <w:rPr>
          <w:rFonts w:ascii="Cambria" w:hAnsi="Cambria"/>
          <w:bCs/>
          <w:sz w:val="24"/>
          <w:szCs w:val="24"/>
        </w:rPr>
        <w:t>Тройничный нерв;</w:t>
      </w:r>
    </w:p>
    <w:p w14:paraId="3516299B"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Языкоглоточный нерв;</w:t>
      </w:r>
    </w:p>
    <w:p w14:paraId="2E46DDA6" w14:textId="77777777" w:rsidR="00096CDC" w:rsidRPr="00771134"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Блуждающий нерв;</w:t>
      </w:r>
    </w:p>
    <w:p w14:paraId="6FB207F0" w14:textId="77777777" w:rsidR="00096CDC" w:rsidRPr="00771134" w:rsidRDefault="00096CDC" w:rsidP="00096CDC">
      <w:pPr>
        <w:tabs>
          <w:tab w:val="left" w:pos="426"/>
        </w:tabs>
        <w:spacing w:after="0" w:line="240" w:lineRule="auto"/>
        <w:jc w:val="both"/>
        <w:rPr>
          <w:rFonts w:ascii="Cambria" w:hAnsi="Cambria"/>
          <w:bCs/>
          <w:i/>
          <w:sz w:val="24"/>
          <w:szCs w:val="24"/>
        </w:rPr>
      </w:pPr>
    </w:p>
    <w:p w14:paraId="74A79A4D" w14:textId="77777777" w:rsidR="00096CDC" w:rsidRPr="00771134" w:rsidRDefault="00096CDC" w:rsidP="00096CDC">
      <w:pPr>
        <w:spacing w:after="0" w:line="240" w:lineRule="auto"/>
        <w:jc w:val="both"/>
        <w:rPr>
          <w:rFonts w:ascii="Cambria" w:hAnsi="Cambria"/>
          <w:b/>
          <w:bCs/>
          <w:sz w:val="24"/>
          <w:szCs w:val="24"/>
        </w:rPr>
      </w:pPr>
      <w:r w:rsidRPr="00771134">
        <w:rPr>
          <w:rFonts w:ascii="Cambria" w:hAnsi="Cambria"/>
          <w:b/>
          <w:bCs/>
          <w:sz w:val="24"/>
          <w:szCs w:val="24"/>
        </w:rPr>
        <w:t>Список структур в центральной нервной системе, обрабатывающих сигнал:</w:t>
      </w:r>
    </w:p>
    <w:p w14:paraId="5CD76BB0" w14:textId="77777777" w:rsidR="00096CDC" w:rsidRPr="00771134" w:rsidRDefault="00096CDC" w:rsidP="000C35A2">
      <w:pPr>
        <w:numPr>
          <w:ilvl w:val="0"/>
          <w:numId w:val="55"/>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Ядро поверхностной чувствительности </w:t>
      </w:r>
      <w:r w:rsidRPr="00771134">
        <w:rPr>
          <w:rFonts w:ascii="Cambria" w:hAnsi="Cambria"/>
          <w:bCs/>
          <w:sz w:val="24"/>
          <w:szCs w:val="24"/>
          <w:lang w:val="en-US"/>
        </w:rPr>
        <w:t>V</w:t>
      </w:r>
      <w:r w:rsidRPr="00771134">
        <w:rPr>
          <w:rFonts w:ascii="Cambria" w:hAnsi="Cambria"/>
          <w:bCs/>
          <w:sz w:val="24"/>
          <w:szCs w:val="24"/>
        </w:rPr>
        <w:t xml:space="preserve"> нерва;</w:t>
      </w:r>
    </w:p>
    <w:p w14:paraId="4F4B388C" w14:textId="77777777" w:rsidR="00096CDC" w:rsidRPr="00771134" w:rsidRDefault="00096CDC" w:rsidP="000C35A2">
      <w:pPr>
        <w:numPr>
          <w:ilvl w:val="0"/>
          <w:numId w:val="55"/>
        </w:numPr>
        <w:tabs>
          <w:tab w:val="left" w:pos="709"/>
        </w:tabs>
        <w:spacing w:after="0" w:line="240" w:lineRule="auto"/>
        <w:jc w:val="both"/>
        <w:rPr>
          <w:rFonts w:ascii="Cambria" w:hAnsi="Cambria"/>
          <w:bCs/>
          <w:sz w:val="24"/>
          <w:szCs w:val="24"/>
        </w:rPr>
      </w:pPr>
      <w:r w:rsidRPr="00771134">
        <w:rPr>
          <w:rFonts w:ascii="Cambria" w:hAnsi="Cambria"/>
          <w:bCs/>
          <w:sz w:val="24"/>
          <w:szCs w:val="24"/>
        </w:rPr>
        <w:t>Мозжечок;</w:t>
      </w:r>
    </w:p>
    <w:p w14:paraId="13C52522" w14:textId="77777777" w:rsidR="00096CDC" w:rsidRPr="00771134" w:rsidRDefault="00096CDC" w:rsidP="000C35A2">
      <w:pPr>
        <w:numPr>
          <w:ilvl w:val="0"/>
          <w:numId w:val="55"/>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Сенсомоторная зона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0D2E4DC4" w14:textId="77777777" w:rsidR="00096CDC" w:rsidRPr="00771134" w:rsidRDefault="00096CDC" w:rsidP="000C35A2">
      <w:pPr>
        <w:numPr>
          <w:ilvl w:val="0"/>
          <w:numId w:val="55"/>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Затылочная доля </w:t>
      </w:r>
      <w:proofErr w:type="spellStart"/>
      <w:r w:rsidRPr="00771134">
        <w:rPr>
          <w:rFonts w:ascii="Cambria" w:hAnsi="Cambria"/>
          <w:bCs/>
          <w:sz w:val="24"/>
          <w:szCs w:val="24"/>
        </w:rPr>
        <w:t>коры</w:t>
      </w:r>
      <w:proofErr w:type="spellEnd"/>
      <w:r w:rsidRPr="00771134">
        <w:rPr>
          <w:rFonts w:ascii="Cambria" w:hAnsi="Cambria"/>
          <w:bCs/>
          <w:sz w:val="24"/>
          <w:szCs w:val="24"/>
        </w:rPr>
        <w:t xml:space="preserve"> больших полушарий;</w:t>
      </w:r>
    </w:p>
    <w:p w14:paraId="446A0576" w14:textId="77777777" w:rsidR="00096CDC" w:rsidRPr="00771134" w:rsidRDefault="00096CDC" w:rsidP="000C35A2">
      <w:pPr>
        <w:numPr>
          <w:ilvl w:val="0"/>
          <w:numId w:val="55"/>
        </w:numPr>
        <w:tabs>
          <w:tab w:val="left" w:pos="709"/>
        </w:tabs>
        <w:spacing w:after="0" w:line="240" w:lineRule="auto"/>
        <w:jc w:val="both"/>
        <w:rPr>
          <w:rFonts w:ascii="Cambria" w:hAnsi="Cambria"/>
          <w:bCs/>
          <w:sz w:val="24"/>
          <w:szCs w:val="24"/>
        </w:rPr>
      </w:pPr>
      <w:r w:rsidRPr="00771134">
        <w:rPr>
          <w:rFonts w:ascii="Cambria" w:hAnsi="Cambria"/>
          <w:bCs/>
          <w:sz w:val="24"/>
          <w:szCs w:val="24"/>
        </w:rPr>
        <w:t>Прозрачная перегородка;</w:t>
      </w:r>
    </w:p>
    <w:p w14:paraId="33B4D991" w14:textId="77777777" w:rsidR="00096CDC" w:rsidRPr="00771134" w:rsidRDefault="00096CDC" w:rsidP="00096CDC">
      <w:pPr>
        <w:tabs>
          <w:tab w:val="left" w:pos="426"/>
        </w:tabs>
        <w:spacing w:after="0" w:line="240" w:lineRule="auto"/>
        <w:jc w:val="both"/>
        <w:rPr>
          <w:rFonts w:ascii="Cambria" w:hAnsi="Cambria"/>
          <w:bCs/>
          <w:iCs/>
          <w:sz w:val="24"/>
          <w:szCs w:val="24"/>
        </w:rPr>
      </w:pPr>
    </w:p>
    <w:p w14:paraId="3C0B652B" w14:textId="77777777" w:rsidR="00096CDC" w:rsidRPr="00771134" w:rsidRDefault="00096CDC" w:rsidP="00096CDC">
      <w:pPr>
        <w:spacing w:after="0" w:line="240" w:lineRule="auto"/>
        <w:jc w:val="both"/>
        <w:rPr>
          <w:rFonts w:ascii="Cambria" w:hAnsi="Cambria"/>
          <w:b/>
          <w:bCs/>
          <w:sz w:val="24"/>
          <w:szCs w:val="24"/>
        </w:rPr>
      </w:pPr>
    </w:p>
    <w:p w14:paraId="64678BE1" w14:textId="77777777" w:rsidR="00096CDC" w:rsidRPr="00771134" w:rsidRDefault="00096CDC" w:rsidP="00096CDC">
      <w:pPr>
        <w:rPr>
          <w:rFonts w:ascii="Cambria" w:hAnsi="Cambria"/>
          <w:bCs/>
          <w:sz w:val="24"/>
          <w:szCs w:val="24"/>
          <w:lang w:val="en-US"/>
        </w:rPr>
      </w:pPr>
      <w:r w:rsidRPr="00771134">
        <w:rPr>
          <w:rFonts w:ascii="Cambria" w:hAnsi="Cambria"/>
          <w:bCs/>
          <w:sz w:val="24"/>
          <w:szCs w:val="24"/>
          <w:lang w:val="en-US"/>
        </w:rPr>
        <w:br w:type="page"/>
      </w:r>
    </w:p>
    <w:p w14:paraId="2F71FFA7" w14:textId="5CA99AA8" w:rsidR="00F13F7C" w:rsidRPr="00771134" w:rsidRDefault="00F13F7C" w:rsidP="00F13F7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61 – 5 баллов</w:t>
      </w:r>
    </w:p>
    <w:p w14:paraId="4369781E" w14:textId="3F3BBA8D" w:rsidR="00F13F7C" w:rsidRPr="00771134" w:rsidRDefault="0051482B" w:rsidP="00F13F7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4031F78E" w14:textId="23DC2857" w:rsidR="00F13F7C" w:rsidRPr="00771134" w:rsidRDefault="00F13F7C" w:rsidP="00F13F7C">
      <w:pPr>
        <w:spacing w:after="0" w:line="240" w:lineRule="auto"/>
        <w:jc w:val="both"/>
        <w:rPr>
          <w:rFonts w:ascii="Cambria" w:hAnsi="Cambria"/>
          <w:b/>
          <w:bCs/>
          <w:sz w:val="24"/>
          <w:szCs w:val="24"/>
        </w:rPr>
      </w:pPr>
      <w:r w:rsidRPr="00771134">
        <w:rPr>
          <w:rFonts w:ascii="Cambria" w:hAnsi="Cambria"/>
          <w:b/>
          <w:bCs/>
          <w:sz w:val="24"/>
          <w:szCs w:val="24"/>
        </w:rPr>
        <w:t xml:space="preserve">На фотографиях </w:t>
      </w:r>
      <w:r w:rsidR="003B0557" w:rsidRPr="00771134">
        <w:rPr>
          <w:rFonts w:ascii="Cambria" w:hAnsi="Cambria"/>
          <w:b/>
          <w:bCs/>
          <w:sz w:val="24"/>
          <w:szCs w:val="24"/>
        </w:rPr>
        <w:t xml:space="preserve">ниже </w:t>
      </w:r>
      <w:r w:rsidRPr="00771134">
        <w:rPr>
          <w:rFonts w:ascii="Cambria" w:hAnsi="Cambria"/>
          <w:b/>
          <w:bCs/>
          <w:sz w:val="24"/>
          <w:szCs w:val="24"/>
        </w:rPr>
        <w:t>приведены гистологические срезы пяти различных органов</w:t>
      </w:r>
      <w:r w:rsidR="00CF5949" w:rsidRPr="00771134">
        <w:rPr>
          <w:rFonts w:ascii="Cambria" w:hAnsi="Cambria"/>
          <w:b/>
          <w:bCs/>
          <w:sz w:val="24"/>
          <w:szCs w:val="24"/>
        </w:rPr>
        <w:t xml:space="preserve"> человека</w:t>
      </w:r>
      <w:r w:rsidRPr="00771134">
        <w:rPr>
          <w:rFonts w:ascii="Cambria" w:hAnsi="Cambria"/>
          <w:b/>
          <w:bCs/>
          <w:sz w:val="24"/>
          <w:szCs w:val="24"/>
        </w:rPr>
        <w:t xml:space="preserve">. </w:t>
      </w:r>
    </w:p>
    <w:p w14:paraId="57F2E890" w14:textId="0C7FAB39" w:rsidR="00F13F7C" w:rsidRPr="00771134" w:rsidRDefault="00EC5598" w:rsidP="00F13F7C">
      <w:pPr>
        <w:spacing w:after="0" w:line="240" w:lineRule="auto"/>
        <w:jc w:val="both"/>
        <w:rPr>
          <w:rFonts w:ascii="Cambria" w:hAnsi="Cambria"/>
          <w:b/>
          <w:bCs/>
          <w:sz w:val="24"/>
          <w:szCs w:val="24"/>
        </w:rPr>
      </w:pPr>
      <w:r w:rsidRPr="00771134">
        <w:rPr>
          <w:rFonts w:ascii="Cambria" w:hAnsi="Cambria"/>
          <w:b/>
          <w:bCs/>
          <w:sz w:val="24"/>
          <w:szCs w:val="24"/>
        </w:rPr>
        <w:t>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w:t>
      </w:r>
      <w:r w:rsidR="00F13F7C" w:rsidRPr="00771134">
        <w:rPr>
          <w:rFonts w:ascii="Cambria" w:hAnsi="Cambria"/>
          <w:b/>
          <w:bCs/>
          <w:sz w:val="24"/>
          <w:szCs w:val="24"/>
        </w:rPr>
        <w:t xml:space="preserve"> </w:t>
      </w:r>
    </w:p>
    <w:p w14:paraId="1CD0BE52" w14:textId="77777777" w:rsidR="00F13F7C" w:rsidRPr="00771134" w:rsidRDefault="00F13F7C" w:rsidP="00F13F7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3F7C" w:rsidRPr="00771134" w14:paraId="5965B7E9" w14:textId="77777777" w:rsidTr="0051482B">
        <w:tc>
          <w:tcPr>
            <w:tcW w:w="3402" w:type="dxa"/>
            <w:tcBorders>
              <w:top w:val="nil"/>
              <w:left w:val="nil"/>
              <w:bottom w:val="nil"/>
              <w:right w:val="nil"/>
            </w:tcBorders>
            <w:vAlign w:val="center"/>
            <w:hideMark/>
          </w:tcPr>
          <w:p w14:paraId="2A427294" w14:textId="77777777" w:rsidR="00F13F7C" w:rsidRPr="00771134" w:rsidRDefault="00F13F7C" w:rsidP="002B2436">
            <w:pPr>
              <w:spacing w:after="0" w:line="240" w:lineRule="auto"/>
              <w:ind w:left="-108"/>
              <w:jc w:val="center"/>
              <w:rPr>
                <w:rFonts w:ascii="Cambria" w:hAnsi="Cambria"/>
                <w:bCs/>
              </w:rPr>
            </w:pPr>
            <w:r w:rsidRPr="00771134">
              <w:rPr>
                <w:noProof/>
                <w:lang w:eastAsia="ru-RU"/>
              </w:rPr>
              <w:drawing>
                <wp:inline distT="0" distB="0" distL="0" distR="0" wp14:anchorId="31077C82" wp14:editId="2B52E684">
                  <wp:extent cx="2160000" cy="1632706"/>
                  <wp:effectExtent l="0" t="0" r="0" b="571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52326876" w14:textId="77777777" w:rsidR="00F13F7C" w:rsidRPr="00771134" w:rsidRDefault="00F13F7C" w:rsidP="002B2436">
            <w:pPr>
              <w:spacing w:after="0" w:line="240" w:lineRule="auto"/>
              <w:ind w:left="-108"/>
              <w:jc w:val="center"/>
              <w:rPr>
                <w:rFonts w:ascii="Cambria" w:hAnsi="Cambria"/>
                <w:b/>
                <w:bCs/>
              </w:rPr>
            </w:pPr>
            <w:r w:rsidRPr="00771134">
              <w:rPr>
                <w:noProof/>
                <w:lang w:eastAsia="ru-RU"/>
              </w:rPr>
              <w:drawing>
                <wp:inline distT="0" distB="0" distL="0" distR="0" wp14:anchorId="4B31E259" wp14:editId="72B33A77">
                  <wp:extent cx="2160000" cy="1616879"/>
                  <wp:effectExtent l="0" t="0" r="0" b="254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72DE68C1" w14:textId="77777777" w:rsidR="00F13F7C" w:rsidRPr="00771134" w:rsidRDefault="00F13F7C" w:rsidP="002B2436">
            <w:pPr>
              <w:spacing w:after="0" w:line="240" w:lineRule="auto"/>
              <w:ind w:left="-108"/>
              <w:jc w:val="center"/>
              <w:rPr>
                <w:rFonts w:ascii="Cambria" w:hAnsi="Cambria"/>
                <w:b/>
                <w:bCs/>
              </w:rPr>
            </w:pPr>
            <w:r w:rsidRPr="00771134">
              <w:rPr>
                <w:noProof/>
                <w:lang w:eastAsia="ru-RU"/>
              </w:rPr>
              <w:drawing>
                <wp:inline distT="0" distB="0" distL="0" distR="0" wp14:anchorId="53FD3D2C" wp14:editId="114B99D2">
                  <wp:extent cx="2160000" cy="1611940"/>
                  <wp:effectExtent l="0" t="0" r="0" b="762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F13F7C" w:rsidRPr="00771134" w14:paraId="13FDCDBF" w14:textId="77777777" w:rsidTr="0051482B">
        <w:tc>
          <w:tcPr>
            <w:tcW w:w="3402" w:type="dxa"/>
            <w:tcBorders>
              <w:top w:val="nil"/>
              <w:left w:val="nil"/>
              <w:bottom w:val="nil"/>
              <w:right w:val="nil"/>
            </w:tcBorders>
            <w:vAlign w:val="center"/>
            <w:hideMark/>
          </w:tcPr>
          <w:p w14:paraId="2E4D52F7" w14:textId="77777777" w:rsidR="00F13F7C" w:rsidRPr="00771134" w:rsidRDefault="00F13F7C" w:rsidP="002B2436">
            <w:pPr>
              <w:spacing w:after="0" w:line="240" w:lineRule="auto"/>
              <w:ind w:left="-108"/>
              <w:jc w:val="center"/>
              <w:rPr>
                <w:rFonts w:ascii="Cambria" w:hAnsi="Cambria"/>
                <w:b/>
                <w:bCs/>
              </w:rPr>
            </w:pPr>
            <w:r w:rsidRPr="00771134">
              <w:rPr>
                <w:noProof/>
                <w:lang w:eastAsia="ru-RU"/>
              </w:rPr>
              <w:drawing>
                <wp:inline distT="0" distB="0" distL="0" distR="0" wp14:anchorId="3EA1252B" wp14:editId="1C5331FE">
                  <wp:extent cx="2160000" cy="1618479"/>
                  <wp:effectExtent l="0" t="0" r="0" b="127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6774A818" w14:textId="77777777" w:rsidR="00F13F7C" w:rsidRPr="00771134" w:rsidRDefault="00F13F7C" w:rsidP="002B2436">
            <w:pPr>
              <w:spacing w:after="0" w:line="240" w:lineRule="auto"/>
              <w:ind w:left="-108"/>
              <w:jc w:val="center"/>
              <w:rPr>
                <w:rFonts w:ascii="Cambria" w:hAnsi="Cambria"/>
                <w:b/>
                <w:bCs/>
              </w:rPr>
            </w:pPr>
            <w:r w:rsidRPr="00771134">
              <w:rPr>
                <w:noProof/>
                <w:lang w:eastAsia="ru-RU"/>
              </w:rPr>
              <w:drawing>
                <wp:inline distT="0" distB="0" distL="0" distR="0" wp14:anchorId="101F3543" wp14:editId="4E3402AE">
                  <wp:extent cx="2160000" cy="1618479"/>
                  <wp:effectExtent l="0" t="0" r="0" b="127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01617CCF" w14:textId="77777777" w:rsidR="00F13F7C" w:rsidRPr="00771134" w:rsidRDefault="00F13F7C" w:rsidP="002B2436">
            <w:pPr>
              <w:spacing w:after="0" w:line="240" w:lineRule="auto"/>
              <w:ind w:left="-108"/>
              <w:jc w:val="center"/>
              <w:rPr>
                <w:rFonts w:ascii="Cambria" w:hAnsi="Cambria"/>
                <w:b/>
                <w:bCs/>
              </w:rPr>
            </w:pPr>
          </w:p>
        </w:tc>
      </w:tr>
    </w:tbl>
    <w:p w14:paraId="7C89113F" w14:textId="77777777" w:rsidR="00F13F7C" w:rsidRPr="00771134" w:rsidRDefault="00F13F7C" w:rsidP="00F13F7C">
      <w:pPr>
        <w:spacing w:after="0" w:line="240" w:lineRule="auto"/>
        <w:jc w:val="both"/>
        <w:rPr>
          <w:rFonts w:ascii="Cambria" w:hAnsi="Cambria"/>
          <w:b/>
          <w:bCs/>
          <w:sz w:val="24"/>
          <w:szCs w:val="24"/>
        </w:rPr>
      </w:pPr>
    </w:p>
    <w:p w14:paraId="3167A5BC" w14:textId="300AC1EC" w:rsidR="00F13F7C" w:rsidRPr="00771134" w:rsidRDefault="00CF5949" w:rsidP="000E049C">
      <w:pPr>
        <w:spacing w:after="0" w:line="240" w:lineRule="auto"/>
        <w:jc w:val="both"/>
        <w:rPr>
          <w:rFonts w:ascii="Cambria" w:hAnsi="Cambria"/>
          <w:b/>
          <w:bCs/>
          <w:sz w:val="24"/>
          <w:szCs w:val="24"/>
        </w:rPr>
      </w:pPr>
      <w:r w:rsidRPr="00771134">
        <w:rPr>
          <w:rFonts w:ascii="Cambria" w:hAnsi="Cambria"/>
          <w:b/>
          <w:bCs/>
          <w:sz w:val="24"/>
          <w:szCs w:val="24"/>
        </w:rPr>
        <w:t>Список названий типов к</w:t>
      </w:r>
      <w:r w:rsidR="00F13F7C" w:rsidRPr="00771134">
        <w:rPr>
          <w:rFonts w:ascii="Cambria" w:hAnsi="Cambria"/>
          <w:b/>
          <w:bCs/>
          <w:sz w:val="24"/>
          <w:szCs w:val="24"/>
        </w:rPr>
        <w:t>лет</w:t>
      </w:r>
      <w:r w:rsidRPr="00771134">
        <w:rPr>
          <w:rFonts w:ascii="Cambria" w:hAnsi="Cambria"/>
          <w:b/>
          <w:bCs/>
          <w:sz w:val="24"/>
          <w:szCs w:val="24"/>
        </w:rPr>
        <w:t>ок</w:t>
      </w:r>
      <w:r w:rsidR="00F13F7C" w:rsidRPr="00771134">
        <w:rPr>
          <w:rFonts w:ascii="Cambria" w:hAnsi="Cambria"/>
          <w:b/>
          <w:bCs/>
          <w:sz w:val="24"/>
          <w:szCs w:val="24"/>
        </w:rPr>
        <w:t xml:space="preserve"> (список избыточен – в нем есть лишние варианты </w:t>
      </w:r>
      <w:r w:rsidRPr="00771134">
        <w:rPr>
          <w:rFonts w:ascii="Cambria" w:hAnsi="Cambria"/>
          <w:b/>
          <w:bCs/>
          <w:sz w:val="24"/>
          <w:szCs w:val="24"/>
        </w:rPr>
        <w:t>названий</w:t>
      </w:r>
      <w:r w:rsidR="00F13F7C" w:rsidRPr="00771134">
        <w:rPr>
          <w:rFonts w:ascii="Cambria" w:hAnsi="Cambria"/>
          <w:b/>
          <w:bCs/>
          <w:sz w:val="24"/>
          <w:szCs w:val="24"/>
        </w:rPr>
        <w:t>):</w:t>
      </w:r>
    </w:p>
    <w:p w14:paraId="704DDCE9" w14:textId="69F90806"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К</w:t>
      </w:r>
      <w:r w:rsidR="00F13F7C" w:rsidRPr="00771134">
        <w:rPr>
          <w:rFonts w:ascii="Cambria" w:hAnsi="Cambria"/>
          <w:bCs/>
          <w:color w:val="000000"/>
          <w:sz w:val="24"/>
          <w:szCs w:val="24"/>
        </w:rPr>
        <w:t xml:space="preserve">летка </w:t>
      </w:r>
      <w:proofErr w:type="spellStart"/>
      <w:r w:rsidR="00F13F7C" w:rsidRPr="00771134">
        <w:rPr>
          <w:rFonts w:ascii="Cambria" w:hAnsi="Cambria"/>
          <w:bCs/>
          <w:color w:val="000000"/>
          <w:sz w:val="24"/>
          <w:szCs w:val="24"/>
        </w:rPr>
        <w:t>Купфера</w:t>
      </w:r>
      <w:proofErr w:type="spellEnd"/>
      <w:r w:rsidR="00F13F7C" w:rsidRPr="00771134">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7620B8A6" w14:textId="05E3C0FA"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К</w:t>
      </w:r>
      <w:r w:rsidR="00F13F7C" w:rsidRPr="00771134">
        <w:rPr>
          <w:rFonts w:ascii="Cambria" w:hAnsi="Cambria"/>
          <w:bCs/>
          <w:color w:val="000000"/>
          <w:sz w:val="24"/>
          <w:szCs w:val="24"/>
        </w:rPr>
        <w:t xml:space="preserve">летка </w:t>
      </w:r>
      <w:proofErr w:type="spellStart"/>
      <w:r w:rsidR="00F13F7C" w:rsidRPr="00771134">
        <w:rPr>
          <w:rFonts w:ascii="Cambria" w:hAnsi="Cambria"/>
          <w:bCs/>
          <w:color w:val="000000"/>
          <w:sz w:val="24"/>
          <w:szCs w:val="24"/>
        </w:rPr>
        <w:t>Сертоли</w:t>
      </w:r>
      <w:proofErr w:type="spellEnd"/>
      <w:r w:rsidR="00F13F7C" w:rsidRPr="00771134">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6058A89F" w14:textId="7361544E"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К</w:t>
      </w:r>
      <w:r w:rsidR="00F13F7C" w:rsidRPr="00771134">
        <w:rPr>
          <w:rFonts w:ascii="Cambria" w:hAnsi="Cambria"/>
          <w:bCs/>
          <w:color w:val="000000"/>
          <w:sz w:val="24"/>
          <w:szCs w:val="24"/>
        </w:rPr>
        <w:t xml:space="preserve">летка </w:t>
      </w:r>
      <w:proofErr w:type="spellStart"/>
      <w:r w:rsidR="00F13F7C" w:rsidRPr="00771134">
        <w:rPr>
          <w:rFonts w:ascii="Cambria" w:hAnsi="Cambria"/>
          <w:bCs/>
          <w:color w:val="000000"/>
          <w:sz w:val="24"/>
          <w:szCs w:val="24"/>
        </w:rPr>
        <w:t>Пуркинье</w:t>
      </w:r>
      <w:proofErr w:type="spellEnd"/>
      <w:r w:rsidR="00F13F7C" w:rsidRPr="00771134">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00F13F7C" w:rsidRPr="00771134">
        <w:rPr>
          <w:rFonts w:ascii="Cambria" w:hAnsi="Cambria"/>
          <w:bCs/>
          <w:color w:val="000000"/>
          <w:sz w:val="24"/>
          <w:szCs w:val="24"/>
        </w:rPr>
        <w:t>коры</w:t>
      </w:r>
      <w:proofErr w:type="spellEnd"/>
      <w:r w:rsidR="00F13F7C" w:rsidRPr="00771134">
        <w:rPr>
          <w:rFonts w:ascii="Cambria" w:hAnsi="Cambria"/>
          <w:bCs/>
          <w:color w:val="000000"/>
          <w:sz w:val="24"/>
          <w:szCs w:val="24"/>
        </w:rPr>
        <w:t xml:space="preserve"> мозжечка);</w:t>
      </w:r>
    </w:p>
    <w:p w14:paraId="4449C064" w14:textId="38E263C0"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Ю</w:t>
      </w:r>
      <w:r w:rsidR="00F13F7C" w:rsidRPr="00771134">
        <w:rPr>
          <w:rFonts w:ascii="Cambria" w:hAnsi="Cambria"/>
          <w:bCs/>
          <w:color w:val="000000"/>
          <w:sz w:val="24"/>
          <w:szCs w:val="24"/>
        </w:rPr>
        <w:t>кстагломерулярная</w:t>
      </w:r>
      <w:proofErr w:type="spellEnd"/>
      <w:r w:rsidR="00F13F7C" w:rsidRPr="00771134">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5C6693FE" w14:textId="5E2F47F2"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Б</w:t>
      </w:r>
      <w:r w:rsidR="00F13F7C" w:rsidRPr="00771134">
        <w:rPr>
          <w:rFonts w:ascii="Cambria" w:hAnsi="Cambria"/>
          <w:bCs/>
          <w:color w:val="000000"/>
          <w:sz w:val="24"/>
          <w:szCs w:val="24"/>
        </w:rPr>
        <w:t>ета-клетка (клетки, секретирующие инсулин)</w:t>
      </w:r>
      <w:r w:rsidRPr="00771134">
        <w:rPr>
          <w:rFonts w:ascii="Cambria" w:hAnsi="Cambria"/>
          <w:bCs/>
          <w:color w:val="000000"/>
          <w:sz w:val="24"/>
          <w:szCs w:val="24"/>
        </w:rPr>
        <w:t>;</w:t>
      </w:r>
    </w:p>
    <w:p w14:paraId="6648650B" w14:textId="420BB313"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Д</w:t>
      </w:r>
      <w:r w:rsidR="00F13F7C" w:rsidRPr="00771134">
        <w:rPr>
          <w:rFonts w:ascii="Cambria" w:hAnsi="Cambria"/>
          <w:bCs/>
          <w:color w:val="000000"/>
          <w:sz w:val="24"/>
          <w:szCs w:val="24"/>
        </w:rPr>
        <w:t>ецидуальная</w:t>
      </w:r>
      <w:proofErr w:type="spellEnd"/>
      <w:r w:rsidR="00F13F7C" w:rsidRPr="00771134">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25934CF" w14:textId="4FCD7DA0"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Ф</w:t>
      </w:r>
      <w:r w:rsidR="00F13F7C" w:rsidRPr="00771134">
        <w:rPr>
          <w:rFonts w:ascii="Cambria" w:hAnsi="Cambria"/>
          <w:bCs/>
          <w:color w:val="000000"/>
          <w:sz w:val="24"/>
          <w:szCs w:val="24"/>
        </w:rPr>
        <w:t>олликулярная клетка (клетки, выстилающие фолликулы щитовидной железы);</w:t>
      </w:r>
    </w:p>
    <w:p w14:paraId="334BAC90" w14:textId="11114F8F" w:rsidR="00F13F7C" w:rsidRPr="00771134"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П</w:t>
      </w:r>
      <w:r w:rsidR="00F13F7C" w:rsidRPr="00771134">
        <w:rPr>
          <w:rFonts w:ascii="Cambria" w:hAnsi="Cambria"/>
          <w:bCs/>
          <w:color w:val="000000"/>
          <w:sz w:val="24"/>
          <w:szCs w:val="24"/>
        </w:rPr>
        <w:t xml:space="preserve">ариетальная клетка (клетки, секретирующие соляную кислоту). </w:t>
      </w:r>
    </w:p>
    <w:p w14:paraId="1F514538" w14:textId="77777777" w:rsidR="000E049C" w:rsidRPr="00771134" w:rsidRDefault="000E049C" w:rsidP="000E049C">
      <w:pPr>
        <w:spacing w:after="0" w:line="240" w:lineRule="auto"/>
        <w:jc w:val="both"/>
        <w:rPr>
          <w:rFonts w:ascii="Cambria" w:hAnsi="Cambria"/>
          <w:bCs/>
          <w:i/>
          <w:color w:val="000000"/>
          <w:sz w:val="24"/>
          <w:szCs w:val="24"/>
        </w:rPr>
      </w:pPr>
    </w:p>
    <w:p w14:paraId="07411189" w14:textId="04EE0ACA" w:rsidR="00F13F7C" w:rsidRPr="00771134" w:rsidRDefault="00F13F7C" w:rsidP="000E049C">
      <w:pPr>
        <w:spacing w:after="0" w:line="240" w:lineRule="auto"/>
        <w:jc w:val="both"/>
        <w:rPr>
          <w:rFonts w:ascii="Cambria" w:hAnsi="Cambria"/>
          <w:b/>
          <w:bCs/>
          <w:color w:val="000000"/>
          <w:sz w:val="24"/>
          <w:szCs w:val="24"/>
        </w:rPr>
      </w:pPr>
      <w:r w:rsidRPr="00771134">
        <w:rPr>
          <w:rFonts w:ascii="Cambria" w:hAnsi="Cambria"/>
          <w:b/>
          <w:bCs/>
          <w:color w:val="000000"/>
          <w:sz w:val="24"/>
          <w:szCs w:val="24"/>
        </w:rPr>
        <w:t xml:space="preserve">Список </w:t>
      </w:r>
      <w:r w:rsidR="00CF5949" w:rsidRPr="00771134">
        <w:rPr>
          <w:rFonts w:ascii="Cambria" w:hAnsi="Cambria"/>
          <w:b/>
          <w:bCs/>
          <w:color w:val="000000"/>
          <w:sz w:val="24"/>
          <w:szCs w:val="24"/>
        </w:rPr>
        <w:t xml:space="preserve">функциональных </w:t>
      </w:r>
      <w:r w:rsidRPr="00771134">
        <w:rPr>
          <w:rFonts w:ascii="Cambria" w:hAnsi="Cambria"/>
          <w:b/>
          <w:bCs/>
          <w:color w:val="000000"/>
          <w:sz w:val="24"/>
          <w:szCs w:val="24"/>
        </w:rPr>
        <w:t>характеристик</w:t>
      </w:r>
      <w:r w:rsidR="00CF5949" w:rsidRPr="00771134">
        <w:rPr>
          <w:rFonts w:ascii="Cambria" w:hAnsi="Cambria"/>
          <w:b/>
          <w:bCs/>
          <w:color w:val="000000"/>
          <w:sz w:val="24"/>
          <w:szCs w:val="24"/>
        </w:rPr>
        <w:t xml:space="preserve"> клеток</w:t>
      </w:r>
      <w:r w:rsidRPr="00771134">
        <w:rPr>
          <w:rFonts w:ascii="Cambria" w:hAnsi="Cambria"/>
          <w:b/>
          <w:bCs/>
          <w:color w:val="000000"/>
          <w:sz w:val="24"/>
          <w:szCs w:val="24"/>
        </w:rPr>
        <w:t>:</w:t>
      </w:r>
    </w:p>
    <w:p w14:paraId="664A5643" w14:textId="77777777" w:rsidR="00F13F7C" w:rsidRPr="00771134" w:rsidRDefault="00F13F7C" w:rsidP="000C35A2">
      <w:pPr>
        <w:numPr>
          <w:ilvl w:val="0"/>
          <w:numId w:val="71"/>
        </w:numPr>
        <w:spacing w:after="0" w:line="240" w:lineRule="auto"/>
        <w:jc w:val="both"/>
        <w:rPr>
          <w:rFonts w:ascii="Cambria" w:hAnsi="Cambria"/>
          <w:bCs/>
          <w:color w:val="000000"/>
          <w:sz w:val="24"/>
          <w:szCs w:val="24"/>
        </w:rPr>
      </w:pPr>
      <w:r w:rsidRPr="00771134">
        <w:rPr>
          <w:rFonts w:ascii="Cambria" w:hAnsi="Cambria"/>
          <w:bCs/>
          <w:color w:val="000000"/>
          <w:sz w:val="24"/>
          <w:szCs w:val="24"/>
        </w:rPr>
        <w:t>Эта клетка располагается в просвете капилляра;</w:t>
      </w:r>
    </w:p>
    <w:p w14:paraId="4CDC2999" w14:textId="77777777" w:rsidR="00F13F7C" w:rsidRPr="00771134" w:rsidRDefault="00F13F7C" w:rsidP="000C35A2">
      <w:pPr>
        <w:numPr>
          <w:ilvl w:val="0"/>
          <w:numId w:val="71"/>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771134">
        <w:rPr>
          <w:rFonts w:ascii="Cambria" w:hAnsi="Cambria"/>
          <w:bCs/>
          <w:color w:val="000000"/>
          <w:sz w:val="24"/>
          <w:szCs w:val="24"/>
        </w:rPr>
        <w:t>соматостатин</w:t>
      </w:r>
      <w:proofErr w:type="spellEnd"/>
      <w:r w:rsidRPr="00771134">
        <w:rPr>
          <w:rFonts w:ascii="Cambria" w:hAnsi="Cambria"/>
          <w:bCs/>
          <w:color w:val="000000"/>
          <w:sz w:val="24"/>
          <w:szCs w:val="24"/>
        </w:rPr>
        <w:t xml:space="preserve"> или </w:t>
      </w:r>
      <w:proofErr w:type="spellStart"/>
      <w:r w:rsidRPr="00771134">
        <w:rPr>
          <w:rFonts w:ascii="Cambria" w:hAnsi="Cambria"/>
          <w:bCs/>
          <w:color w:val="000000"/>
          <w:sz w:val="24"/>
          <w:szCs w:val="24"/>
        </w:rPr>
        <w:t>грелин</w:t>
      </w:r>
      <w:proofErr w:type="spellEnd"/>
      <w:r w:rsidRPr="00771134">
        <w:rPr>
          <w:rFonts w:ascii="Cambria" w:hAnsi="Cambria"/>
          <w:bCs/>
          <w:color w:val="000000"/>
          <w:sz w:val="24"/>
          <w:szCs w:val="24"/>
        </w:rPr>
        <w:t>;</w:t>
      </w:r>
    </w:p>
    <w:p w14:paraId="3534A395" w14:textId="77777777" w:rsidR="00F13F7C" w:rsidRPr="00771134" w:rsidRDefault="00F13F7C" w:rsidP="000C35A2">
      <w:pPr>
        <w:numPr>
          <w:ilvl w:val="0"/>
          <w:numId w:val="71"/>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экспрессируют рецепторы к </w:t>
      </w:r>
      <w:proofErr w:type="spellStart"/>
      <w:r w:rsidRPr="00771134">
        <w:rPr>
          <w:rFonts w:ascii="Cambria" w:hAnsi="Cambria"/>
          <w:bCs/>
          <w:color w:val="000000"/>
          <w:sz w:val="24"/>
          <w:szCs w:val="24"/>
        </w:rPr>
        <w:t>фолликулстимулирующему</w:t>
      </w:r>
      <w:proofErr w:type="spellEnd"/>
      <w:r w:rsidRPr="00771134">
        <w:rPr>
          <w:rFonts w:ascii="Cambria" w:hAnsi="Cambria"/>
          <w:bCs/>
          <w:color w:val="000000"/>
          <w:sz w:val="24"/>
          <w:szCs w:val="24"/>
        </w:rPr>
        <w:t xml:space="preserve"> гормону;</w:t>
      </w:r>
    </w:p>
    <w:p w14:paraId="3F744C2B" w14:textId="77777777" w:rsidR="00F13F7C" w:rsidRPr="00771134" w:rsidRDefault="00F13F7C" w:rsidP="000C35A2">
      <w:pPr>
        <w:numPr>
          <w:ilvl w:val="0"/>
          <w:numId w:val="71"/>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в эмбриогенезе развиваются из скопления </w:t>
      </w:r>
      <w:proofErr w:type="spellStart"/>
      <w:r w:rsidRPr="00771134">
        <w:rPr>
          <w:rFonts w:ascii="Cambria" w:hAnsi="Cambria"/>
          <w:bCs/>
          <w:color w:val="000000"/>
          <w:sz w:val="24"/>
          <w:szCs w:val="24"/>
        </w:rPr>
        <w:t>энтодермальных</w:t>
      </w:r>
      <w:proofErr w:type="spellEnd"/>
      <w:r w:rsidRPr="00771134">
        <w:rPr>
          <w:rFonts w:ascii="Cambria" w:hAnsi="Cambria"/>
          <w:bCs/>
          <w:color w:val="000000"/>
          <w:sz w:val="24"/>
          <w:szCs w:val="24"/>
        </w:rPr>
        <w:t xml:space="preserve"> клеток у корня языка;</w:t>
      </w:r>
    </w:p>
    <w:p w14:paraId="6B9ADA92" w14:textId="77777777" w:rsidR="00F13F7C" w:rsidRPr="00771134" w:rsidRDefault="00F13F7C" w:rsidP="000C35A2">
      <w:pPr>
        <w:numPr>
          <w:ilvl w:val="0"/>
          <w:numId w:val="71"/>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дифференцируются из </w:t>
      </w:r>
      <w:proofErr w:type="spellStart"/>
      <w:r w:rsidRPr="00771134">
        <w:rPr>
          <w:rFonts w:ascii="Cambria" w:hAnsi="Cambria"/>
          <w:bCs/>
          <w:color w:val="000000"/>
          <w:sz w:val="24"/>
          <w:szCs w:val="24"/>
        </w:rPr>
        <w:t>стромальных</w:t>
      </w:r>
      <w:proofErr w:type="spellEnd"/>
      <w:r w:rsidRPr="00771134">
        <w:rPr>
          <w:rFonts w:ascii="Cambria" w:hAnsi="Cambria"/>
          <w:bCs/>
          <w:color w:val="000000"/>
          <w:sz w:val="24"/>
          <w:szCs w:val="24"/>
        </w:rPr>
        <w:t xml:space="preserve"> фибробластов эндометрия. </w:t>
      </w:r>
    </w:p>
    <w:p w14:paraId="03F3294E" w14:textId="49C01812" w:rsidR="005119E7" w:rsidRPr="00771134" w:rsidRDefault="005119E7">
      <w:pPr>
        <w:rPr>
          <w:rFonts w:ascii="Cambria" w:hAnsi="Cambria"/>
          <w:b/>
          <w:bCs/>
          <w:sz w:val="24"/>
          <w:szCs w:val="24"/>
          <w:lang w:val="en-US"/>
        </w:rPr>
      </w:pPr>
      <w:r w:rsidRPr="00771134">
        <w:rPr>
          <w:rFonts w:ascii="Cambria" w:hAnsi="Cambria"/>
          <w:b/>
          <w:bCs/>
          <w:sz w:val="24"/>
          <w:szCs w:val="24"/>
          <w:lang w:val="en-US"/>
        </w:rPr>
        <w:br w:type="page"/>
      </w:r>
    </w:p>
    <w:p w14:paraId="66827581" w14:textId="77777777" w:rsidR="0051482B" w:rsidRPr="00771134" w:rsidRDefault="0051482B" w:rsidP="0051482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61 – 5 баллов</w:t>
      </w:r>
    </w:p>
    <w:p w14:paraId="35E2BB04" w14:textId="6884F9AF" w:rsidR="0051482B" w:rsidRPr="00771134" w:rsidRDefault="0051482B" w:rsidP="0051482B">
      <w:pPr>
        <w:spacing w:after="0" w:line="240" w:lineRule="auto"/>
        <w:jc w:val="both"/>
        <w:rPr>
          <w:rFonts w:ascii="Cambria" w:hAnsi="Cambria"/>
          <w:bCs/>
          <w:i/>
          <w:sz w:val="24"/>
          <w:szCs w:val="24"/>
        </w:rPr>
      </w:pPr>
      <w:r w:rsidRPr="00771134">
        <w:rPr>
          <w:rFonts w:ascii="Cambria" w:hAnsi="Cambria"/>
          <w:bCs/>
          <w:i/>
          <w:sz w:val="24"/>
          <w:szCs w:val="24"/>
        </w:rPr>
        <w:t>Вариант 2</w:t>
      </w:r>
    </w:p>
    <w:p w14:paraId="562D6A89"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 xml:space="preserve">На фотографиях ниже приведены гистологические срезы пяти различных органов человека. </w:t>
      </w:r>
    </w:p>
    <w:p w14:paraId="275CDAB2"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 xml:space="preserve">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 </w:t>
      </w:r>
    </w:p>
    <w:p w14:paraId="303E98BC" w14:textId="77777777" w:rsidR="0051482B" w:rsidRPr="00771134"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771134" w14:paraId="6990B633" w14:textId="77777777" w:rsidTr="0051482B">
        <w:tc>
          <w:tcPr>
            <w:tcW w:w="3402" w:type="dxa"/>
            <w:tcBorders>
              <w:top w:val="nil"/>
              <w:left w:val="nil"/>
              <w:bottom w:val="nil"/>
              <w:right w:val="nil"/>
            </w:tcBorders>
            <w:shd w:val="clear" w:color="auto" w:fill="auto"/>
            <w:vAlign w:val="center"/>
          </w:tcPr>
          <w:p w14:paraId="2B29C0DB"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48E41BFD" wp14:editId="72129F09">
                  <wp:extent cx="2160000" cy="1628207"/>
                  <wp:effectExtent l="0" t="0" r="0"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BD8646D" w14:textId="77777777" w:rsidR="0051482B" w:rsidRPr="00771134" w:rsidRDefault="0051482B" w:rsidP="00A574D6">
            <w:pPr>
              <w:spacing w:after="0" w:line="240" w:lineRule="auto"/>
              <w:ind w:left="-108"/>
              <w:jc w:val="center"/>
              <w:rPr>
                <w:rFonts w:ascii="Cambria" w:hAnsi="Cambria"/>
                <w:b/>
                <w:bCs/>
                <w:lang w:val="en-US"/>
              </w:rPr>
            </w:pPr>
            <w:r w:rsidRPr="00771134">
              <w:rPr>
                <w:noProof/>
                <w:lang w:eastAsia="ru-RU"/>
              </w:rPr>
              <w:drawing>
                <wp:inline distT="0" distB="0" distL="0" distR="0" wp14:anchorId="4F6C0C36" wp14:editId="7F1D5BD7">
                  <wp:extent cx="2160000" cy="1634954"/>
                  <wp:effectExtent l="0" t="0" r="0" b="381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791A5C1"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24593A59" wp14:editId="0E2029E6">
                  <wp:extent cx="2160000" cy="1616687"/>
                  <wp:effectExtent l="0" t="0" r="0" b="317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771134" w14:paraId="7F504E14" w14:textId="77777777" w:rsidTr="0051482B">
        <w:tc>
          <w:tcPr>
            <w:tcW w:w="3402" w:type="dxa"/>
            <w:tcBorders>
              <w:top w:val="nil"/>
              <w:left w:val="nil"/>
              <w:bottom w:val="nil"/>
              <w:right w:val="nil"/>
            </w:tcBorders>
            <w:shd w:val="clear" w:color="auto" w:fill="auto"/>
            <w:vAlign w:val="center"/>
          </w:tcPr>
          <w:p w14:paraId="6FAAC19A"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02F40D90" wp14:editId="67B8F8D8">
                  <wp:extent cx="2160000" cy="1621770"/>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4D2338D"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3E2F64C4" wp14:editId="3B398C12">
                  <wp:extent cx="2160000" cy="1625277"/>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F104C6B" w14:textId="77777777" w:rsidR="0051482B" w:rsidRPr="00771134" w:rsidRDefault="0051482B" w:rsidP="00A574D6">
            <w:pPr>
              <w:spacing w:after="0" w:line="240" w:lineRule="auto"/>
              <w:ind w:left="-108"/>
              <w:jc w:val="center"/>
              <w:rPr>
                <w:rFonts w:ascii="Cambria" w:hAnsi="Cambria"/>
                <w:b/>
                <w:bCs/>
              </w:rPr>
            </w:pPr>
          </w:p>
        </w:tc>
      </w:tr>
    </w:tbl>
    <w:p w14:paraId="59CBD37E" w14:textId="77777777" w:rsidR="0051482B" w:rsidRPr="00771134" w:rsidRDefault="0051482B" w:rsidP="0051482B">
      <w:pPr>
        <w:spacing w:after="0" w:line="240" w:lineRule="auto"/>
        <w:jc w:val="both"/>
        <w:rPr>
          <w:rFonts w:ascii="Cambria" w:hAnsi="Cambria"/>
          <w:b/>
          <w:bCs/>
          <w:sz w:val="24"/>
          <w:szCs w:val="24"/>
        </w:rPr>
      </w:pPr>
    </w:p>
    <w:p w14:paraId="7B7D7C62"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названий типов клеток (список избыточен – в нем есть лишние варианты названий):</w:t>
      </w:r>
    </w:p>
    <w:p w14:paraId="1819C639"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Купфера</w:t>
      </w:r>
      <w:proofErr w:type="spellEnd"/>
      <w:r w:rsidRPr="00771134">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2FD62DAF"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Сертоли</w:t>
      </w:r>
      <w:proofErr w:type="spellEnd"/>
      <w:r w:rsidRPr="00771134">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46A35629"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Пуркинье</w:t>
      </w:r>
      <w:proofErr w:type="spellEnd"/>
      <w:r w:rsidRPr="00771134">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771134">
        <w:rPr>
          <w:rFonts w:ascii="Cambria" w:hAnsi="Cambria"/>
          <w:bCs/>
          <w:color w:val="000000"/>
          <w:sz w:val="24"/>
          <w:szCs w:val="24"/>
        </w:rPr>
        <w:t>коры</w:t>
      </w:r>
      <w:proofErr w:type="spellEnd"/>
      <w:r w:rsidRPr="00771134">
        <w:rPr>
          <w:rFonts w:ascii="Cambria" w:hAnsi="Cambria"/>
          <w:bCs/>
          <w:color w:val="000000"/>
          <w:sz w:val="24"/>
          <w:szCs w:val="24"/>
        </w:rPr>
        <w:t xml:space="preserve"> мозжечка);</w:t>
      </w:r>
    </w:p>
    <w:p w14:paraId="032D3698"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Юкстагломерулярная</w:t>
      </w:r>
      <w:proofErr w:type="spellEnd"/>
      <w:r w:rsidRPr="00771134">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78941492"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Бета-клетка (клетки, секретирующие инсулин);</w:t>
      </w:r>
    </w:p>
    <w:p w14:paraId="63E61D73"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Децидуальная</w:t>
      </w:r>
      <w:proofErr w:type="spellEnd"/>
      <w:r w:rsidRPr="00771134">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E04B1A7"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Фолликулярная клетка (клетки, выстилающие фолликулы щитовидной железы);</w:t>
      </w:r>
    </w:p>
    <w:p w14:paraId="65200438" w14:textId="77777777" w:rsidR="0051482B" w:rsidRPr="00771134"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Париетальная клетка (клетки, секретирующие соляную кислоту). </w:t>
      </w:r>
    </w:p>
    <w:p w14:paraId="184ECD29" w14:textId="77777777" w:rsidR="0051482B" w:rsidRPr="00771134" w:rsidRDefault="0051482B" w:rsidP="0051482B">
      <w:pPr>
        <w:spacing w:after="0" w:line="240" w:lineRule="auto"/>
        <w:jc w:val="both"/>
        <w:rPr>
          <w:rFonts w:ascii="Cambria" w:hAnsi="Cambria"/>
          <w:bCs/>
          <w:i/>
          <w:color w:val="000000"/>
          <w:sz w:val="24"/>
          <w:szCs w:val="24"/>
        </w:rPr>
      </w:pPr>
    </w:p>
    <w:p w14:paraId="20483BAB" w14:textId="77777777" w:rsidR="0051482B" w:rsidRPr="00771134" w:rsidRDefault="0051482B" w:rsidP="0051482B">
      <w:pPr>
        <w:spacing w:after="0" w:line="240" w:lineRule="auto"/>
        <w:jc w:val="both"/>
        <w:rPr>
          <w:rFonts w:ascii="Cambria" w:hAnsi="Cambria"/>
          <w:b/>
          <w:bCs/>
          <w:color w:val="000000"/>
          <w:sz w:val="24"/>
          <w:szCs w:val="24"/>
        </w:rPr>
      </w:pPr>
      <w:r w:rsidRPr="00771134">
        <w:rPr>
          <w:rFonts w:ascii="Cambria" w:hAnsi="Cambria"/>
          <w:b/>
          <w:bCs/>
          <w:color w:val="000000"/>
          <w:sz w:val="24"/>
          <w:szCs w:val="24"/>
        </w:rPr>
        <w:t>Список функциональных характеристик клеток:</w:t>
      </w:r>
    </w:p>
    <w:p w14:paraId="0E25C79F" w14:textId="77777777" w:rsidR="0051482B" w:rsidRPr="00771134" w:rsidRDefault="0051482B" w:rsidP="000C35A2">
      <w:pPr>
        <w:numPr>
          <w:ilvl w:val="0"/>
          <w:numId w:val="72"/>
        </w:numPr>
        <w:spacing w:after="0" w:line="240" w:lineRule="auto"/>
        <w:jc w:val="both"/>
        <w:rPr>
          <w:rFonts w:ascii="Cambria" w:hAnsi="Cambria"/>
          <w:bCs/>
          <w:color w:val="000000"/>
          <w:sz w:val="24"/>
          <w:szCs w:val="24"/>
        </w:rPr>
      </w:pPr>
      <w:r w:rsidRPr="00771134">
        <w:rPr>
          <w:rFonts w:ascii="Cambria" w:hAnsi="Cambria"/>
          <w:bCs/>
          <w:color w:val="000000"/>
          <w:sz w:val="24"/>
          <w:szCs w:val="24"/>
        </w:rPr>
        <w:t>Эти клетки представляют собой видоизмененные гладкие миоциты;</w:t>
      </w:r>
    </w:p>
    <w:p w14:paraId="5A67D096" w14:textId="77777777" w:rsidR="0051482B" w:rsidRPr="00771134" w:rsidRDefault="0051482B" w:rsidP="000C35A2">
      <w:pPr>
        <w:numPr>
          <w:ilvl w:val="0"/>
          <w:numId w:val="72"/>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экспрессируют белки главного комплекса </w:t>
      </w:r>
      <w:proofErr w:type="spellStart"/>
      <w:r w:rsidRPr="00771134">
        <w:rPr>
          <w:rFonts w:ascii="Cambria" w:hAnsi="Cambria"/>
          <w:bCs/>
          <w:color w:val="000000"/>
          <w:sz w:val="24"/>
          <w:szCs w:val="24"/>
        </w:rPr>
        <w:t>гистосовместимости</w:t>
      </w:r>
      <w:proofErr w:type="spellEnd"/>
      <w:r w:rsidRPr="00771134">
        <w:rPr>
          <w:rFonts w:ascii="Cambria" w:hAnsi="Cambria"/>
          <w:bCs/>
          <w:color w:val="000000"/>
          <w:sz w:val="24"/>
          <w:szCs w:val="24"/>
        </w:rPr>
        <w:t xml:space="preserve"> 2 типа (</w:t>
      </w:r>
      <w:r w:rsidRPr="00771134">
        <w:rPr>
          <w:rFonts w:ascii="Cambria" w:hAnsi="Cambria"/>
          <w:bCs/>
          <w:color w:val="000000"/>
          <w:sz w:val="24"/>
          <w:szCs w:val="24"/>
          <w:lang w:val="en-US"/>
        </w:rPr>
        <w:t>MHC</w:t>
      </w:r>
      <w:r w:rsidRPr="00771134">
        <w:rPr>
          <w:rFonts w:ascii="Cambria" w:hAnsi="Cambria"/>
          <w:bCs/>
          <w:color w:val="000000"/>
          <w:sz w:val="24"/>
          <w:szCs w:val="24"/>
        </w:rPr>
        <w:t>-</w:t>
      </w:r>
      <w:r w:rsidRPr="00771134">
        <w:rPr>
          <w:rFonts w:ascii="Cambria" w:hAnsi="Cambria"/>
          <w:bCs/>
          <w:color w:val="000000"/>
          <w:sz w:val="24"/>
          <w:szCs w:val="24"/>
          <w:lang w:val="en-US"/>
        </w:rPr>
        <w:t>II</w:t>
      </w:r>
      <w:r w:rsidRPr="00771134">
        <w:rPr>
          <w:rFonts w:ascii="Cambria" w:hAnsi="Cambria"/>
          <w:bCs/>
          <w:color w:val="000000"/>
          <w:sz w:val="24"/>
          <w:szCs w:val="24"/>
        </w:rPr>
        <w:t>);</w:t>
      </w:r>
    </w:p>
    <w:p w14:paraId="5BBA02AD" w14:textId="77777777" w:rsidR="0051482B" w:rsidRPr="00771134" w:rsidRDefault="0051482B" w:rsidP="000C35A2">
      <w:pPr>
        <w:numPr>
          <w:ilvl w:val="0"/>
          <w:numId w:val="72"/>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771134">
        <w:rPr>
          <w:rFonts w:ascii="Cambria" w:hAnsi="Cambria"/>
          <w:bCs/>
          <w:color w:val="000000"/>
          <w:sz w:val="24"/>
          <w:szCs w:val="24"/>
        </w:rPr>
        <w:t>соматостатин</w:t>
      </w:r>
      <w:proofErr w:type="spellEnd"/>
      <w:r w:rsidRPr="00771134">
        <w:rPr>
          <w:rFonts w:ascii="Cambria" w:hAnsi="Cambria"/>
          <w:bCs/>
          <w:color w:val="000000"/>
          <w:sz w:val="24"/>
          <w:szCs w:val="24"/>
        </w:rPr>
        <w:t xml:space="preserve"> и </w:t>
      </w:r>
      <w:proofErr w:type="spellStart"/>
      <w:r w:rsidRPr="00771134">
        <w:rPr>
          <w:rFonts w:ascii="Cambria" w:hAnsi="Cambria"/>
          <w:bCs/>
          <w:color w:val="000000"/>
          <w:sz w:val="24"/>
          <w:szCs w:val="24"/>
        </w:rPr>
        <w:t>грелин</w:t>
      </w:r>
      <w:proofErr w:type="spellEnd"/>
      <w:r w:rsidRPr="00771134">
        <w:rPr>
          <w:rFonts w:ascii="Cambria" w:hAnsi="Cambria"/>
          <w:bCs/>
          <w:color w:val="000000"/>
          <w:sz w:val="24"/>
          <w:szCs w:val="24"/>
        </w:rPr>
        <w:t>;</w:t>
      </w:r>
    </w:p>
    <w:p w14:paraId="0A058E2D" w14:textId="77777777" w:rsidR="0051482B" w:rsidRPr="00771134" w:rsidRDefault="0051482B" w:rsidP="000C35A2">
      <w:pPr>
        <w:numPr>
          <w:ilvl w:val="0"/>
          <w:numId w:val="72"/>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имеют </w:t>
      </w:r>
      <w:proofErr w:type="spellStart"/>
      <w:r w:rsidRPr="00771134">
        <w:rPr>
          <w:rFonts w:ascii="Cambria" w:hAnsi="Cambria"/>
          <w:bCs/>
          <w:color w:val="000000"/>
          <w:sz w:val="24"/>
          <w:szCs w:val="24"/>
        </w:rPr>
        <w:t>эктодермальное</w:t>
      </w:r>
      <w:proofErr w:type="spellEnd"/>
      <w:r w:rsidRPr="00771134">
        <w:rPr>
          <w:rFonts w:ascii="Cambria" w:hAnsi="Cambria"/>
          <w:bCs/>
          <w:color w:val="000000"/>
          <w:sz w:val="24"/>
          <w:szCs w:val="24"/>
        </w:rPr>
        <w:t xml:space="preserve"> происхождение;</w:t>
      </w:r>
    </w:p>
    <w:p w14:paraId="122C1A55" w14:textId="77777777" w:rsidR="0051482B" w:rsidRPr="00771134" w:rsidRDefault="0051482B" w:rsidP="000C35A2">
      <w:pPr>
        <w:numPr>
          <w:ilvl w:val="0"/>
          <w:numId w:val="72"/>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Секреторная активность этих клеток регулируется гипофизом. </w:t>
      </w:r>
    </w:p>
    <w:p w14:paraId="75641F15" w14:textId="77777777" w:rsidR="0051482B" w:rsidRPr="00771134" w:rsidRDefault="0051482B" w:rsidP="0051482B">
      <w:pPr>
        <w:rPr>
          <w:rFonts w:ascii="Cambria" w:hAnsi="Cambria"/>
          <w:b/>
          <w:bCs/>
          <w:sz w:val="24"/>
          <w:szCs w:val="24"/>
          <w:lang w:val="en-US"/>
        </w:rPr>
      </w:pPr>
      <w:r w:rsidRPr="00771134">
        <w:rPr>
          <w:rFonts w:ascii="Cambria" w:hAnsi="Cambria"/>
          <w:b/>
          <w:bCs/>
          <w:sz w:val="24"/>
          <w:szCs w:val="24"/>
          <w:lang w:val="en-US"/>
        </w:rPr>
        <w:br w:type="page"/>
      </w:r>
    </w:p>
    <w:p w14:paraId="0AE78B2C" w14:textId="77777777" w:rsidR="0051482B" w:rsidRPr="00771134" w:rsidRDefault="0051482B" w:rsidP="0051482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61 – 5 баллов</w:t>
      </w:r>
    </w:p>
    <w:p w14:paraId="6FD2C450" w14:textId="02F5E592" w:rsidR="0051482B" w:rsidRPr="00771134" w:rsidRDefault="0051482B" w:rsidP="0051482B">
      <w:pPr>
        <w:spacing w:after="0" w:line="240" w:lineRule="auto"/>
        <w:jc w:val="both"/>
        <w:rPr>
          <w:rFonts w:ascii="Cambria" w:hAnsi="Cambria"/>
          <w:bCs/>
          <w:i/>
          <w:sz w:val="24"/>
          <w:szCs w:val="24"/>
        </w:rPr>
      </w:pPr>
      <w:r w:rsidRPr="00771134">
        <w:rPr>
          <w:rFonts w:ascii="Cambria" w:hAnsi="Cambria"/>
          <w:bCs/>
          <w:i/>
          <w:sz w:val="24"/>
          <w:szCs w:val="24"/>
        </w:rPr>
        <w:t>Вариант 3</w:t>
      </w:r>
    </w:p>
    <w:p w14:paraId="03C22D26"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 xml:space="preserve">На фотографиях ниже приведены гистологические срезы пяти различных органов человека. </w:t>
      </w:r>
    </w:p>
    <w:p w14:paraId="4B4AB67D"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 xml:space="preserve">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 </w:t>
      </w:r>
    </w:p>
    <w:p w14:paraId="0C47AF48" w14:textId="77777777" w:rsidR="0051482B" w:rsidRPr="00771134"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771134" w14:paraId="18F5232F" w14:textId="77777777" w:rsidTr="0051482B">
        <w:tc>
          <w:tcPr>
            <w:tcW w:w="3402" w:type="dxa"/>
            <w:tcBorders>
              <w:top w:val="nil"/>
              <w:left w:val="nil"/>
              <w:bottom w:val="nil"/>
              <w:right w:val="nil"/>
            </w:tcBorders>
            <w:shd w:val="clear" w:color="auto" w:fill="auto"/>
            <w:vAlign w:val="center"/>
          </w:tcPr>
          <w:p w14:paraId="1DFBA29E"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42FC08E6" wp14:editId="59EE2EE7">
                  <wp:extent cx="2160000" cy="1629215"/>
                  <wp:effectExtent l="0" t="0" r="0" b="9525"/>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9A51E0"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218A3B79" wp14:editId="4F18457B">
                  <wp:extent cx="2160000" cy="1625724"/>
                  <wp:effectExtent l="0" t="0" r="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043ED59"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712E662F" wp14:editId="1C13057F">
                  <wp:extent cx="2160000" cy="1612174"/>
                  <wp:effectExtent l="0" t="0" r="0" b="762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771134" w14:paraId="6BFB3789" w14:textId="77777777" w:rsidTr="0051482B">
        <w:tc>
          <w:tcPr>
            <w:tcW w:w="3402" w:type="dxa"/>
            <w:tcBorders>
              <w:top w:val="nil"/>
              <w:left w:val="nil"/>
              <w:bottom w:val="nil"/>
              <w:right w:val="nil"/>
            </w:tcBorders>
            <w:shd w:val="clear" w:color="auto" w:fill="auto"/>
            <w:vAlign w:val="center"/>
          </w:tcPr>
          <w:p w14:paraId="0F53903A"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20C6ACAF" wp14:editId="00DB7D5C">
                  <wp:extent cx="2160000" cy="1618169"/>
                  <wp:effectExtent l="0" t="0" r="0" b="127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D0C5DC" w14:textId="77777777" w:rsidR="0051482B" w:rsidRPr="00771134" w:rsidRDefault="0051482B" w:rsidP="00A574D6">
            <w:pPr>
              <w:spacing w:after="0" w:line="240" w:lineRule="auto"/>
              <w:ind w:left="-108"/>
              <w:jc w:val="center"/>
              <w:rPr>
                <w:rFonts w:ascii="Cambria" w:hAnsi="Cambria"/>
                <w:b/>
                <w:bCs/>
              </w:rPr>
            </w:pPr>
            <w:r w:rsidRPr="00771134">
              <w:rPr>
                <w:noProof/>
                <w:lang w:eastAsia="ru-RU"/>
              </w:rPr>
              <w:drawing>
                <wp:inline distT="0" distB="0" distL="0" distR="0" wp14:anchorId="7F64E658" wp14:editId="5CE5B973">
                  <wp:extent cx="2160000" cy="1620000"/>
                  <wp:effectExtent l="0" t="0" r="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4332A8" w14:textId="77777777" w:rsidR="0051482B" w:rsidRPr="00771134" w:rsidRDefault="0051482B" w:rsidP="00A574D6">
            <w:pPr>
              <w:spacing w:after="0" w:line="240" w:lineRule="auto"/>
              <w:ind w:left="-108"/>
              <w:jc w:val="center"/>
              <w:rPr>
                <w:rFonts w:ascii="Cambria" w:hAnsi="Cambria"/>
                <w:b/>
                <w:bCs/>
              </w:rPr>
            </w:pPr>
          </w:p>
        </w:tc>
      </w:tr>
    </w:tbl>
    <w:p w14:paraId="38FE5F4F" w14:textId="77777777" w:rsidR="0051482B" w:rsidRPr="00771134" w:rsidRDefault="0051482B" w:rsidP="0051482B">
      <w:pPr>
        <w:spacing w:after="0" w:line="240" w:lineRule="auto"/>
        <w:jc w:val="both"/>
        <w:rPr>
          <w:rFonts w:ascii="Cambria" w:hAnsi="Cambria"/>
          <w:b/>
          <w:bCs/>
          <w:sz w:val="24"/>
          <w:szCs w:val="24"/>
        </w:rPr>
      </w:pPr>
    </w:p>
    <w:p w14:paraId="119B29E0"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названий типов клеток (список избыточен – в нем есть лишние варианты названий):</w:t>
      </w:r>
    </w:p>
    <w:p w14:paraId="08A2377E"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Купфера</w:t>
      </w:r>
      <w:proofErr w:type="spellEnd"/>
      <w:r w:rsidRPr="00771134">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52378A54"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Сертоли</w:t>
      </w:r>
      <w:proofErr w:type="spellEnd"/>
      <w:r w:rsidRPr="00771134">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37C2A324"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Клетка </w:t>
      </w:r>
      <w:proofErr w:type="spellStart"/>
      <w:r w:rsidRPr="00771134">
        <w:rPr>
          <w:rFonts w:ascii="Cambria" w:hAnsi="Cambria"/>
          <w:bCs/>
          <w:color w:val="000000"/>
          <w:sz w:val="24"/>
          <w:szCs w:val="24"/>
        </w:rPr>
        <w:t>Пуркинье</w:t>
      </w:r>
      <w:proofErr w:type="spellEnd"/>
      <w:r w:rsidRPr="00771134">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771134">
        <w:rPr>
          <w:rFonts w:ascii="Cambria" w:hAnsi="Cambria"/>
          <w:bCs/>
          <w:color w:val="000000"/>
          <w:sz w:val="24"/>
          <w:szCs w:val="24"/>
        </w:rPr>
        <w:t>коры</w:t>
      </w:r>
      <w:proofErr w:type="spellEnd"/>
      <w:r w:rsidRPr="00771134">
        <w:rPr>
          <w:rFonts w:ascii="Cambria" w:hAnsi="Cambria"/>
          <w:bCs/>
          <w:color w:val="000000"/>
          <w:sz w:val="24"/>
          <w:szCs w:val="24"/>
        </w:rPr>
        <w:t xml:space="preserve"> мозжечка);</w:t>
      </w:r>
    </w:p>
    <w:p w14:paraId="40F961C3"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Юкстагломерулярная</w:t>
      </w:r>
      <w:proofErr w:type="spellEnd"/>
      <w:r w:rsidRPr="00771134">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3A284CD5"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Бета-клетка (клетки, секретирующие инсулин);</w:t>
      </w:r>
    </w:p>
    <w:p w14:paraId="37185CCC"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sidRPr="00771134">
        <w:rPr>
          <w:rFonts w:ascii="Cambria" w:hAnsi="Cambria"/>
          <w:bCs/>
          <w:color w:val="000000"/>
          <w:sz w:val="24"/>
          <w:szCs w:val="24"/>
        </w:rPr>
        <w:t>Децидуальная</w:t>
      </w:r>
      <w:proofErr w:type="spellEnd"/>
      <w:r w:rsidRPr="00771134">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3CACDAA5"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Фолликулярная клетка (клетки, выстилающие фолликулы щитовидной железы);</w:t>
      </w:r>
    </w:p>
    <w:p w14:paraId="4E4CD24B" w14:textId="77777777" w:rsidR="0051482B" w:rsidRPr="00771134"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771134">
        <w:rPr>
          <w:rFonts w:ascii="Cambria" w:hAnsi="Cambria"/>
          <w:bCs/>
          <w:color w:val="000000"/>
          <w:sz w:val="24"/>
          <w:szCs w:val="24"/>
        </w:rPr>
        <w:t xml:space="preserve">Париетальная клетка (клетки, секретирующие соляную кислоту). </w:t>
      </w:r>
    </w:p>
    <w:p w14:paraId="742C65BA" w14:textId="77777777" w:rsidR="0051482B" w:rsidRPr="00771134" w:rsidRDefault="0051482B" w:rsidP="0051482B">
      <w:pPr>
        <w:spacing w:after="0" w:line="240" w:lineRule="auto"/>
        <w:jc w:val="both"/>
        <w:rPr>
          <w:rFonts w:ascii="Cambria" w:hAnsi="Cambria"/>
          <w:bCs/>
          <w:i/>
          <w:color w:val="000000"/>
          <w:sz w:val="24"/>
          <w:szCs w:val="24"/>
        </w:rPr>
      </w:pPr>
    </w:p>
    <w:p w14:paraId="29D9395F" w14:textId="77777777" w:rsidR="0051482B" w:rsidRPr="00771134" w:rsidRDefault="0051482B" w:rsidP="0051482B">
      <w:pPr>
        <w:spacing w:after="0" w:line="240" w:lineRule="auto"/>
        <w:jc w:val="both"/>
        <w:rPr>
          <w:rFonts w:ascii="Cambria" w:hAnsi="Cambria"/>
          <w:b/>
          <w:bCs/>
          <w:color w:val="000000"/>
          <w:sz w:val="24"/>
          <w:szCs w:val="24"/>
        </w:rPr>
      </w:pPr>
      <w:r w:rsidRPr="00771134">
        <w:rPr>
          <w:rFonts w:ascii="Cambria" w:hAnsi="Cambria"/>
          <w:b/>
          <w:bCs/>
          <w:color w:val="000000"/>
          <w:sz w:val="24"/>
          <w:szCs w:val="24"/>
        </w:rPr>
        <w:t>Список функциональных характеристик клеток:</w:t>
      </w:r>
    </w:p>
    <w:p w14:paraId="0D7AA79D" w14:textId="77777777" w:rsidR="0051482B" w:rsidRPr="00771134" w:rsidRDefault="0051482B" w:rsidP="000C35A2">
      <w:pPr>
        <w:numPr>
          <w:ilvl w:val="0"/>
          <w:numId w:val="73"/>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В период пиковой секреторной активности площадь апикальной мембраны этих клеток существенно возрастает за счет слияния ее с </w:t>
      </w:r>
      <w:proofErr w:type="spellStart"/>
      <w:r w:rsidRPr="00771134">
        <w:rPr>
          <w:rFonts w:ascii="Cambria" w:hAnsi="Cambria"/>
          <w:bCs/>
          <w:color w:val="000000"/>
          <w:sz w:val="24"/>
          <w:szCs w:val="24"/>
        </w:rPr>
        <w:t>предзаготовленными</w:t>
      </w:r>
      <w:proofErr w:type="spellEnd"/>
      <w:r w:rsidRPr="00771134">
        <w:rPr>
          <w:rFonts w:ascii="Cambria" w:hAnsi="Cambria"/>
          <w:bCs/>
          <w:color w:val="000000"/>
          <w:sz w:val="24"/>
          <w:szCs w:val="24"/>
        </w:rPr>
        <w:t xml:space="preserve"> везикулами;</w:t>
      </w:r>
    </w:p>
    <w:p w14:paraId="357CEB0E" w14:textId="77777777" w:rsidR="0051482B" w:rsidRPr="00771134" w:rsidRDefault="0051482B" w:rsidP="000C35A2">
      <w:pPr>
        <w:numPr>
          <w:ilvl w:val="0"/>
          <w:numId w:val="73"/>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Эти клетки играют ключевую роль в формировании </w:t>
      </w:r>
      <w:proofErr w:type="spellStart"/>
      <w:r w:rsidRPr="00771134">
        <w:rPr>
          <w:rFonts w:ascii="Cambria" w:hAnsi="Cambria"/>
          <w:bCs/>
          <w:color w:val="000000"/>
          <w:sz w:val="24"/>
          <w:szCs w:val="24"/>
        </w:rPr>
        <w:t>гематоорганного</w:t>
      </w:r>
      <w:proofErr w:type="spellEnd"/>
      <w:r w:rsidRPr="00771134">
        <w:rPr>
          <w:rFonts w:ascii="Cambria" w:hAnsi="Cambria"/>
          <w:bCs/>
          <w:color w:val="000000"/>
          <w:sz w:val="24"/>
          <w:szCs w:val="24"/>
        </w:rPr>
        <w:t xml:space="preserve"> барьера в органе, в котором они находятся;</w:t>
      </w:r>
    </w:p>
    <w:p w14:paraId="14525AB2" w14:textId="77777777" w:rsidR="0051482B" w:rsidRPr="00771134" w:rsidRDefault="0051482B" w:rsidP="000C35A2">
      <w:pPr>
        <w:numPr>
          <w:ilvl w:val="0"/>
          <w:numId w:val="73"/>
        </w:numPr>
        <w:spacing w:after="0" w:line="240" w:lineRule="auto"/>
        <w:jc w:val="both"/>
        <w:rPr>
          <w:rFonts w:ascii="Cambria" w:hAnsi="Cambria"/>
          <w:bCs/>
          <w:color w:val="000000"/>
          <w:sz w:val="24"/>
          <w:szCs w:val="24"/>
        </w:rPr>
      </w:pPr>
      <w:r w:rsidRPr="00771134">
        <w:rPr>
          <w:rFonts w:ascii="Cambria" w:hAnsi="Cambria"/>
          <w:bCs/>
          <w:color w:val="000000"/>
          <w:sz w:val="24"/>
          <w:szCs w:val="24"/>
        </w:rPr>
        <w:t>Эти клетки представляют собой видоизмененные гладкие миоциты;</w:t>
      </w:r>
    </w:p>
    <w:p w14:paraId="366E13A4" w14:textId="77777777" w:rsidR="0051482B" w:rsidRPr="00771134" w:rsidRDefault="0051482B" w:rsidP="000C35A2">
      <w:pPr>
        <w:numPr>
          <w:ilvl w:val="0"/>
          <w:numId w:val="73"/>
        </w:numPr>
        <w:spacing w:after="0" w:line="240" w:lineRule="auto"/>
        <w:jc w:val="both"/>
        <w:rPr>
          <w:rFonts w:ascii="Cambria" w:hAnsi="Cambria"/>
          <w:bCs/>
          <w:color w:val="000000"/>
          <w:sz w:val="24"/>
          <w:szCs w:val="24"/>
        </w:rPr>
      </w:pPr>
      <w:r w:rsidRPr="00771134">
        <w:rPr>
          <w:rFonts w:ascii="Cambria" w:hAnsi="Cambria"/>
          <w:bCs/>
          <w:color w:val="000000"/>
          <w:sz w:val="24"/>
          <w:szCs w:val="24"/>
        </w:rPr>
        <w:t xml:space="preserve">В ходе эмбриогенеза развиваются из клеток, </w:t>
      </w:r>
      <w:proofErr w:type="spellStart"/>
      <w:r w:rsidRPr="00771134">
        <w:rPr>
          <w:rFonts w:ascii="Cambria" w:hAnsi="Cambria"/>
          <w:bCs/>
          <w:color w:val="000000"/>
          <w:sz w:val="24"/>
          <w:szCs w:val="24"/>
        </w:rPr>
        <w:t>распологающихся</w:t>
      </w:r>
      <w:proofErr w:type="spellEnd"/>
      <w:r w:rsidRPr="00771134">
        <w:rPr>
          <w:rFonts w:ascii="Cambria" w:hAnsi="Cambria"/>
          <w:bCs/>
          <w:color w:val="000000"/>
          <w:sz w:val="24"/>
          <w:szCs w:val="24"/>
        </w:rPr>
        <w:t xml:space="preserve"> между первым и вторым глоточными карманами;</w:t>
      </w:r>
    </w:p>
    <w:p w14:paraId="37F43E2A" w14:textId="77777777" w:rsidR="0051482B" w:rsidRPr="00771134" w:rsidRDefault="0051482B" w:rsidP="000C35A2">
      <w:pPr>
        <w:numPr>
          <w:ilvl w:val="0"/>
          <w:numId w:val="73"/>
        </w:numPr>
        <w:spacing w:after="0" w:line="240" w:lineRule="auto"/>
        <w:jc w:val="both"/>
        <w:rPr>
          <w:rFonts w:ascii="Cambria" w:hAnsi="Cambria"/>
          <w:bCs/>
          <w:color w:val="000000"/>
          <w:sz w:val="24"/>
          <w:szCs w:val="24"/>
        </w:rPr>
      </w:pPr>
      <w:r w:rsidRPr="00771134">
        <w:rPr>
          <w:rFonts w:ascii="Cambria" w:hAnsi="Cambria"/>
          <w:bCs/>
          <w:color w:val="000000"/>
          <w:sz w:val="24"/>
          <w:szCs w:val="24"/>
        </w:rPr>
        <w:lastRenderedPageBreak/>
        <w:t xml:space="preserve">Эти клетки экспрессируют белки главного комплекса </w:t>
      </w:r>
      <w:proofErr w:type="spellStart"/>
      <w:r w:rsidRPr="00771134">
        <w:rPr>
          <w:rFonts w:ascii="Cambria" w:hAnsi="Cambria"/>
          <w:bCs/>
          <w:color w:val="000000"/>
          <w:sz w:val="24"/>
          <w:szCs w:val="24"/>
        </w:rPr>
        <w:t>гистосовместимости</w:t>
      </w:r>
      <w:proofErr w:type="spellEnd"/>
      <w:r w:rsidRPr="00771134">
        <w:rPr>
          <w:rFonts w:ascii="Cambria" w:hAnsi="Cambria"/>
          <w:bCs/>
          <w:color w:val="000000"/>
          <w:sz w:val="24"/>
          <w:szCs w:val="24"/>
        </w:rPr>
        <w:t xml:space="preserve"> 2 типа (</w:t>
      </w:r>
      <w:r w:rsidRPr="00771134">
        <w:rPr>
          <w:rFonts w:ascii="Cambria" w:hAnsi="Cambria"/>
          <w:bCs/>
          <w:color w:val="000000"/>
          <w:sz w:val="24"/>
          <w:szCs w:val="24"/>
          <w:lang w:val="en-US"/>
        </w:rPr>
        <w:t>MHC</w:t>
      </w:r>
      <w:r w:rsidRPr="00771134">
        <w:rPr>
          <w:rFonts w:ascii="Cambria" w:hAnsi="Cambria"/>
          <w:bCs/>
          <w:color w:val="000000"/>
          <w:sz w:val="24"/>
          <w:szCs w:val="24"/>
        </w:rPr>
        <w:t>-</w:t>
      </w:r>
      <w:r w:rsidRPr="00771134">
        <w:rPr>
          <w:rFonts w:ascii="Cambria" w:hAnsi="Cambria"/>
          <w:bCs/>
          <w:color w:val="000000"/>
          <w:sz w:val="24"/>
          <w:szCs w:val="24"/>
          <w:lang w:val="en-US"/>
        </w:rPr>
        <w:t>II</w:t>
      </w:r>
      <w:r w:rsidRPr="00771134">
        <w:rPr>
          <w:rFonts w:ascii="Cambria" w:hAnsi="Cambria"/>
          <w:bCs/>
          <w:color w:val="000000"/>
          <w:sz w:val="24"/>
          <w:szCs w:val="24"/>
        </w:rPr>
        <w:t>);</w:t>
      </w:r>
    </w:p>
    <w:p w14:paraId="362AB284" w14:textId="77777777" w:rsidR="0051482B" w:rsidRPr="00771134" w:rsidRDefault="0051482B" w:rsidP="0051482B">
      <w:pPr>
        <w:spacing w:after="0" w:line="240" w:lineRule="auto"/>
        <w:jc w:val="both"/>
        <w:rPr>
          <w:rFonts w:ascii="Cambria" w:hAnsi="Cambria"/>
          <w:b/>
          <w:bCs/>
          <w:sz w:val="24"/>
          <w:szCs w:val="24"/>
        </w:rPr>
      </w:pPr>
    </w:p>
    <w:p w14:paraId="1F0F3936" w14:textId="77777777" w:rsidR="0051482B" w:rsidRPr="00771134" w:rsidRDefault="0051482B" w:rsidP="0051482B">
      <w:pPr>
        <w:rPr>
          <w:rFonts w:ascii="Cambria" w:hAnsi="Cambria"/>
          <w:b/>
          <w:bCs/>
          <w:sz w:val="24"/>
          <w:szCs w:val="24"/>
          <w:lang w:val="en-US"/>
        </w:rPr>
      </w:pPr>
      <w:r w:rsidRPr="00771134">
        <w:rPr>
          <w:rFonts w:ascii="Cambria" w:hAnsi="Cambria"/>
          <w:b/>
          <w:bCs/>
          <w:sz w:val="24"/>
          <w:szCs w:val="24"/>
          <w:lang w:val="en-US"/>
        </w:rPr>
        <w:br w:type="page"/>
      </w:r>
    </w:p>
    <w:p w14:paraId="3B0DCA9F" w14:textId="4AAB2D47" w:rsidR="00712B0C" w:rsidRPr="00771134" w:rsidRDefault="00712B0C"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62 – 5 баллов</w:t>
      </w:r>
    </w:p>
    <w:p w14:paraId="1B2315F9" w14:textId="7C0F47FB" w:rsidR="00712B0C" w:rsidRPr="00771134" w:rsidRDefault="0051482B" w:rsidP="00712B0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2C0EADA0" w14:textId="1130E7BE"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 xml:space="preserve">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w:t>
      </w:r>
      <w:r w:rsidR="00B92D8B" w:rsidRPr="00771134">
        <w:rPr>
          <w:rFonts w:ascii="Cambria" w:hAnsi="Cambria"/>
          <w:b/>
          <w:bCs/>
          <w:sz w:val="24"/>
          <w:szCs w:val="24"/>
        </w:rPr>
        <w:t>Сопоставьте приведенные формулы модифицированных аминокислот с их названиями</w:t>
      </w:r>
      <w:r w:rsidRPr="00771134">
        <w:rPr>
          <w:rFonts w:ascii="Cambria" w:hAnsi="Cambria"/>
          <w:b/>
          <w:bCs/>
          <w:sz w:val="24"/>
          <w:szCs w:val="24"/>
        </w:rPr>
        <w:t>, а также укажите их роль в функциональной активности белка в клетке.</w:t>
      </w:r>
    </w:p>
    <w:p w14:paraId="4A27A77E" w14:textId="77777777" w:rsidR="00712B0C" w:rsidRPr="00771134"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771134" w14:paraId="48D565A7" w14:textId="77777777" w:rsidTr="0051482B">
        <w:tc>
          <w:tcPr>
            <w:tcW w:w="3402" w:type="dxa"/>
            <w:tcBorders>
              <w:top w:val="nil"/>
              <w:left w:val="nil"/>
              <w:bottom w:val="nil"/>
              <w:right w:val="nil"/>
            </w:tcBorders>
            <w:shd w:val="clear" w:color="auto" w:fill="auto"/>
            <w:vAlign w:val="center"/>
          </w:tcPr>
          <w:p w14:paraId="46E283CA" w14:textId="736DBEF0" w:rsidR="00712B0C" w:rsidRPr="00771134" w:rsidRDefault="00E06D60" w:rsidP="00E06D60">
            <w:pPr>
              <w:spacing w:after="0" w:line="240" w:lineRule="auto"/>
              <w:ind w:left="-107"/>
              <w:jc w:val="center"/>
              <w:rPr>
                <w:rFonts w:ascii="Cambria" w:hAnsi="Cambria"/>
                <w:bCs/>
              </w:rPr>
            </w:pPr>
            <w:r w:rsidRPr="00771134">
              <w:rPr>
                <w:rFonts w:ascii="Cambria" w:hAnsi="Cambria"/>
                <w:bCs/>
                <w:noProof/>
              </w:rPr>
              <w:drawing>
                <wp:inline distT="0" distB="0" distL="0" distR="0" wp14:anchorId="11738E43" wp14:editId="5A4561B1">
                  <wp:extent cx="2160000" cy="162000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E6B59E" w14:textId="1896F469" w:rsidR="00712B0C" w:rsidRPr="00771134" w:rsidRDefault="00E06D60" w:rsidP="00E06D60">
            <w:pPr>
              <w:spacing w:after="0" w:line="240" w:lineRule="auto"/>
              <w:ind w:left="-107"/>
              <w:jc w:val="center"/>
              <w:rPr>
                <w:rFonts w:ascii="Cambria" w:hAnsi="Cambria"/>
                <w:b/>
                <w:bCs/>
              </w:rPr>
            </w:pPr>
            <w:r w:rsidRPr="00771134">
              <w:rPr>
                <w:rFonts w:ascii="Cambria" w:hAnsi="Cambria"/>
                <w:bCs/>
                <w:noProof/>
              </w:rPr>
              <w:drawing>
                <wp:inline distT="0" distB="0" distL="0" distR="0" wp14:anchorId="722B12A5" wp14:editId="79772E1D">
                  <wp:extent cx="2160000" cy="162000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D27B69" w14:textId="0B80F43E" w:rsidR="00712B0C" w:rsidRPr="00771134" w:rsidRDefault="00E06D60" w:rsidP="00E06D60">
            <w:pPr>
              <w:spacing w:after="0" w:line="240" w:lineRule="auto"/>
              <w:ind w:left="-107"/>
              <w:jc w:val="center"/>
              <w:rPr>
                <w:rFonts w:ascii="Cambria" w:hAnsi="Cambria"/>
                <w:b/>
                <w:bCs/>
              </w:rPr>
            </w:pPr>
            <w:r w:rsidRPr="00771134">
              <w:rPr>
                <w:rFonts w:ascii="Cambria" w:hAnsi="Cambria"/>
                <w:bCs/>
                <w:noProof/>
              </w:rPr>
              <w:drawing>
                <wp:inline distT="0" distB="0" distL="0" distR="0" wp14:anchorId="6D26B46E" wp14:editId="00E4CBDD">
                  <wp:extent cx="2160000" cy="162000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771134" w14:paraId="6FEE2184" w14:textId="77777777" w:rsidTr="0051482B">
        <w:tc>
          <w:tcPr>
            <w:tcW w:w="3402" w:type="dxa"/>
            <w:tcBorders>
              <w:top w:val="nil"/>
              <w:left w:val="nil"/>
              <w:bottom w:val="nil"/>
              <w:right w:val="nil"/>
            </w:tcBorders>
            <w:shd w:val="clear" w:color="auto" w:fill="auto"/>
            <w:vAlign w:val="center"/>
          </w:tcPr>
          <w:p w14:paraId="3DA990E8" w14:textId="24A193D2" w:rsidR="00712B0C" w:rsidRPr="00771134" w:rsidRDefault="00E06D60" w:rsidP="00E06D60">
            <w:pPr>
              <w:spacing w:after="0" w:line="240" w:lineRule="auto"/>
              <w:ind w:left="-107"/>
              <w:jc w:val="center"/>
              <w:rPr>
                <w:rFonts w:ascii="Cambria" w:hAnsi="Cambria"/>
                <w:b/>
                <w:bCs/>
              </w:rPr>
            </w:pPr>
            <w:r w:rsidRPr="00771134">
              <w:rPr>
                <w:rFonts w:ascii="Cambria" w:hAnsi="Cambria"/>
                <w:bCs/>
                <w:noProof/>
              </w:rPr>
              <w:drawing>
                <wp:inline distT="0" distB="0" distL="0" distR="0" wp14:anchorId="65B092D6" wp14:editId="41FE1ABF">
                  <wp:extent cx="2160000" cy="162000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8FAEF" w14:textId="15CFC867" w:rsidR="00712B0C" w:rsidRPr="00771134" w:rsidRDefault="00E06D60" w:rsidP="00E06D60">
            <w:pPr>
              <w:spacing w:after="0" w:line="240" w:lineRule="auto"/>
              <w:ind w:left="-107"/>
              <w:jc w:val="center"/>
              <w:rPr>
                <w:rFonts w:ascii="Cambria" w:hAnsi="Cambria"/>
                <w:b/>
                <w:bCs/>
              </w:rPr>
            </w:pPr>
            <w:r w:rsidRPr="00771134">
              <w:rPr>
                <w:rFonts w:ascii="Cambria" w:hAnsi="Cambria"/>
                <w:bCs/>
                <w:noProof/>
              </w:rPr>
              <w:drawing>
                <wp:inline distT="0" distB="0" distL="0" distR="0" wp14:anchorId="5F47D0A9" wp14:editId="611CDAE7">
                  <wp:extent cx="2160000" cy="162000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2F76D2" w14:textId="77777777" w:rsidR="00712B0C" w:rsidRPr="00771134" w:rsidRDefault="00712B0C" w:rsidP="00E06D60">
            <w:pPr>
              <w:spacing w:after="0" w:line="240" w:lineRule="auto"/>
              <w:ind w:left="-107"/>
              <w:jc w:val="center"/>
              <w:rPr>
                <w:rFonts w:ascii="Cambria" w:hAnsi="Cambria"/>
                <w:b/>
                <w:bCs/>
              </w:rPr>
            </w:pPr>
          </w:p>
        </w:tc>
      </w:tr>
    </w:tbl>
    <w:p w14:paraId="2D0E5E66" w14:textId="77777777" w:rsidR="00712B0C" w:rsidRPr="00771134" w:rsidRDefault="00712B0C" w:rsidP="00712B0C">
      <w:pPr>
        <w:spacing w:after="0" w:line="240" w:lineRule="auto"/>
        <w:jc w:val="both"/>
        <w:rPr>
          <w:rFonts w:ascii="Cambria" w:hAnsi="Cambria"/>
          <w:b/>
          <w:bCs/>
          <w:sz w:val="24"/>
          <w:szCs w:val="24"/>
        </w:rPr>
      </w:pPr>
    </w:p>
    <w:p w14:paraId="1B482FA5" w14:textId="3B759ACD" w:rsidR="00712B0C" w:rsidRPr="00771134" w:rsidRDefault="00377456" w:rsidP="00712B0C">
      <w:pPr>
        <w:spacing w:after="0" w:line="240" w:lineRule="auto"/>
        <w:jc w:val="both"/>
        <w:rPr>
          <w:rFonts w:ascii="Cambria" w:hAnsi="Cambria"/>
          <w:b/>
          <w:bCs/>
          <w:sz w:val="24"/>
          <w:szCs w:val="24"/>
        </w:rPr>
      </w:pPr>
      <w:r w:rsidRPr="00771134">
        <w:rPr>
          <w:rFonts w:ascii="Cambria" w:hAnsi="Cambria"/>
          <w:b/>
          <w:bCs/>
          <w:sz w:val="24"/>
          <w:szCs w:val="24"/>
        </w:rPr>
        <w:t>Список н</w:t>
      </w:r>
      <w:r w:rsidR="00712B0C" w:rsidRPr="00771134">
        <w:rPr>
          <w:rFonts w:ascii="Cambria" w:hAnsi="Cambria"/>
          <w:b/>
          <w:bCs/>
          <w:sz w:val="24"/>
          <w:szCs w:val="24"/>
        </w:rPr>
        <w:t>азвани</w:t>
      </w:r>
      <w:r w:rsidRPr="00771134">
        <w:rPr>
          <w:rFonts w:ascii="Cambria" w:hAnsi="Cambria"/>
          <w:b/>
          <w:bCs/>
          <w:sz w:val="24"/>
          <w:szCs w:val="24"/>
        </w:rPr>
        <w:t>й</w:t>
      </w:r>
      <w:r w:rsidR="00712B0C" w:rsidRPr="00771134">
        <w:rPr>
          <w:rFonts w:ascii="Cambria" w:hAnsi="Cambria"/>
          <w:b/>
          <w:bCs/>
          <w:sz w:val="24"/>
          <w:szCs w:val="24"/>
        </w:rPr>
        <w:t xml:space="preserve"> модифицированн</w:t>
      </w:r>
      <w:r w:rsidRPr="00771134">
        <w:rPr>
          <w:rFonts w:ascii="Cambria" w:hAnsi="Cambria"/>
          <w:b/>
          <w:bCs/>
          <w:sz w:val="24"/>
          <w:szCs w:val="24"/>
        </w:rPr>
        <w:t>ых</w:t>
      </w:r>
      <w:r w:rsidR="00712B0C" w:rsidRPr="00771134">
        <w:rPr>
          <w:rFonts w:ascii="Cambria" w:hAnsi="Cambria"/>
          <w:b/>
          <w:bCs/>
          <w:sz w:val="24"/>
          <w:szCs w:val="24"/>
        </w:rPr>
        <w:t xml:space="preserve"> аминокислот (список избыточен – в нем есть лишние</w:t>
      </w:r>
      <w:r w:rsidR="00937B45" w:rsidRPr="00771134">
        <w:rPr>
          <w:rFonts w:ascii="Cambria" w:hAnsi="Cambria"/>
          <w:b/>
          <w:bCs/>
          <w:sz w:val="24"/>
          <w:szCs w:val="24"/>
        </w:rPr>
        <w:t xml:space="preserve"> названия</w:t>
      </w:r>
      <w:r w:rsidR="00712B0C" w:rsidRPr="00771134">
        <w:rPr>
          <w:rFonts w:ascii="Cambria" w:hAnsi="Cambria"/>
          <w:b/>
          <w:bCs/>
          <w:sz w:val="24"/>
          <w:szCs w:val="24"/>
        </w:rPr>
        <w:t>):</w:t>
      </w:r>
    </w:p>
    <w:p w14:paraId="3B589672" w14:textId="0C60642C"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Дийодотирозин</w:t>
      </w:r>
      <w:proofErr w:type="spellEnd"/>
      <w:r w:rsidR="00712B0C" w:rsidRPr="00771134">
        <w:rPr>
          <w:rFonts w:ascii="Cambria" w:hAnsi="Cambria"/>
          <w:bCs/>
          <w:sz w:val="24"/>
          <w:szCs w:val="24"/>
        </w:rPr>
        <w:t>;</w:t>
      </w:r>
    </w:p>
    <w:p w14:paraId="50907485" w14:textId="10CB8AB8"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4-</w:t>
      </w:r>
      <w:proofErr w:type="spellStart"/>
      <w:r w:rsidRPr="00771134">
        <w:rPr>
          <w:rFonts w:ascii="Cambria" w:hAnsi="Cambria"/>
          <w:bCs/>
          <w:sz w:val="24"/>
          <w:szCs w:val="24"/>
        </w:rPr>
        <w:t>Гидроксипролин</w:t>
      </w:r>
      <w:proofErr w:type="spellEnd"/>
      <w:r w:rsidR="00712B0C" w:rsidRPr="00771134">
        <w:rPr>
          <w:rFonts w:ascii="Cambria" w:hAnsi="Cambria"/>
          <w:bCs/>
          <w:sz w:val="24"/>
          <w:szCs w:val="24"/>
          <w:lang w:val="en-US"/>
        </w:rPr>
        <w:t>;</w:t>
      </w:r>
    </w:p>
    <w:p w14:paraId="50D2FBBD" w14:textId="400A7937"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N</w:t>
      </w:r>
      <w:r w:rsidRPr="00771134">
        <w:rPr>
          <w:rFonts w:ascii="Cambria" w:hAnsi="Cambria"/>
          <w:bCs/>
          <w:sz w:val="24"/>
          <w:szCs w:val="24"/>
        </w:rPr>
        <w:t>-</w:t>
      </w:r>
      <w:proofErr w:type="spellStart"/>
      <w:r w:rsidRPr="00771134">
        <w:rPr>
          <w:rFonts w:ascii="Cambria" w:hAnsi="Cambria"/>
          <w:bCs/>
          <w:sz w:val="24"/>
          <w:szCs w:val="24"/>
        </w:rPr>
        <w:t>Ацетилгликозамин</w:t>
      </w:r>
      <w:proofErr w:type="spellEnd"/>
      <w:r w:rsidRPr="00771134">
        <w:rPr>
          <w:rFonts w:ascii="Cambria" w:hAnsi="Cambria"/>
          <w:bCs/>
          <w:sz w:val="24"/>
          <w:szCs w:val="24"/>
        </w:rPr>
        <w:t xml:space="preserve"> треонин</w:t>
      </w:r>
      <w:r w:rsidR="00712B0C" w:rsidRPr="00771134">
        <w:rPr>
          <w:rFonts w:ascii="Cambria" w:hAnsi="Cambria"/>
          <w:bCs/>
          <w:sz w:val="24"/>
          <w:szCs w:val="24"/>
        </w:rPr>
        <w:t>;</w:t>
      </w:r>
    </w:p>
    <w:p w14:paraId="4910714E" w14:textId="7376BC16"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Ацетиллизин</w:t>
      </w:r>
      <w:proofErr w:type="spellEnd"/>
      <w:r w:rsidR="00712B0C" w:rsidRPr="00771134">
        <w:rPr>
          <w:rFonts w:ascii="Cambria" w:hAnsi="Cambria"/>
          <w:bCs/>
          <w:sz w:val="24"/>
          <w:szCs w:val="24"/>
        </w:rPr>
        <w:t>;</w:t>
      </w:r>
    </w:p>
    <w:p w14:paraId="16D7898A" w14:textId="7194D1CD"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Гамма-</w:t>
      </w:r>
      <w:proofErr w:type="spellStart"/>
      <w:r w:rsidRPr="00771134">
        <w:rPr>
          <w:rFonts w:ascii="Cambria" w:hAnsi="Cambria"/>
          <w:bCs/>
          <w:sz w:val="24"/>
          <w:szCs w:val="24"/>
        </w:rPr>
        <w:t>карбоксиглутаминовая</w:t>
      </w:r>
      <w:proofErr w:type="spellEnd"/>
      <w:r w:rsidRPr="00771134">
        <w:rPr>
          <w:rFonts w:ascii="Cambria" w:hAnsi="Cambria"/>
          <w:bCs/>
          <w:sz w:val="24"/>
          <w:szCs w:val="24"/>
        </w:rPr>
        <w:t xml:space="preserve"> кислота</w:t>
      </w:r>
      <w:r w:rsidR="00712B0C" w:rsidRPr="00771134">
        <w:rPr>
          <w:rFonts w:ascii="Cambria" w:hAnsi="Cambria"/>
          <w:bCs/>
          <w:sz w:val="24"/>
          <w:szCs w:val="24"/>
        </w:rPr>
        <w:t>;</w:t>
      </w:r>
    </w:p>
    <w:p w14:paraId="65C4428E" w14:textId="157A3C8B"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S-</w:t>
      </w:r>
      <w:proofErr w:type="spellStart"/>
      <w:r w:rsidRPr="00771134">
        <w:rPr>
          <w:rFonts w:ascii="Cambria" w:hAnsi="Cambria"/>
          <w:bCs/>
          <w:sz w:val="24"/>
          <w:szCs w:val="24"/>
        </w:rPr>
        <w:t>Нитрозоцистеин</w:t>
      </w:r>
      <w:proofErr w:type="spellEnd"/>
      <w:r w:rsidR="00712B0C" w:rsidRPr="00771134">
        <w:rPr>
          <w:rFonts w:ascii="Cambria" w:hAnsi="Cambria"/>
          <w:bCs/>
          <w:sz w:val="24"/>
          <w:szCs w:val="24"/>
          <w:lang w:val="en-US"/>
        </w:rPr>
        <w:t>;</w:t>
      </w:r>
    </w:p>
    <w:p w14:paraId="353A301B" w14:textId="71D629B2"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O</w:t>
      </w:r>
      <w:r w:rsidRPr="00771134">
        <w:rPr>
          <w:rFonts w:ascii="Cambria" w:hAnsi="Cambria"/>
          <w:bCs/>
          <w:sz w:val="24"/>
          <w:szCs w:val="24"/>
        </w:rPr>
        <w:t>-</w:t>
      </w:r>
      <w:proofErr w:type="spellStart"/>
      <w:r w:rsidRPr="00771134">
        <w:rPr>
          <w:rFonts w:ascii="Cambria" w:hAnsi="Cambria"/>
          <w:bCs/>
          <w:sz w:val="24"/>
          <w:szCs w:val="24"/>
        </w:rPr>
        <w:t>Фосфотирозин</w:t>
      </w:r>
      <w:proofErr w:type="spellEnd"/>
      <w:r w:rsidR="00712B0C" w:rsidRPr="00771134">
        <w:rPr>
          <w:rFonts w:ascii="Cambria" w:hAnsi="Cambria"/>
          <w:bCs/>
          <w:sz w:val="24"/>
          <w:szCs w:val="24"/>
        </w:rPr>
        <w:t>;</w:t>
      </w:r>
    </w:p>
    <w:p w14:paraId="14545294" w14:textId="67743EA9" w:rsidR="00712B0C" w:rsidRPr="00771134"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Фосфосерин</w:t>
      </w:r>
      <w:proofErr w:type="spellEnd"/>
      <w:r w:rsidR="00712B0C" w:rsidRPr="00771134">
        <w:rPr>
          <w:rFonts w:ascii="Cambria" w:hAnsi="Cambria"/>
          <w:bCs/>
          <w:sz w:val="24"/>
          <w:szCs w:val="24"/>
          <w:lang w:val="en-US"/>
        </w:rPr>
        <w:t>;</w:t>
      </w:r>
    </w:p>
    <w:p w14:paraId="01F0B848" w14:textId="77777777" w:rsidR="00712B0C" w:rsidRPr="00771134" w:rsidRDefault="00712B0C" w:rsidP="00712B0C">
      <w:pPr>
        <w:spacing w:after="0" w:line="240" w:lineRule="auto"/>
        <w:jc w:val="both"/>
        <w:rPr>
          <w:rFonts w:ascii="Cambria" w:hAnsi="Cambria"/>
          <w:b/>
          <w:bCs/>
          <w:sz w:val="24"/>
          <w:szCs w:val="24"/>
        </w:rPr>
      </w:pPr>
    </w:p>
    <w:p w14:paraId="0ADA64B2" w14:textId="7B8EFFAD" w:rsidR="00712B0C" w:rsidRPr="00771134" w:rsidRDefault="00377456" w:rsidP="00712B0C">
      <w:pPr>
        <w:spacing w:after="0" w:line="240" w:lineRule="auto"/>
        <w:jc w:val="both"/>
        <w:rPr>
          <w:rFonts w:ascii="Cambria" w:hAnsi="Cambria"/>
          <w:b/>
          <w:bCs/>
          <w:sz w:val="24"/>
          <w:szCs w:val="24"/>
        </w:rPr>
      </w:pPr>
      <w:r w:rsidRPr="00771134">
        <w:rPr>
          <w:rFonts w:ascii="Cambria" w:hAnsi="Cambria"/>
          <w:b/>
          <w:bCs/>
          <w:sz w:val="24"/>
          <w:szCs w:val="24"/>
        </w:rPr>
        <w:t xml:space="preserve">Список функций для аминокислот, подвергшихся </w:t>
      </w:r>
      <w:r w:rsidR="00712B0C" w:rsidRPr="00771134">
        <w:rPr>
          <w:rFonts w:ascii="Cambria" w:hAnsi="Cambria"/>
          <w:b/>
          <w:bCs/>
          <w:sz w:val="24"/>
          <w:szCs w:val="24"/>
        </w:rPr>
        <w:t>пост-трансляционной модификации (список избыточен</w:t>
      </w:r>
      <w:r w:rsidR="00937B45" w:rsidRPr="00771134">
        <w:rPr>
          <w:rFonts w:ascii="Cambria" w:hAnsi="Cambria"/>
          <w:b/>
          <w:bCs/>
          <w:sz w:val="24"/>
          <w:szCs w:val="24"/>
        </w:rPr>
        <w:t xml:space="preserve"> – в нем есть лишние описания</w:t>
      </w:r>
      <w:r w:rsidR="00712B0C" w:rsidRPr="00771134">
        <w:rPr>
          <w:rFonts w:ascii="Cambria" w:hAnsi="Cambria"/>
          <w:b/>
          <w:bCs/>
          <w:sz w:val="24"/>
          <w:szCs w:val="24"/>
        </w:rPr>
        <w:t>):</w:t>
      </w:r>
    </w:p>
    <w:p w14:paraId="7755BF87" w14:textId="3F2FD09A"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процессе работы рецептора гормона инсулина, участвует в передачи сигнала внутрь клетки</w:t>
      </w:r>
      <w:r w:rsidR="00712B0C" w:rsidRPr="00771134">
        <w:rPr>
          <w:rFonts w:ascii="Cambria" w:hAnsi="Cambria"/>
          <w:bCs/>
          <w:sz w:val="24"/>
          <w:szCs w:val="24"/>
        </w:rPr>
        <w:t>;</w:t>
      </w:r>
    </w:p>
    <w:p w14:paraId="2FA19E16" w14:textId="5E77725E"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Блокирует сайты фосфорилирования в белке</w:t>
      </w:r>
      <w:r w:rsidR="00712B0C" w:rsidRPr="00771134">
        <w:rPr>
          <w:rFonts w:ascii="Cambria" w:hAnsi="Cambria"/>
          <w:bCs/>
          <w:sz w:val="24"/>
          <w:szCs w:val="24"/>
        </w:rPr>
        <w:t>;</w:t>
      </w:r>
    </w:p>
    <w:p w14:paraId="663A8CE1" w14:textId="4B11A0AA"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Уменьшает положительный заряд белка, участвует в изменении состояния хроматина</w:t>
      </w:r>
      <w:r w:rsidR="00712B0C" w:rsidRPr="00771134">
        <w:rPr>
          <w:rFonts w:ascii="Cambria" w:hAnsi="Cambria"/>
          <w:bCs/>
          <w:sz w:val="24"/>
          <w:szCs w:val="24"/>
        </w:rPr>
        <w:t>;</w:t>
      </w:r>
    </w:p>
    <w:p w14:paraId="6F3B7A3D" w14:textId="3E006243"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связывания иона кальция, необходима для правильной работы системы сворачивания крови</w:t>
      </w:r>
      <w:r w:rsidR="00712B0C" w:rsidRPr="00771134">
        <w:rPr>
          <w:rFonts w:ascii="Cambria" w:hAnsi="Cambria"/>
          <w:bCs/>
          <w:sz w:val="24"/>
          <w:szCs w:val="24"/>
        </w:rPr>
        <w:t>;</w:t>
      </w:r>
    </w:p>
    <w:p w14:paraId="57CD6295" w14:textId="5B167B69"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расслаблении сосудов сердца при инфаркте миокарда</w:t>
      </w:r>
      <w:r w:rsidR="00712B0C" w:rsidRPr="00771134">
        <w:rPr>
          <w:rFonts w:ascii="Cambria" w:hAnsi="Cambria"/>
          <w:bCs/>
          <w:sz w:val="24"/>
          <w:szCs w:val="24"/>
        </w:rPr>
        <w:t>;</w:t>
      </w:r>
    </w:p>
    <w:p w14:paraId="7D4BC1AC" w14:textId="6BDB0847"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правильной организации третичной структуры коллагена;</w:t>
      </w:r>
    </w:p>
    <w:p w14:paraId="5E51D1A1" w14:textId="501ECFEB"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Регулирует работу фермента </w:t>
      </w:r>
      <w:proofErr w:type="spellStart"/>
      <w:r w:rsidRPr="00771134">
        <w:rPr>
          <w:rFonts w:ascii="Cambria" w:hAnsi="Cambria"/>
          <w:bCs/>
          <w:sz w:val="24"/>
          <w:szCs w:val="24"/>
        </w:rPr>
        <w:t>киназы</w:t>
      </w:r>
      <w:proofErr w:type="spellEnd"/>
      <w:r w:rsidRPr="00771134">
        <w:rPr>
          <w:rFonts w:ascii="Cambria" w:hAnsi="Cambria"/>
          <w:bCs/>
          <w:sz w:val="24"/>
          <w:szCs w:val="24"/>
        </w:rPr>
        <w:t xml:space="preserve"> </w:t>
      </w:r>
      <w:proofErr w:type="spellStart"/>
      <w:r w:rsidRPr="00771134">
        <w:rPr>
          <w:rFonts w:ascii="Cambria" w:hAnsi="Cambria"/>
          <w:bCs/>
          <w:sz w:val="24"/>
          <w:szCs w:val="24"/>
        </w:rPr>
        <w:t>фосфорилазы</w:t>
      </w:r>
      <w:proofErr w:type="spellEnd"/>
      <w:r w:rsidRPr="00771134">
        <w:rPr>
          <w:rFonts w:ascii="Cambria" w:hAnsi="Cambria"/>
          <w:bCs/>
          <w:sz w:val="24"/>
          <w:szCs w:val="24"/>
        </w:rPr>
        <w:t>;</w:t>
      </w:r>
    </w:p>
    <w:p w14:paraId="03E3E7EE" w14:textId="3792EC17" w:rsidR="00712B0C" w:rsidRPr="00771134" w:rsidRDefault="000A2FF2" w:rsidP="000C35A2">
      <w:pPr>
        <w:numPr>
          <w:ilvl w:val="0"/>
          <w:numId w:val="23"/>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Возникает в процессе синтеза предшественника важного </w:t>
      </w:r>
      <w:proofErr w:type="spellStart"/>
      <w:r w:rsidRPr="00771134">
        <w:rPr>
          <w:rFonts w:ascii="Cambria" w:hAnsi="Cambria"/>
          <w:bCs/>
          <w:sz w:val="24"/>
          <w:szCs w:val="24"/>
        </w:rPr>
        <w:t>метаботропного</w:t>
      </w:r>
      <w:proofErr w:type="spellEnd"/>
      <w:r w:rsidRPr="00771134">
        <w:rPr>
          <w:rFonts w:ascii="Cambria" w:hAnsi="Cambria"/>
          <w:bCs/>
          <w:sz w:val="24"/>
          <w:szCs w:val="24"/>
        </w:rPr>
        <w:t xml:space="preserve"> гормона;</w:t>
      </w:r>
    </w:p>
    <w:p w14:paraId="59455227" w14:textId="77777777" w:rsidR="00712B0C" w:rsidRPr="00771134" w:rsidRDefault="00712B0C" w:rsidP="00712B0C">
      <w:pPr>
        <w:spacing w:after="0" w:line="240" w:lineRule="auto"/>
        <w:jc w:val="both"/>
        <w:rPr>
          <w:rFonts w:ascii="Cambria" w:hAnsi="Cambria"/>
          <w:b/>
          <w:bCs/>
          <w:sz w:val="24"/>
          <w:szCs w:val="24"/>
        </w:rPr>
      </w:pPr>
    </w:p>
    <w:p w14:paraId="4A0ED86E" w14:textId="365B2542" w:rsidR="00370A7E" w:rsidRPr="00771134" w:rsidRDefault="00370A7E">
      <w:pPr>
        <w:rPr>
          <w:rFonts w:ascii="Cambria" w:hAnsi="Cambria"/>
          <w:bCs/>
          <w:sz w:val="24"/>
          <w:szCs w:val="24"/>
        </w:rPr>
      </w:pPr>
      <w:r w:rsidRPr="00771134">
        <w:rPr>
          <w:rFonts w:ascii="Cambria" w:hAnsi="Cambria"/>
          <w:bCs/>
          <w:sz w:val="24"/>
          <w:szCs w:val="24"/>
        </w:rPr>
        <w:br w:type="page"/>
      </w:r>
    </w:p>
    <w:p w14:paraId="1E732870" w14:textId="77777777" w:rsidR="0051482B" w:rsidRPr="00771134" w:rsidRDefault="0051482B" w:rsidP="0051482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62 – 5 баллов</w:t>
      </w:r>
    </w:p>
    <w:p w14:paraId="42E32608" w14:textId="40D1B26B" w:rsidR="0051482B" w:rsidRPr="00771134" w:rsidRDefault="0051482B" w:rsidP="0051482B">
      <w:pPr>
        <w:spacing w:after="0" w:line="240" w:lineRule="auto"/>
        <w:jc w:val="both"/>
        <w:rPr>
          <w:rFonts w:ascii="Cambria" w:hAnsi="Cambria"/>
          <w:bCs/>
          <w:i/>
          <w:sz w:val="24"/>
          <w:szCs w:val="24"/>
        </w:rPr>
      </w:pPr>
      <w:r w:rsidRPr="00771134">
        <w:rPr>
          <w:rFonts w:ascii="Cambria" w:hAnsi="Cambria"/>
          <w:bCs/>
          <w:i/>
          <w:sz w:val="24"/>
          <w:szCs w:val="24"/>
        </w:rPr>
        <w:t>Вариант 2</w:t>
      </w:r>
    </w:p>
    <w:p w14:paraId="1F36D67A"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 в клетке.</w:t>
      </w:r>
    </w:p>
    <w:p w14:paraId="15CECA6F" w14:textId="77777777" w:rsidR="0051482B" w:rsidRPr="00771134"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771134" w14:paraId="7390EF77" w14:textId="77777777" w:rsidTr="0051482B">
        <w:tc>
          <w:tcPr>
            <w:tcW w:w="3402" w:type="dxa"/>
            <w:tcBorders>
              <w:top w:val="nil"/>
              <w:left w:val="nil"/>
              <w:bottom w:val="nil"/>
              <w:right w:val="nil"/>
            </w:tcBorders>
            <w:shd w:val="clear" w:color="auto" w:fill="auto"/>
            <w:vAlign w:val="center"/>
          </w:tcPr>
          <w:p w14:paraId="066B851C" w14:textId="77777777" w:rsidR="0051482B" w:rsidRPr="00771134" w:rsidRDefault="0051482B" w:rsidP="00A574D6">
            <w:pPr>
              <w:spacing w:after="0" w:line="240" w:lineRule="auto"/>
              <w:ind w:left="-107"/>
              <w:jc w:val="center"/>
              <w:rPr>
                <w:rFonts w:ascii="Cambria" w:hAnsi="Cambria"/>
                <w:b/>
                <w:bCs/>
                <w:lang w:val="en-US"/>
              </w:rPr>
            </w:pPr>
            <w:r w:rsidRPr="00771134">
              <w:rPr>
                <w:rFonts w:ascii="Cambria" w:hAnsi="Cambria"/>
                <w:b/>
                <w:bCs/>
                <w:noProof/>
                <w:lang w:val="en-US"/>
              </w:rPr>
              <w:drawing>
                <wp:inline distT="0" distB="0" distL="0" distR="0" wp14:anchorId="58794032" wp14:editId="3EA0A232">
                  <wp:extent cx="2160000" cy="1620000"/>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DE2A22"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lang w:val="en-US"/>
              </w:rPr>
              <w:drawing>
                <wp:inline distT="0" distB="0" distL="0" distR="0" wp14:anchorId="337B1E73" wp14:editId="154BE3CB">
                  <wp:extent cx="2160000" cy="1620000"/>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034594"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lang w:val="en-US"/>
              </w:rPr>
              <w:drawing>
                <wp:inline distT="0" distB="0" distL="0" distR="0" wp14:anchorId="1B6E9733" wp14:editId="7CAB38B2">
                  <wp:extent cx="2160000" cy="1620000"/>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771134" w14:paraId="7AE84E8D" w14:textId="77777777" w:rsidTr="0051482B">
        <w:tc>
          <w:tcPr>
            <w:tcW w:w="3402" w:type="dxa"/>
            <w:tcBorders>
              <w:top w:val="nil"/>
              <w:left w:val="nil"/>
              <w:bottom w:val="nil"/>
              <w:right w:val="nil"/>
            </w:tcBorders>
            <w:shd w:val="clear" w:color="auto" w:fill="auto"/>
            <w:vAlign w:val="center"/>
          </w:tcPr>
          <w:p w14:paraId="1A3FAAFC"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lang w:val="en-US"/>
              </w:rPr>
              <w:drawing>
                <wp:inline distT="0" distB="0" distL="0" distR="0" wp14:anchorId="4FAAF535" wp14:editId="6C8DC57F">
                  <wp:extent cx="2160000" cy="1620000"/>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8F37AD"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lang w:val="en-US"/>
              </w:rPr>
              <w:drawing>
                <wp:inline distT="0" distB="0" distL="0" distR="0" wp14:anchorId="15DE91C6" wp14:editId="168B1D7E">
                  <wp:extent cx="2160000" cy="162000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57AF2D" w14:textId="77777777" w:rsidR="0051482B" w:rsidRPr="00771134" w:rsidRDefault="0051482B" w:rsidP="00A574D6">
            <w:pPr>
              <w:spacing w:after="0" w:line="240" w:lineRule="auto"/>
              <w:ind w:left="-107"/>
              <w:jc w:val="center"/>
              <w:rPr>
                <w:rFonts w:ascii="Cambria" w:hAnsi="Cambria"/>
                <w:b/>
                <w:bCs/>
              </w:rPr>
            </w:pPr>
          </w:p>
        </w:tc>
      </w:tr>
    </w:tbl>
    <w:p w14:paraId="4EDFDE49" w14:textId="77777777" w:rsidR="0051482B" w:rsidRPr="00771134" w:rsidRDefault="0051482B" w:rsidP="0051482B">
      <w:pPr>
        <w:spacing w:after="0" w:line="240" w:lineRule="auto"/>
        <w:jc w:val="both"/>
        <w:rPr>
          <w:rFonts w:ascii="Cambria" w:hAnsi="Cambria"/>
          <w:b/>
          <w:bCs/>
          <w:sz w:val="24"/>
          <w:szCs w:val="24"/>
        </w:rPr>
      </w:pPr>
    </w:p>
    <w:p w14:paraId="7D5F633E"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названий модифицированных аминокислот (список избыточен – в нем есть лишние названия):</w:t>
      </w:r>
    </w:p>
    <w:p w14:paraId="4F6F41BA"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Дийодотирозин</w:t>
      </w:r>
      <w:proofErr w:type="spellEnd"/>
      <w:r w:rsidRPr="00771134">
        <w:rPr>
          <w:rFonts w:ascii="Cambria" w:hAnsi="Cambria"/>
          <w:bCs/>
          <w:sz w:val="24"/>
          <w:szCs w:val="24"/>
          <w:lang w:val="en-US"/>
        </w:rPr>
        <w:t>;</w:t>
      </w:r>
    </w:p>
    <w:p w14:paraId="7A394E50"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4-</w:t>
      </w:r>
      <w:proofErr w:type="spellStart"/>
      <w:r w:rsidRPr="00771134">
        <w:rPr>
          <w:rFonts w:ascii="Cambria" w:hAnsi="Cambria"/>
          <w:bCs/>
          <w:sz w:val="24"/>
          <w:szCs w:val="24"/>
        </w:rPr>
        <w:t>Гидроксипролин</w:t>
      </w:r>
      <w:proofErr w:type="spellEnd"/>
      <w:r w:rsidRPr="00771134">
        <w:rPr>
          <w:rFonts w:ascii="Cambria" w:hAnsi="Cambria"/>
          <w:bCs/>
          <w:sz w:val="24"/>
          <w:szCs w:val="24"/>
          <w:lang w:val="en-US"/>
        </w:rPr>
        <w:t>;</w:t>
      </w:r>
    </w:p>
    <w:p w14:paraId="037E59CA"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N</w:t>
      </w:r>
      <w:r w:rsidRPr="00771134">
        <w:rPr>
          <w:rFonts w:ascii="Cambria" w:hAnsi="Cambria"/>
          <w:bCs/>
          <w:sz w:val="24"/>
          <w:szCs w:val="24"/>
        </w:rPr>
        <w:t>-</w:t>
      </w:r>
      <w:proofErr w:type="spellStart"/>
      <w:r w:rsidRPr="00771134">
        <w:rPr>
          <w:rFonts w:ascii="Cambria" w:hAnsi="Cambria"/>
          <w:bCs/>
          <w:sz w:val="24"/>
          <w:szCs w:val="24"/>
        </w:rPr>
        <w:t>Ацетилгликозамин</w:t>
      </w:r>
      <w:proofErr w:type="spellEnd"/>
      <w:r w:rsidRPr="00771134">
        <w:rPr>
          <w:rFonts w:ascii="Cambria" w:hAnsi="Cambria"/>
          <w:bCs/>
          <w:sz w:val="24"/>
          <w:szCs w:val="24"/>
        </w:rPr>
        <w:t xml:space="preserve"> треонин;</w:t>
      </w:r>
    </w:p>
    <w:p w14:paraId="21473E47"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Ацетиллизин</w:t>
      </w:r>
      <w:proofErr w:type="spellEnd"/>
      <w:r w:rsidRPr="00771134">
        <w:rPr>
          <w:rFonts w:ascii="Cambria" w:hAnsi="Cambria"/>
          <w:bCs/>
          <w:sz w:val="24"/>
          <w:szCs w:val="24"/>
        </w:rPr>
        <w:t>;</w:t>
      </w:r>
    </w:p>
    <w:p w14:paraId="452CDD7E"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Гамма-</w:t>
      </w:r>
      <w:proofErr w:type="spellStart"/>
      <w:r w:rsidRPr="00771134">
        <w:rPr>
          <w:rFonts w:ascii="Cambria" w:hAnsi="Cambria"/>
          <w:bCs/>
          <w:sz w:val="24"/>
          <w:szCs w:val="24"/>
        </w:rPr>
        <w:t>карбоксиглутаминовая</w:t>
      </w:r>
      <w:proofErr w:type="spellEnd"/>
      <w:r w:rsidRPr="00771134">
        <w:rPr>
          <w:rFonts w:ascii="Cambria" w:hAnsi="Cambria"/>
          <w:bCs/>
          <w:sz w:val="24"/>
          <w:szCs w:val="24"/>
        </w:rPr>
        <w:t xml:space="preserve"> кислота;</w:t>
      </w:r>
    </w:p>
    <w:p w14:paraId="653A1159"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S-</w:t>
      </w:r>
      <w:proofErr w:type="spellStart"/>
      <w:r w:rsidRPr="00771134">
        <w:rPr>
          <w:rFonts w:ascii="Cambria" w:hAnsi="Cambria"/>
          <w:bCs/>
          <w:sz w:val="24"/>
          <w:szCs w:val="24"/>
        </w:rPr>
        <w:t>Нитрозоцистеин</w:t>
      </w:r>
      <w:proofErr w:type="spellEnd"/>
      <w:r w:rsidRPr="00771134">
        <w:rPr>
          <w:rFonts w:ascii="Cambria" w:hAnsi="Cambria"/>
          <w:bCs/>
          <w:sz w:val="24"/>
          <w:szCs w:val="24"/>
          <w:lang w:val="en-US"/>
        </w:rPr>
        <w:t>;</w:t>
      </w:r>
    </w:p>
    <w:p w14:paraId="7FB876B8"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O</w:t>
      </w:r>
      <w:r w:rsidRPr="00771134">
        <w:rPr>
          <w:rFonts w:ascii="Cambria" w:hAnsi="Cambria"/>
          <w:bCs/>
          <w:sz w:val="24"/>
          <w:szCs w:val="24"/>
        </w:rPr>
        <w:t>-</w:t>
      </w:r>
      <w:proofErr w:type="spellStart"/>
      <w:r w:rsidRPr="00771134">
        <w:rPr>
          <w:rFonts w:ascii="Cambria" w:hAnsi="Cambria"/>
          <w:bCs/>
          <w:sz w:val="24"/>
          <w:szCs w:val="24"/>
        </w:rPr>
        <w:t>Фосфотирозин</w:t>
      </w:r>
      <w:proofErr w:type="spellEnd"/>
      <w:r w:rsidRPr="00771134">
        <w:rPr>
          <w:rFonts w:ascii="Cambria" w:hAnsi="Cambria"/>
          <w:bCs/>
          <w:sz w:val="24"/>
          <w:szCs w:val="24"/>
        </w:rPr>
        <w:t>;</w:t>
      </w:r>
    </w:p>
    <w:p w14:paraId="62AF668E" w14:textId="77777777" w:rsidR="0051482B" w:rsidRPr="00771134"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Фосфосерин</w:t>
      </w:r>
      <w:proofErr w:type="spellEnd"/>
      <w:r w:rsidRPr="00771134">
        <w:rPr>
          <w:rFonts w:ascii="Cambria" w:hAnsi="Cambria"/>
          <w:bCs/>
          <w:sz w:val="24"/>
          <w:szCs w:val="24"/>
          <w:lang w:val="en-US"/>
        </w:rPr>
        <w:t>;</w:t>
      </w:r>
    </w:p>
    <w:p w14:paraId="7DFE3D35" w14:textId="77777777" w:rsidR="0051482B" w:rsidRPr="00771134" w:rsidRDefault="0051482B" w:rsidP="0051482B">
      <w:pPr>
        <w:spacing w:after="0" w:line="240" w:lineRule="auto"/>
        <w:jc w:val="both"/>
        <w:rPr>
          <w:rFonts w:ascii="Cambria" w:hAnsi="Cambria"/>
          <w:b/>
          <w:bCs/>
          <w:sz w:val="24"/>
          <w:szCs w:val="24"/>
        </w:rPr>
      </w:pPr>
    </w:p>
    <w:p w14:paraId="1D7F227A"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функций для аминокислот, подвергшихся пост-трансляционной модификации (список избыточен – в нем есть лишние описания):</w:t>
      </w:r>
    </w:p>
    <w:p w14:paraId="315A5E7D"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процессе работы рецептора гормона инсулина, участвует в передачи сигнала внутрь клетки;</w:t>
      </w:r>
    </w:p>
    <w:p w14:paraId="72E7B5C7"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Блокирует сайты фосфорилирования в белке;</w:t>
      </w:r>
    </w:p>
    <w:p w14:paraId="3E35815D"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Уменьшает положительный заряд белка, участвует в изменении состояния хроматина;</w:t>
      </w:r>
    </w:p>
    <w:p w14:paraId="25B0A02F"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связывания иона кальция, необходима для правильной работы системы сворачивания крови;</w:t>
      </w:r>
    </w:p>
    <w:p w14:paraId="03FDE4EC"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расслаблении сосудов сердца при инфаркте миокарда;</w:t>
      </w:r>
    </w:p>
    <w:p w14:paraId="3E43EDE7"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правильной организации третичной структуры коллагена;</w:t>
      </w:r>
    </w:p>
    <w:p w14:paraId="4F0A8B49"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Регулирует работу фермента </w:t>
      </w:r>
      <w:proofErr w:type="spellStart"/>
      <w:r w:rsidRPr="00771134">
        <w:rPr>
          <w:rFonts w:ascii="Cambria" w:hAnsi="Cambria"/>
          <w:bCs/>
          <w:sz w:val="24"/>
          <w:szCs w:val="24"/>
        </w:rPr>
        <w:t>киназы</w:t>
      </w:r>
      <w:proofErr w:type="spellEnd"/>
      <w:r w:rsidRPr="00771134">
        <w:rPr>
          <w:rFonts w:ascii="Cambria" w:hAnsi="Cambria"/>
          <w:bCs/>
          <w:sz w:val="24"/>
          <w:szCs w:val="24"/>
        </w:rPr>
        <w:t xml:space="preserve"> </w:t>
      </w:r>
      <w:proofErr w:type="spellStart"/>
      <w:r w:rsidRPr="00771134">
        <w:rPr>
          <w:rFonts w:ascii="Cambria" w:hAnsi="Cambria"/>
          <w:bCs/>
          <w:sz w:val="24"/>
          <w:szCs w:val="24"/>
        </w:rPr>
        <w:t>фосфорилазы</w:t>
      </w:r>
      <w:proofErr w:type="spellEnd"/>
      <w:r w:rsidRPr="00771134">
        <w:rPr>
          <w:rFonts w:ascii="Cambria" w:hAnsi="Cambria"/>
          <w:bCs/>
          <w:sz w:val="24"/>
          <w:szCs w:val="24"/>
        </w:rPr>
        <w:t>;</w:t>
      </w:r>
    </w:p>
    <w:p w14:paraId="628E5D96" w14:textId="77777777" w:rsidR="0051482B" w:rsidRPr="00771134" w:rsidRDefault="0051482B" w:rsidP="000C35A2">
      <w:pPr>
        <w:numPr>
          <w:ilvl w:val="0"/>
          <w:numId w:val="440"/>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Возникает в процессе синтеза предшественника важного </w:t>
      </w:r>
      <w:proofErr w:type="spellStart"/>
      <w:r w:rsidRPr="00771134">
        <w:rPr>
          <w:rFonts w:ascii="Cambria" w:hAnsi="Cambria"/>
          <w:bCs/>
          <w:sz w:val="24"/>
          <w:szCs w:val="24"/>
        </w:rPr>
        <w:t>метаботропного</w:t>
      </w:r>
      <w:proofErr w:type="spellEnd"/>
      <w:r w:rsidRPr="00771134">
        <w:rPr>
          <w:rFonts w:ascii="Cambria" w:hAnsi="Cambria"/>
          <w:bCs/>
          <w:sz w:val="24"/>
          <w:szCs w:val="24"/>
        </w:rPr>
        <w:t xml:space="preserve"> гормона;</w:t>
      </w:r>
    </w:p>
    <w:p w14:paraId="0AA93D2E" w14:textId="77777777" w:rsidR="0051482B" w:rsidRPr="00771134" w:rsidRDefault="0051482B" w:rsidP="0051482B">
      <w:pPr>
        <w:spacing w:after="0" w:line="240" w:lineRule="auto"/>
        <w:jc w:val="both"/>
        <w:rPr>
          <w:rFonts w:ascii="Cambria" w:hAnsi="Cambria"/>
          <w:b/>
          <w:bCs/>
          <w:sz w:val="24"/>
          <w:szCs w:val="24"/>
        </w:rPr>
      </w:pPr>
    </w:p>
    <w:p w14:paraId="63EF5C89" w14:textId="77777777" w:rsidR="0051482B" w:rsidRPr="00771134" w:rsidRDefault="0051482B" w:rsidP="0051482B">
      <w:pPr>
        <w:rPr>
          <w:rFonts w:ascii="Cambria" w:hAnsi="Cambria"/>
          <w:bCs/>
          <w:sz w:val="24"/>
          <w:szCs w:val="24"/>
        </w:rPr>
      </w:pPr>
      <w:r w:rsidRPr="00771134">
        <w:rPr>
          <w:rFonts w:ascii="Cambria" w:hAnsi="Cambria"/>
          <w:bCs/>
          <w:sz w:val="24"/>
          <w:szCs w:val="24"/>
        </w:rPr>
        <w:br w:type="page"/>
      </w:r>
    </w:p>
    <w:p w14:paraId="167E5CF0" w14:textId="77777777" w:rsidR="0051482B" w:rsidRPr="00771134" w:rsidRDefault="0051482B" w:rsidP="0051482B">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62 – 5 баллов</w:t>
      </w:r>
    </w:p>
    <w:p w14:paraId="08C011B9" w14:textId="76F4FB60" w:rsidR="0051482B" w:rsidRPr="00771134" w:rsidRDefault="00126546" w:rsidP="0051482B">
      <w:pPr>
        <w:spacing w:after="0" w:line="240" w:lineRule="auto"/>
        <w:jc w:val="both"/>
        <w:rPr>
          <w:rFonts w:ascii="Cambria" w:hAnsi="Cambria"/>
          <w:bCs/>
          <w:i/>
          <w:sz w:val="24"/>
          <w:szCs w:val="24"/>
        </w:rPr>
      </w:pPr>
      <w:r w:rsidRPr="00771134">
        <w:rPr>
          <w:rFonts w:ascii="Cambria" w:hAnsi="Cambria"/>
          <w:bCs/>
          <w:i/>
          <w:sz w:val="24"/>
          <w:szCs w:val="24"/>
        </w:rPr>
        <w:t>Вариант 3</w:t>
      </w:r>
    </w:p>
    <w:p w14:paraId="4B7491F7"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 в клетке.</w:t>
      </w:r>
    </w:p>
    <w:p w14:paraId="52108D91" w14:textId="77777777" w:rsidR="0051482B" w:rsidRPr="00771134"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771134" w14:paraId="3C7E3180" w14:textId="77777777" w:rsidTr="00126546">
        <w:tc>
          <w:tcPr>
            <w:tcW w:w="3402" w:type="dxa"/>
            <w:tcBorders>
              <w:top w:val="nil"/>
              <w:left w:val="nil"/>
              <w:bottom w:val="nil"/>
              <w:right w:val="nil"/>
            </w:tcBorders>
            <w:shd w:val="clear" w:color="auto" w:fill="auto"/>
            <w:vAlign w:val="center"/>
          </w:tcPr>
          <w:p w14:paraId="10FC1AFE"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1893AD9D" wp14:editId="74781202">
                  <wp:extent cx="2160000" cy="162000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43527"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3D57DCD9" wp14:editId="6EC05010">
                  <wp:extent cx="2160000" cy="1620000"/>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097D974"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62CC70D8" wp14:editId="5811F232">
                  <wp:extent cx="2160000" cy="1620000"/>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771134" w14:paraId="1DA246EA" w14:textId="77777777" w:rsidTr="00126546">
        <w:tc>
          <w:tcPr>
            <w:tcW w:w="3402" w:type="dxa"/>
            <w:tcBorders>
              <w:top w:val="nil"/>
              <w:left w:val="nil"/>
              <w:bottom w:val="nil"/>
              <w:right w:val="nil"/>
            </w:tcBorders>
            <w:shd w:val="clear" w:color="auto" w:fill="auto"/>
            <w:vAlign w:val="center"/>
          </w:tcPr>
          <w:p w14:paraId="503DC6BA"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43855F4D" wp14:editId="6EA5DF77">
                  <wp:extent cx="2160000" cy="1620000"/>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FDB57E" w14:textId="77777777" w:rsidR="0051482B" w:rsidRPr="00771134" w:rsidRDefault="0051482B" w:rsidP="00A574D6">
            <w:pPr>
              <w:spacing w:after="0" w:line="240" w:lineRule="auto"/>
              <w:ind w:left="-107"/>
              <w:jc w:val="center"/>
              <w:rPr>
                <w:rFonts w:ascii="Cambria" w:hAnsi="Cambria"/>
                <w:b/>
                <w:bCs/>
              </w:rPr>
            </w:pPr>
            <w:r w:rsidRPr="00771134">
              <w:rPr>
                <w:rFonts w:ascii="Cambria" w:hAnsi="Cambria"/>
                <w:b/>
                <w:bCs/>
                <w:noProof/>
              </w:rPr>
              <w:drawing>
                <wp:inline distT="0" distB="0" distL="0" distR="0" wp14:anchorId="6C7AD7E8" wp14:editId="3FB9CCE7">
                  <wp:extent cx="2160000" cy="1620000"/>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8A080" w14:textId="77777777" w:rsidR="0051482B" w:rsidRPr="00771134" w:rsidRDefault="0051482B" w:rsidP="00A574D6">
            <w:pPr>
              <w:spacing w:after="0" w:line="240" w:lineRule="auto"/>
              <w:ind w:left="-107"/>
              <w:jc w:val="center"/>
              <w:rPr>
                <w:rFonts w:ascii="Cambria" w:hAnsi="Cambria"/>
                <w:b/>
                <w:bCs/>
              </w:rPr>
            </w:pPr>
          </w:p>
        </w:tc>
      </w:tr>
    </w:tbl>
    <w:p w14:paraId="5E103792" w14:textId="77777777" w:rsidR="0051482B" w:rsidRPr="00771134" w:rsidRDefault="0051482B" w:rsidP="0051482B">
      <w:pPr>
        <w:spacing w:after="0" w:line="240" w:lineRule="auto"/>
        <w:jc w:val="both"/>
        <w:rPr>
          <w:rFonts w:ascii="Cambria" w:hAnsi="Cambria"/>
          <w:b/>
          <w:bCs/>
          <w:sz w:val="24"/>
          <w:szCs w:val="24"/>
        </w:rPr>
      </w:pPr>
    </w:p>
    <w:p w14:paraId="2F30D01B"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названий модифицированных аминокислот (список избыточен – в нем есть лишние названия):</w:t>
      </w:r>
    </w:p>
    <w:p w14:paraId="7EAC5D24"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lang w:val="en-US"/>
        </w:rPr>
      </w:pPr>
      <w:proofErr w:type="spellStart"/>
      <w:r w:rsidRPr="00771134">
        <w:rPr>
          <w:rFonts w:ascii="Cambria" w:hAnsi="Cambria"/>
          <w:bCs/>
          <w:sz w:val="24"/>
          <w:szCs w:val="24"/>
          <w:lang w:val="en-US"/>
        </w:rPr>
        <w:t>Дийодотирозин</w:t>
      </w:r>
      <w:proofErr w:type="spellEnd"/>
      <w:r w:rsidRPr="00771134">
        <w:rPr>
          <w:rFonts w:ascii="Cambria" w:hAnsi="Cambria"/>
          <w:bCs/>
          <w:sz w:val="24"/>
          <w:szCs w:val="24"/>
          <w:lang w:val="en-US"/>
        </w:rPr>
        <w:t>;</w:t>
      </w:r>
    </w:p>
    <w:p w14:paraId="357E3D44"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4-</w:t>
      </w:r>
      <w:proofErr w:type="spellStart"/>
      <w:r w:rsidRPr="00771134">
        <w:rPr>
          <w:rFonts w:ascii="Cambria" w:hAnsi="Cambria"/>
          <w:bCs/>
          <w:sz w:val="24"/>
          <w:szCs w:val="24"/>
        </w:rPr>
        <w:t>Гидроксипролин</w:t>
      </w:r>
      <w:proofErr w:type="spellEnd"/>
      <w:r w:rsidRPr="00771134">
        <w:rPr>
          <w:rFonts w:ascii="Cambria" w:hAnsi="Cambria"/>
          <w:bCs/>
          <w:sz w:val="24"/>
          <w:szCs w:val="24"/>
          <w:lang w:val="en-US"/>
        </w:rPr>
        <w:t>;</w:t>
      </w:r>
    </w:p>
    <w:p w14:paraId="4701380A"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N</w:t>
      </w:r>
      <w:r w:rsidRPr="00771134">
        <w:rPr>
          <w:rFonts w:ascii="Cambria" w:hAnsi="Cambria"/>
          <w:bCs/>
          <w:sz w:val="24"/>
          <w:szCs w:val="24"/>
        </w:rPr>
        <w:t>-</w:t>
      </w:r>
      <w:proofErr w:type="spellStart"/>
      <w:r w:rsidRPr="00771134">
        <w:rPr>
          <w:rFonts w:ascii="Cambria" w:hAnsi="Cambria"/>
          <w:bCs/>
          <w:sz w:val="24"/>
          <w:szCs w:val="24"/>
        </w:rPr>
        <w:t>Ацетилгликозамин</w:t>
      </w:r>
      <w:proofErr w:type="spellEnd"/>
      <w:r w:rsidRPr="00771134">
        <w:rPr>
          <w:rFonts w:ascii="Cambria" w:hAnsi="Cambria"/>
          <w:bCs/>
          <w:sz w:val="24"/>
          <w:szCs w:val="24"/>
        </w:rPr>
        <w:t xml:space="preserve"> треонин;</w:t>
      </w:r>
    </w:p>
    <w:p w14:paraId="14CFA569"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Ацетиллизин</w:t>
      </w:r>
      <w:proofErr w:type="spellEnd"/>
      <w:r w:rsidRPr="00771134">
        <w:rPr>
          <w:rFonts w:ascii="Cambria" w:hAnsi="Cambria"/>
          <w:bCs/>
          <w:sz w:val="24"/>
          <w:szCs w:val="24"/>
        </w:rPr>
        <w:t>;</w:t>
      </w:r>
    </w:p>
    <w:p w14:paraId="7D097572"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Гамма-</w:t>
      </w:r>
      <w:proofErr w:type="spellStart"/>
      <w:r w:rsidRPr="00771134">
        <w:rPr>
          <w:rFonts w:ascii="Cambria" w:hAnsi="Cambria"/>
          <w:bCs/>
          <w:sz w:val="24"/>
          <w:szCs w:val="24"/>
        </w:rPr>
        <w:t>карбоксиглутаминовая</w:t>
      </w:r>
      <w:proofErr w:type="spellEnd"/>
      <w:r w:rsidRPr="00771134">
        <w:rPr>
          <w:rFonts w:ascii="Cambria" w:hAnsi="Cambria"/>
          <w:bCs/>
          <w:sz w:val="24"/>
          <w:szCs w:val="24"/>
        </w:rPr>
        <w:t xml:space="preserve"> кислота;</w:t>
      </w:r>
    </w:p>
    <w:p w14:paraId="6EEBA17A"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S-</w:t>
      </w:r>
      <w:proofErr w:type="spellStart"/>
      <w:r w:rsidRPr="00771134">
        <w:rPr>
          <w:rFonts w:ascii="Cambria" w:hAnsi="Cambria"/>
          <w:bCs/>
          <w:sz w:val="24"/>
          <w:szCs w:val="24"/>
        </w:rPr>
        <w:t>Нитрозоцистеин</w:t>
      </w:r>
      <w:proofErr w:type="spellEnd"/>
      <w:r w:rsidRPr="00771134">
        <w:rPr>
          <w:rFonts w:ascii="Cambria" w:hAnsi="Cambria"/>
          <w:bCs/>
          <w:sz w:val="24"/>
          <w:szCs w:val="24"/>
          <w:lang w:val="en-US"/>
        </w:rPr>
        <w:t>;</w:t>
      </w:r>
    </w:p>
    <w:p w14:paraId="609ECA51"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lang w:val="en-US"/>
        </w:rPr>
        <w:t>O</w:t>
      </w:r>
      <w:r w:rsidRPr="00771134">
        <w:rPr>
          <w:rFonts w:ascii="Cambria" w:hAnsi="Cambria"/>
          <w:bCs/>
          <w:sz w:val="24"/>
          <w:szCs w:val="24"/>
        </w:rPr>
        <w:t>-</w:t>
      </w:r>
      <w:proofErr w:type="spellStart"/>
      <w:r w:rsidRPr="00771134">
        <w:rPr>
          <w:rFonts w:ascii="Cambria" w:hAnsi="Cambria"/>
          <w:bCs/>
          <w:sz w:val="24"/>
          <w:szCs w:val="24"/>
        </w:rPr>
        <w:t>Фосфотирозин</w:t>
      </w:r>
      <w:proofErr w:type="spellEnd"/>
      <w:r w:rsidRPr="00771134">
        <w:rPr>
          <w:rFonts w:ascii="Cambria" w:hAnsi="Cambria"/>
          <w:bCs/>
          <w:sz w:val="24"/>
          <w:szCs w:val="24"/>
        </w:rPr>
        <w:t>;</w:t>
      </w:r>
    </w:p>
    <w:p w14:paraId="46C46F26" w14:textId="77777777" w:rsidR="0051482B" w:rsidRPr="00771134"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Фосфосерин</w:t>
      </w:r>
      <w:proofErr w:type="spellEnd"/>
      <w:r w:rsidRPr="00771134">
        <w:rPr>
          <w:rFonts w:ascii="Cambria" w:hAnsi="Cambria"/>
          <w:bCs/>
          <w:sz w:val="24"/>
          <w:szCs w:val="24"/>
          <w:lang w:val="en-US"/>
        </w:rPr>
        <w:t>;</w:t>
      </w:r>
    </w:p>
    <w:p w14:paraId="78E8E9F4" w14:textId="77777777" w:rsidR="0051482B" w:rsidRPr="00771134" w:rsidRDefault="0051482B" w:rsidP="0051482B">
      <w:pPr>
        <w:spacing w:after="0" w:line="240" w:lineRule="auto"/>
        <w:jc w:val="both"/>
        <w:rPr>
          <w:rFonts w:ascii="Cambria" w:hAnsi="Cambria"/>
          <w:b/>
          <w:bCs/>
          <w:sz w:val="24"/>
          <w:szCs w:val="24"/>
        </w:rPr>
      </w:pPr>
    </w:p>
    <w:p w14:paraId="1A643E16" w14:textId="77777777" w:rsidR="0051482B" w:rsidRPr="00771134" w:rsidRDefault="0051482B" w:rsidP="0051482B">
      <w:pPr>
        <w:spacing w:after="0" w:line="240" w:lineRule="auto"/>
        <w:jc w:val="both"/>
        <w:rPr>
          <w:rFonts w:ascii="Cambria" w:hAnsi="Cambria"/>
          <w:b/>
          <w:bCs/>
          <w:sz w:val="24"/>
          <w:szCs w:val="24"/>
        </w:rPr>
      </w:pPr>
      <w:r w:rsidRPr="00771134">
        <w:rPr>
          <w:rFonts w:ascii="Cambria" w:hAnsi="Cambria"/>
          <w:b/>
          <w:bCs/>
          <w:sz w:val="24"/>
          <w:szCs w:val="24"/>
        </w:rPr>
        <w:t>Список функций для аминокислот, подвергшихся пост-трансляционной модификации (список избыточен – в нем есть лишние описания):</w:t>
      </w:r>
    </w:p>
    <w:p w14:paraId="12AEA2FE"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процессе работы рецептора гормона инсулина, участвует в передачи сигнала внутрь клетки;</w:t>
      </w:r>
    </w:p>
    <w:p w14:paraId="50AFAB4F"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Блокирует сайты фосфорилирования в белке;</w:t>
      </w:r>
    </w:p>
    <w:p w14:paraId="7E4BE903"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Уменьшает положительный заряд белка, участвует в изменении состояния хроматина;</w:t>
      </w:r>
    </w:p>
    <w:p w14:paraId="413706D6"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связывания иона кальция, необходима для правильной работы системы сворачивания крови;</w:t>
      </w:r>
    </w:p>
    <w:p w14:paraId="770E0533"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Участвует в расслаблении сосудов сердца при инфаркте миокарда;</w:t>
      </w:r>
    </w:p>
    <w:p w14:paraId="6FEA5DFA"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Необходима для правильной организации третичной структуры коллагена;</w:t>
      </w:r>
    </w:p>
    <w:p w14:paraId="0D2421C1"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Регулирует работу фермента </w:t>
      </w:r>
      <w:proofErr w:type="spellStart"/>
      <w:r w:rsidRPr="00771134">
        <w:rPr>
          <w:rFonts w:ascii="Cambria" w:hAnsi="Cambria"/>
          <w:bCs/>
          <w:sz w:val="24"/>
          <w:szCs w:val="24"/>
        </w:rPr>
        <w:t>киназы</w:t>
      </w:r>
      <w:proofErr w:type="spellEnd"/>
      <w:r w:rsidRPr="00771134">
        <w:rPr>
          <w:rFonts w:ascii="Cambria" w:hAnsi="Cambria"/>
          <w:bCs/>
          <w:sz w:val="24"/>
          <w:szCs w:val="24"/>
        </w:rPr>
        <w:t xml:space="preserve"> </w:t>
      </w:r>
      <w:proofErr w:type="spellStart"/>
      <w:r w:rsidRPr="00771134">
        <w:rPr>
          <w:rFonts w:ascii="Cambria" w:hAnsi="Cambria"/>
          <w:bCs/>
          <w:sz w:val="24"/>
          <w:szCs w:val="24"/>
        </w:rPr>
        <w:t>фосфорилазы</w:t>
      </w:r>
      <w:proofErr w:type="spellEnd"/>
      <w:r w:rsidRPr="00771134">
        <w:rPr>
          <w:rFonts w:ascii="Cambria" w:hAnsi="Cambria"/>
          <w:bCs/>
          <w:sz w:val="24"/>
          <w:szCs w:val="24"/>
        </w:rPr>
        <w:t>;</w:t>
      </w:r>
    </w:p>
    <w:p w14:paraId="3E2FAC2D" w14:textId="77777777" w:rsidR="0051482B" w:rsidRPr="00771134" w:rsidRDefault="0051482B" w:rsidP="000C35A2">
      <w:pPr>
        <w:numPr>
          <w:ilvl w:val="0"/>
          <w:numId w:val="442"/>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Возникает в процессе синтеза предшественника важного </w:t>
      </w:r>
      <w:proofErr w:type="spellStart"/>
      <w:r w:rsidRPr="00771134">
        <w:rPr>
          <w:rFonts w:ascii="Cambria" w:hAnsi="Cambria"/>
          <w:bCs/>
          <w:sz w:val="24"/>
          <w:szCs w:val="24"/>
        </w:rPr>
        <w:t>метаботропного</w:t>
      </w:r>
      <w:proofErr w:type="spellEnd"/>
      <w:r w:rsidRPr="00771134">
        <w:rPr>
          <w:rFonts w:ascii="Cambria" w:hAnsi="Cambria"/>
          <w:bCs/>
          <w:sz w:val="24"/>
          <w:szCs w:val="24"/>
        </w:rPr>
        <w:t xml:space="preserve"> гормона;</w:t>
      </w:r>
    </w:p>
    <w:p w14:paraId="45ED03A1" w14:textId="77777777" w:rsidR="0051482B" w:rsidRPr="00771134" w:rsidRDefault="0051482B" w:rsidP="0051482B">
      <w:pPr>
        <w:spacing w:after="0" w:line="240" w:lineRule="auto"/>
        <w:jc w:val="both"/>
        <w:rPr>
          <w:rFonts w:ascii="Cambria" w:hAnsi="Cambria"/>
          <w:b/>
          <w:bCs/>
          <w:sz w:val="24"/>
          <w:szCs w:val="24"/>
        </w:rPr>
      </w:pPr>
    </w:p>
    <w:p w14:paraId="10F5C430" w14:textId="77777777" w:rsidR="0051482B" w:rsidRPr="00771134" w:rsidRDefault="0051482B" w:rsidP="0051482B">
      <w:pPr>
        <w:rPr>
          <w:rFonts w:ascii="Cambria" w:hAnsi="Cambria"/>
          <w:bCs/>
          <w:sz w:val="24"/>
          <w:szCs w:val="24"/>
        </w:rPr>
      </w:pPr>
      <w:r w:rsidRPr="00771134">
        <w:rPr>
          <w:rFonts w:ascii="Cambria" w:hAnsi="Cambria"/>
          <w:bCs/>
          <w:sz w:val="24"/>
          <w:szCs w:val="24"/>
        </w:rPr>
        <w:br w:type="page"/>
      </w:r>
    </w:p>
    <w:p w14:paraId="6FF14C3E" w14:textId="35623292" w:rsidR="00712B0C" w:rsidRPr="00771134" w:rsidRDefault="000307F5" w:rsidP="00712B0C">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З</w:t>
      </w:r>
      <w:r w:rsidR="00712B0C" w:rsidRPr="00771134">
        <w:rPr>
          <w:rFonts w:ascii="Cambria" w:hAnsi="Cambria"/>
          <w:b/>
          <w:color w:val="FF0000"/>
          <w:sz w:val="28"/>
          <w:szCs w:val="24"/>
        </w:rPr>
        <w:t>адание</w:t>
      </w:r>
      <w:r w:rsidR="00C14860" w:rsidRPr="00771134">
        <w:rPr>
          <w:rFonts w:ascii="Cambria" w:hAnsi="Cambria"/>
          <w:b/>
          <w:color w:val="FF0000"/>
          <w:sz w:val="28"/>
          <w:szCs w:val="24"/>
          <w:lang w:val="en-US"/>
        </w:rPr>
        <w:t xml:space="preserve"> </w:t>
      </w:r>
      <w:r w:rsidR="00712B0C" w:rsidRPr="00771134">
        <w:rPr>
          <w:rFonts w:ascii="Cambria" w:hAnsi="Cambria"/>
          <w:b/>
          <w:color w:val="FF0000"/>
          <w:sz w:val="28"/>
          <w:szCs w:val="24"/>
          <w:lang w:val="en-US"/>
        </w:rPr>
        <w:t>ID</w:t>
      </w:r>
      <w:r w:rsidR="00712B0C" w:rsidRPr="00771134">
        <w:rPr>
          <w:rFonts w:ascii="Cambria" w:hAnsi="Cambria"/>
          <w:b/>
          <w:color w:val="FF0000"/>
          <w:sz w:val="28"/>
          <w:szCs w:val="24"/>
        </w:rPr>
        <w:t xml:space="preserve"> 64 – 5 баллов</w:t>
      </w:r>
    </w:p>
    <w:p w14:paraId="1706E6B1" w14:textId="15102B6F" w:rsidR="00712B0C" w:rsidRPr="00771134" w:rsidRDefault="00A574D6" w:rsidP="00712B0C">
      <w:pPr>
        <w:spacing w:after="0" w:line="240" w:lineRule="auto"/>
        <w:jc w:val="both"/>
        <w:rPr>
          <w:rFonts w:ascii="Cambria" w:hAnsi="Cambria"/>
          <w:bCs/>
          <w:i/>
          <w:sz w:val="24"/>
          <w:szCs w:val="24"/>
        </w:rPr>
      </w:pPr>
      <w:r w:rsidRPr="00771134">
        <w:rPr>
          <w:rFonts w:ascii="Cambria" w:hAnsi="Cambria"/>
          <w:bCs/>
          <w:i/>
          <w:sz w:val="24"/>
          <w:szCs w:val="24"/>
        </w:rPr>
        <w:t>Вариант 1</w:t>
      </w:r>
    </w:p>
    <w:p w14:paraId="7ECCCF6A" w14:textId="2907358B"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w:t>
      </w:r>
      <w:r w:rsidR="009A3722" w:rsidRPr="00771134">
        <w:rPr>
          <w:rFonts w:ascii="Cambria" w:hAnsi="Cambria"/>
          <w:b/>
          <w:bCs/>
          <w:sz w:val="24"/>
          <w:szCs w:val="24"/>
        </w:rPr>
        <w:t xml:space="preserve"> на микрофотографиях</w:t>
      </w:r>
      <w:r w:rsidRPr="00771134">
        <w:rPr>
          <w:rFonts w:ascii="Cambria" w:hAnsi="Cambria"/>
          <w:b/>
          <w:bCs/>
          <w:sz w:val="24"/>
          <w:szCs w:val="24"/>
        </w:rPr>
        <w:t xml:space="preserve"> и соотнесите каждый тип клеток с заболеванием, связанным с нарушением их работы:</w:t>
      </w:r>
    </w:p>
    <w:p w14:paraId="123E21C7" w14:textId="77777777" w:rsidR="00712B0C" w:rsidRPr="00771134"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771134" w14:paraId="2092AA69" w14:textId="77777777" w:rsidTr="00FA0118">
        <w:tc>
          <w:tcPr>
            <w:tcW w:w="3402" w:type="dxa"/>
            <w:tcBorders>
              <w:top w:val="nil"/>
              <w:left w:val="nil"/>
              <w:bottom w:val="nil"/>
              <w:right w:val="nil"/>
            </w:tcBorders>
            <w:shd w:val="clear" w:color="auto" w:fill="auto"/>
            <w:vAlign w:val="center"/>
          </w:tcPr>
          <w:p w14:paraId="4E48B803" w14:textId="6B409647" w:rsidR="00FA0118" w:rsidRPr="00771134" w:rsidRDefault="00FA0118" w:rsidP="00781F83">
            <w:pPr>
              <w:spacing w:after="0" w:line="240" w:lineRule="auto"/>
              <w:ind w:left="-108"/>
              <w:jc w:val="center"/>
              <w:rPr>
                <w:rFonts w:ascii="Cambria" w:hAnsi="Cambria"/>
                <w:bCs/>
              </w:rPr>
            </w:pPr>
            <w:r w:rsidRPr="00771134">
              <w:rPr>
                <w:rFonts w:ascii="Cambria" w:hAnsi="Cambria"/>
                <w:bCs/>
                <w:noProof/>
              </w:rPr>
              <w:drawing>
                <wp:inline distT="0" distB="0" distL="0" distR="0" wp14:anchorId="1B9BFB61" wp14:editId="56BBD735">
                  <wp:extent cx="2160000" cy="162000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6C837A9" w14:textId="72D7ACAB" w:rsidR="00FA0118" w:rsidRPr="00771134" w:rsidRDefault="00FA0118" w:rsidP="00781F83">
            <w:pPr>
              <w:spacing w:after="0" w:line="240" w:lineRule="auto"/>
              <w:ind w:left="-108"/>
              <w:jc w:val="center"/>
              <w:rPr>
                <w:rFonts w:ascii="Cambria" w:hAnsi="Cambria"/>
                <w:b/>
                <w:bCs/>
              </w:rPr>
            </w:pPr>
            <w:r w:rsidRPr="00771134">
              <w:rPr>
                <w:rFonts w:ascii="Cambria" w:hAnsi="Cambria"/>
                <w:bCs/>
                <w:noProof/>
              </w:rPr>
              <w:drawing>
                <wp:inline distT="0" distB="0" distL="0" distR="0" wp14:anchorId="57080013" wp14:editId="68F7BEBA">
                  <wp:extent cx="2160000" cy="16200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0C2FCD" w14:textId="1CDB5107" w:rsidR="00FA0118" w:rsidRPr="00771134" w:rsidRDefault="00FA0118" w:rsidP="00781F83">
            <w:pPr>
              <w:spacing w:after="0" w:line="240" w:lineRule="auto"/>
              <w:ind w:left="-108"/>
              <w:jc w:val="center"/>
              <w:rPr>
                <w:rFonts w:ascii="Cambria" w:hAnsi="Cambria"/>
                <w:b/>
                <w:bCs/>
              </w:rPr>
            </w:pPr>
            <w:r w:rsidRPr="00771134">
              <w:rPr>
                <w:rFonts w:ascii="Cambria" w:hAnsi="Cambria"/>
                <w:bCs/>
                <w:noProof/>
              </w:rPr>
              <w:drawing>
                <wp:inline distT="0" distB="0" distL="0" distR="0" wp14:anchorId="24C028C0" wp14:editId="7AE811DB">
                  <wp:extent cx="2160000" cy="16200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771134" w14:paraId="4D49AA1A" w14:textId="77777777" w:rsidTr="00FA0118">
        <w:tc>
          <w:tcPr>
            <w:tcW w:w="3402" w:type="dxa"/>
            <w:tcBorders>
              <w:top w:val="nil"/>
              <w:left w:val="nil"/>
              <w:bottom w:val="nil"/>
              <w:right w:val="nil"/>
            </w:tcBorders>
            <w:shd w:val="clear" w:color="auto" w:fill="auto"/>
            <w:vAlign w:val="center"/>
          </w:tcPr>
          <w:p w14:paraId="35A036F1" w14:textId="366C8DCB" w:rsidR="00FA0118" w:rsidRPr="00771134" w:rsidRDefault="00FA0118" w:rsidP="00781F83">
            <w:pPr>
              <w:spacing w:after="0" w:line="240" w:lineRule="auto"/>
              <w:ind w:left="-108"/>
              <w:jc w:val="center"/>
              <w:rPr>
                <w:rFonts w:ascii="Cambria" w:hAnsi="Cambria"/>
                <w:b/>
                <w:bCs/>
              </w:rPr>
            </w:pPr>
            <w:r w:rsidRPr="00771134">
              <w:rPr>
                <w:rFonts w:ascii="Cambria" w:hAnsi="Cambria"/>
                <w:bCs/>
                <w:noProof/>
              </w:rPr>
              <w:drawing>
                <wp:inline distT="0" distB="0" distL="0" distR="0" wp14:anchorId="7D886DF3" wp14:editId="75EEEEDF">
                  <wp:extent cx="2160000" cy="16200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688940" w14:textId="47B21748" w:rsidR="00FA0118" w:rsidRPr="00771134" w:rsidRDefault="00FA0118" w:rsidP="00781F83">
            <w:pPr>
              <w:spacing w:after="0" w:line="240" w:lineRule="auto"/>
              <w:ind w:left="-108"/>
              <w:jc w:val="center"/>
              <w:rPr>
                <w:rFonts w:ascii="Cambria" w:hAnsi="Cambria"/>
                <w:b/>
                <w:bCs/>
              </w:rPr>
            </w:pPr>
            <w:r w:rsidRPr="00771134">
              <w:rPr>
                <w:rFonts w:ascii="Cambria" w:hAnsi="Cambria"/>
                <w:bCs/>
                <w:noProof/>
              </w:rPr>
              <w:drawing>
                <wp:inline distT="0" distB="0" distL="0" distR="0" wp14:anchorId="1634134E" wp14:editId="66D54B42">
                  <wp:extent cx="2160000" cy="16200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6643F3" w14:textId="77777777" w:rsidR="00FA0118" w:rsidRPr="00771134" w:rsidRDefault="00FA0118" w:rsidP="00781F83">
            <w:pPr>
              <w:spacing w:after="0" w:line="240" w:lineRule="auto"/>
              <w:ind w:left="-108"/>
              <w:jc w:val="center"/>
              <w:rPr>
                <w:rFonts w:ascii="Cambria" w:hAnsi="Cambria"/>
                <w:b/>
                <w:bCs/>
              </w:rPr>
            </w:pPr>
          </w:p>
        </w:tc>
      </w:tr>
    </w:tbl>
    <w:p w14:paraId="277EA44C" w14:textId="77777777" w:rsidR="00712B0C" w:rsidRPr="00771134" w:rsidRDefault="00712B0C" w:rsidP="00712B0C">
      <w:pPr>
        <w:spacing w:after="0" w:line="240" w:lineRule="auto"/>
        <w:jc w:val="both"/>
        <w:rPr>
          <w:rFonts w:ascii="Cambria" w:hAnsi="Cambria"/>
          <w:b/>
          <w:bCs/>
          <w:sz w:val="24"/>
          <w:szCs w:val="24"/>
        </w:rPr>
      </w:pPr>
    </w:p>
    <w:p w14:paraId="65E523D5" w14:textId="427DAF30" w:rsidR="00712B0C" w:rsidRPr="00771134" w:rsidRDefault="00423EC2" w:rsidP="00712B0C">
      <w:pPr>
        <w:spacing w:after="0" w:line="240" w:lineRule="auto"/>
        <w:jc w:val="both"/>
        <w:rPr>
          <w:rFonts w:ascii="Cambria" w:hAnsi="Cambria"/>
          <w:b/>
          <w:bCs/>
          <w:sz w:val="24"/>
          <w:szCs w:val="24"/>
        </w:rPr>
      </w:pPr>
      <w:r w:rsidRPr="00771134">
        <w:rPr>
          <w:rFonts w:ascii="Cambria" w:hAnsi="Cambria"/>
          <w:b/>
          <w:bCs/>
          <w:sz w:val="24"/>
          <w:szCs w:val="24"/>
        </w:rPr>
        <w:t>Список н</w:t>
      </w:r>
      <w:r w:rsidR="00712B0C" w:rsidRPr="00771134">
        <w:rPr>
          <w:rFonts w:ascii="Cambria" w:hAnsi="Cambria"/>
          <w:b/>
          <w:bCs/>
          <w:sz w:val="24"/>
          <w:szCs w:val="24"/>
        </w:rPr>
        <w:t>азвани</w:t>
      </w:r>
      <w:r w:rsidRPr="00771134">
        <w:rPr>
          <w:rFonts w:ascii="Cambria" w:hAnsi="Cambria"/>
          <w:b/>
          <w:bCs/>
          <w:sz w:val="24"/>
          <w:szCs w:val="24"/>
        </w:rPr>
        <w:t>й типов</w:t>
      </w:r>
      <w:r w:rsidR="00712B0C" w:rsidRPr="00771134">
        <w:rPr>
          <w:rFonts w:ascii="Cambria" w:hAnsi="Cambria"/>
          <w:b/>
          <w:bCs/>
          <w:sz w:val="24"/>
          <w:szCs w:val="24"/>
        </w:rPr>
        <w:t xml:space="preserve"> клеток (список избыточен – в нем есть лишние</w:t>
      </w:r>
      <w:r w:rsidRPr="00771134">
        <w:rPr>
          <w:rFonts w:ascii="Cambria" w:hAnsi="Cambria"/>
          <w:b/>
          <w:bCs/>
          <w:sz w:val="24"/>
          <w:szCs w:val="24"/>
        </w:rPr>
        <w:t xml:space="preserve"> названия</w:t>
      </w:r>
      <w:r w:rsidR="00712B0C" w:rsidRPr="00771134">
        <w:rPr>
          <w:rFonts w:ascii="Cambria" w:hAnsi="Cambria"/>
          <w:b/>
          <w:bCs/>
          <w:sz w:val="24"/>
          <w:szCs w:val="24"/>
        </w:rPr>
        <w:t>):</w:t>
      </w:r>
    </w:p>
    <w:p w14:paraId="229C8A28" w14:textId="6F6551DA"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Подоцит</w:t>
      </w:r>
      <w:proofErr w:type="spellEnd"/>
      <w:r w:rsidR="00E51536" w:rsidRPr="00771134">
        <w:rPr>
          <w:rFonts w:ascii="Cambria" w:hAnsi="Cambria"/>
          <w:bCs/>
          <w:sz w:val="24"/>
          <w:szCs w:val="24"/>
        </w:rPr>
        <w:t>;</w:t>
      </w:r>
    </w:p>
    <w:p w14:paraId="6A6CE9F5" w14:textId="77777777"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Нейрон;</w:t>
      </w:r>
    </w:p>
    <w:p w14:paraId="6F585C81" w14:textId="77777777"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Эритроцит;</w:t>
      </w:r>
    </w:p>
    <w:p w14:paraId="2BE1AE69" w14:textId="77777777"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Волосковая клетка;</w:t>
      </w:r>
    </w:p>
    <w:p w14:paraId="0BECBB34" w14:textId="77777777"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Тучная клетка;</w:t>
      </w:r>
    </w:p>
    <w:p w14:paraId="13D67131" w14:textId="77777777" w:rsidR="00712B0C" w:rsidRPr="00771134"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Ресничный </w:t>
      </w:r>
      <w:proofErr w:type="spellStart"/>
      <w:r w:rsidRPr="00771134">
        <w:rPr>
          <w:rFonts w:ascii="Cambria" w:hAnsi="Cambria"/>
          <w:bCs/>
          <w:sz w:val="24"/>
          <w:szCs w:val="24"/>
        </w:rPr>
        <w:t>эпителиоцит</w:t>
      </w:r>
      <w:proofErr w:type="spellEnd"/>
      <w:r w:rsidRPr="00771134">
        <w:rPr>
          <w:rFonts w:ascii="Cambria" w:hAnsi="Cambria"/>
          <w:bCs/>
          <w:sz w:val="24"/>
          <w:szCs w:val="24"/>
        </w:rPr>
        <w:t xml:space="preserve"> трахеи;</w:t>
      </w:r>
    </w:p>
    <w:p w14:paraId="201318C6" w14:textId="77777777" w:rsidR="00712B0C" w:rsidRPr="00771134" w:rsidRDefault="00712B0C" w:rsidP="00712B0C">
      <w:pPr>
        <w:spacing w:after="0" w:line="240" w:lineRule="auto"/>
        <w:jc w:val="both"/>
        <w:rPr>
          <w:rFonts w:ascii="Cambria" w:hAnsi="Cambria"/>
          <w:b/>
          <w:bCs/>
          <w:sz w:val="24"/>
          <w:szCs w:val="24"/>
        </w:rPr>
      </w:pPr>
    </w:p>
    <w:p w14:paraId="776FB2FD" w14:textId="76E45CC9" w:rsidR="00712B0C" w:rsidRPr="00771134" w:rsidRDefault="00712B0C" w:rsidP="00712B0C">
      <w:pPr>
        <w:spacing w:after="0" w:line="240" w:lineRule="auto"/>
        <w:jc w:val="both"/>
        <w:rPr>
          <w:rFonts w:ascii="Cambria" w:hAnsi="Cambria"/>
          <w:b/>
          <w:bCs/>
          <w:sz w:val="24"/>
          <w:szCs w:val="24"/>
        </w:rPr>
      </w:pPr>
      <w:r w:rsidRPr="00771134">
        <w:rPr>
          <w:rFonts w:ascii="Cambria" w:hAnsi="Cambria"/>
          <w:b/>
          <w:bCs/>
          <w:sz w:val="24"/>
          <w:szCs w:val="24"/>
        </w:rPr>
        <w:t>Список заболеваний</w:t>
      </w:r>
      <w:r w:rsidR="00423EC2" w:rsidRPr="00771134">
        <w:rPr>
          <w:rFonts w:ascii="Cambria" w:hAnsi="Cambria"/>
          <w:b/>
          <w:bCs/>
          <w:sz w:val="24"/>
          <w:szCs w:val="24"/>
        </w:rPr>
        <w:t>, связанных с нарушением работы клеток данного типа (список избыточен – в нем есть лишние названия)</w:t>
      </w:r>
      <w:r w:rsidRPr="00771134">
        <w:rPr>
          <w:rFonts w:ascii="Cambria" w:hAnsi="Cambria"/>
          <w:b/>
          <w:bCs/>
          <w:sz w:val="24"/>
          <w:szCs w:val="24"/>
        </w:rPr>
        <w:t>:</w:t>
      </w:r>
    </w:p>
    <w:p w14:paraId="13328368" w14:textId="77777777" w:rsidR="00712B0C" w:rsidRPr="00771134" w:rsidRDefault="00712B0C" w:rsidP="000C35A2">
      <w:pPr>
        <w:numPr>
          <w:ilvl w:val="0"/>
          <w:numId w:val="31"/>
        </w:numPr>
        <w:tabs>
          <w:tab w:val="left" w:pos="709"/>
        </w:tabs>
        <w:spacing w:after="0" w:line="240" w:lineRule="auto"/>
        <w:jc w:val="both"/>
        <w:rPr>
          <w:rFonts w:ascii="Cambria" w:hAnsi="Cambria"/>
          <w:bCs/>
          <w:sz w:val="24"/>
          <w:szCs w:val="24"/>
        </w:rPr>
      </w:pPr>
      <w:r w:rsidRPr="00771134">
        <w:rPr>
          <w:rFonts w:ascii="Cambria" w:hAnsi="Cambria"/>
          <w:bCs/>
          <w:sz w:val="24"/>
          <w:szCs w:val="24"/>
        </w:rPr>
        <w:t>Гемофилия;</w:t>
      </w:r>
    </w:p>
    <w:p w14:paraId="13E7EB0D" w14:textId="77777777" w:rsidR="00712B0C" w:rsidRPr="00771134" w:rsidRDefault="00712B0C" w:rsidP="000C35A2">
      <w:pPr>
        <w:numPr>
          <w:ilvl w:val="0"/>
          <w:numId w:val="31"/>
        </w:numPr>
        <w:tabs>
          <w:tab w:val="left" w:pos="709"/>
        </w:tabs>
        <w:spacing w:after="0" w:line="240" w:lineRule="auto"/>
        <w:jc w:val="both"/>
        <w:rPr>
          <w:rFonts w:ascii="Cambria" w:hAnsi="Cambria"/>
          <w:bCs/>
          <w:sz w:val="24"/>
          <w:szCs w:val="24"/>
        </w:rPr>
      </w:pPr>
      <w:r w:rsidRPr="00771134">
        <w:rPr>
          <w:rFonts w:ascii="Cambria" w:hAnsi="Cambria"/>
          <w:bCs/>
          <w:sz w:val="24"/>
          <w:szCs w:val="24"/>
        </w:rPr>
        <w:t>Тугоухость;</w:t>
      </w:r>
    </w:p>
    <w:p w14:paraId="43310307" w14:textId="77777777" w:rsidR="00712B0C" w:rsidRPr="00771134" w:rsidRDefault="00712B0C" w:rsidP="000C35A2">
      <w:pPr>
        <w:numPr>
          <w:ilvl w:val="0"/>
          <w:numId w:val="31"/>
        </w:numPr>
        <w:tabs>
          <w:tab w:val="left" w:pos="709"/>
        </w:tabs>
        <w:spacing w:after="0" w:line="240" w:lineRule="auto"/>
        <w:jc w:val="both"/>
        <w:rPr>
          <w:rFonts w:ascii="Cambria" w:hAnsi="Cambria"/>
          <w:bCs/>
          <w:sz w:val="24"/>
          <w:szCs w:val="24"/>
        </w:rPr>
      </w:pPr>
      <w:r w:rsidRPr="00771134">
        <w:rPr>
          <w:rFonts w:ascii="Cambria" w:hAnsi="Cambria"/>
          <w:bCs/>
          <w:sz w:val="24"/>
          <w:szCs w:val="24"/>
        </w:rPr>
        <w:t>Почечная недостаточность;</w:t>
      </w:r>
    </w:p>
    <w:p w14:paraId="4A4DEAF3" w14:textId="77777777" w:rsidR="00712B0C" w:rsidRPr="00771134" w:rsidRDefault="00712B0C" w:rsidP="000C35A2">
      <w:pPr>
        <w:numPr>
          <w:ilvl w:val="0"/>
          <w:numId w:val="31"/>
        </w:numPr>
        <w:tabs>
          <w:tab w:val="left" w:pos="709"/>
        </w:tabs>
        <w:spacing w:after="0" w:line="240" w:lineRule="auto"/>
        <w:jc w:val="both"/>
        <w:rPr>
          <w:rFonts w:ascii="Cambria" w:hAnsi="Cambria"/>
          <w:bCs/>
          <w:sz w:val="24"/>
          <w:szCs w:val="24"/>
        </w:rPr>
      </w:pPr>
      <w:r w:rsidRPr="00771134">
        <w:rPr>
          <w:rFonts w:ascii="Cambria" w:hAnsi="Cambria"/>
          <w:bCs/>
          <w:sz w:val="24"/>
          <w:szCs w:val="24"/>
        </w:rPr>
        <w:t>Аллергия;</w:t>
      </w:r>
    </w:p>
    <w:p w14:paraId="2A3B4A17" w14:textId="3A4F3E4E" w:rsidR="00712B0C" w:rsidRPr="00771134" w:rsidRDefault="00712B0C" w:rsidP="000C35A2">
      <w:pPr>
        <w:numPr>
          <w:ilvl w:val="0"/>
          <w:numId w:val="31"/>
        </w:numPr>
        <w:tabs>
          <w:tab w:val="left" w:pos="709"/>
        </w:tabs>
        <w:spacing w:after="0" w:line="240" w:lineRule="auto"/>
        <w:jc w:val="both"/>
        <w:rPr>
          <w:rFonts w:ascii="Cambria" w:hAnsi="Cambria"/>
          <w:bCs/>
          <w:sz w:val="24"/>
          <w:szCs w:val="24"/>
        </w:rPr>
      </w:pPr>
      <w:r w:rsidRPr="00771134">
        <w:rPr>
          <w:rFonts w:ascii="Cambria" w:hAnsi="Cambria"/>
          <w:bCs/>
          <w:sz w:val="24"/>
          <w:szCs w:val="24"/>
        </w:rPr>
        <w:t>Болезнь Паркинсона</w:t>
      </w:r>
      <w:r w:rsidR="000C0CBD" w:rsidRPr="00771134">
        <w:rPr>
          <w:rFonts w:ascii="Cambria" w:hAnsi="Cambria"/>
          <w:bCs/>
          <w:sz w:val="24"/>
          <w:szCs w:val="24"/>
        </w:rPr>
        <w:t>;</w:t>
      </w:r>
    </w:p>
    <w:p w14:paraId="6FD677BE" w14:textId="452159E8" w:rsidR="000C0CBD" w:rsidRPr="00771134" w:rsidRDefault="000C0CBD" w:rsidP="000C35A2">
      <w:pPr>
        <w:numPr>
          <w:ilvl w:val="0"/>
          <w:numId w:val="31"/>
        </w:numPr>
        <w:tabs>
          <w:tab w:val="left" w:pos="709"/>
        </w:tabs>
        <w:spacing w:after="0" w:line="240" w:lineRule="auto"/>
        <w:jc w:val="both"/>
        <w:rPr>
          <w:rFonts w:ascii="Cambria" w:hAnsi="Cambria"/>
          <w:bCs/>
          <w:sz w:val="24"/>
          <w:szCs w:val="24"/>
        </w:rPr>
      </w:pPr>
      <w:proofErr w:type="gramStart"/>
      <w:r w:rsidRPr="00771134">
        <w:rPr>
          <w:rFonts w:ascii="Cambria" w:hAnsi="Cambria"/>
          <w:bCs/>
          <w:sz w:val="24"/>
          <w:szCs w:val="24"/>
        </w:rPr>
        <w:t>Бронхо-лёгочные</w:t>
      </w:r>
      <w:proofErr w:type="gramEnd"/>
      <w:r w:rsidRPr="00771134">
        <w:rPr>
          <w:rFonts w:ascii="Cambria" w:hAnsi="Cambria"/>
          <w:bCs/>
          <w:sz w:val="24"/>
          <w:szCs w:val="24"/>
        </w:rPr>
        <w:t xml:space="preserve"> заболевания;</w:t>
      </w:r>
    </w:p>
    <w:p w14:paraId="418AF2A7" w14:textId="77777777" w:rsidR="00712B0C" w:rsidRPr="00771134" w:rsidRDefault="00712B0C" w:rsidP="00712B0C">
      <w:pPr>
        <w:spacing w:after="0" w:line="240" w:lineRule="auto"/>
        <w:jc w:val="both"/>
        <w:rPr>
          <w:rFonts w:ascii="Cambria" w:hAnsi="Cambria"/>
          <w:b/>
          <w:bCs/>
          <w:sz w:val="24"/>
          <w:szCs w:val="24"/>
        </w:rPr>
      </w:pPr>
    </w:p>
    <w:p w14:paraId="66CD21F1" w14:textId="3A8721FF" w:rsidR="00370A7E" w:rsidRPr="00771134" w:rsidRDefault="00370A7E">
      <w:pPr>
        <w:rPr>
          <w:rFonts w:ascii="Cambria" w:hAnsi="Cambria"/>
          <w:bCs/>
          <w:sz w:val="24"/>
          <w:szCs w:val="24"/>
        </w:rPr>
      </w:pPr>
      <w:r w:rsidRPr="00771134">
        <w:rPr>
          <w:rFonts w:ascii="Cambria" w:hAnsi="Cambria"/>
          <w:bCs/>
          <w:sz w:val="24"/>
          <w:szCs w:val="24"/>
        </w:rPr>
        <w:br w:type="page"/>
      </w:r>
    </w:p>
    <w:p w14:paraId="518524E3" w14:textId="77777777" w:rsidR="00A574D6" w:rsidRPr="00771134" w:rsidRDefault="00A574D6" w:rsidP="00A574D6">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64 – 5 баллов</w:t>
      </w:r>
    </w:p>
    <w:p w14:paraId="7BE4ECC1" w14:textId="77B52735" w:rsidR="00A574D6" w:rsidRPr="00771134" w:rsidRDefault="00F94D95" w:rsidP="00A574D6">
      <w:pPr>
        <w:spacing w:after="0" w:line="240" w:lineRule="auto"/>
        <w:jc w:val="both"/>
        <w:rPr>
          <w:rFonts w:ascii="Cambria" w:hAnsi="Cambria"/>
          <w:bCs/>
          <w:i/>
          <w:sz w:val="24"/>
          <w:szCs w:val="24"/>
        </w:rPr>
      </w:pPr>
      <w:r w:rsidRPr="00771134">
        <w:rPr>
          <w:rFonts w:ascii="Cambria" w:hAnsi="Cambria"/>
          <w:bCs/>
          <w:i/>
          <w:sz w:val="24"/>
          <w:szCs w:val="24"/>
        </w:rPr>
        <w:t>Вариант 2</w:t>
      </w:r>
    </w:p>
    <w:p w14:paraId="185BB595" w14:textId="77777777"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 на микрофотографиях и соотнесите каждый тип клеток с заболеванием, связанным с нарушением их работы:</w:t>
      </w:r>
    </w:p>
    <w:p w14:paraId="1151C636" w14:textId="77777777" w:rsidR="00A574D6" w:rsidRPr="00771134"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771134" w14:paraId="55B9E42F" w14:textId="77777777" w:rsidTr="00A574D6">
        <w:tc>
          <w:tcPr>
            <w:tcW w:w="3402" w:type="dxa"/>
            <w:tcBorders>
              <w:top w:val="nil"/>
              <w:left w:val="nil"/>
              <w:bottom w:val="nil"/>
              <w:right w:val="nil"/>
            </w:tcBorders>
            <w:shd w:val="clear" w:color="auto" w:fill="auto"/>
            <w:vAlign w:val="center"/>
          </w:tcPr>
          <w:p w14:paraId="1EBCD4D5" w14:textId="77777777" w:rsidR="00A574D6" w:rsidRPr="00771134" w:rsidRDefault="00A574D6" w:rsidP="00A574D6">
            <w:pPr>
              <w:spacing w:after="0" w:line="240" w:lineRule="auto"/>
              <w:ind w:left="-108"/>
              <w:jc w:val="center"/>
              <w:rPr>
                <w:rFonts w:ascii="Cambria" w:hAnsi="Cambria"/>
                <w:bCs/>
              </w:rPr>
            </w:pPr>
            <w:r w:rsidRPr="00771134">
              <w:rPr>
                <w:rFonts w:ascii="Cambria" w:hAnsi="Cambria"/>
                <w:bCs/>
                <w:noProof/>
              </w:rPr>
              <w:drawing>
                <wp:inline distT="0" distB="0" distL="0" distR="0" wp14:anchorId="6C5023B5" wp14:editId="5976BA55">
                  <wp:extent cx="2160000" cy="1620000"/>
                  <wp:effectExtent l="0" t="0" r="0"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D3DC4DF"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3AD73827" wp14:editId="6D9211DF">
                  <wp:extent cx="2160000" cy="1620000"/>
                  <wp:effectExtent l="0" t="0" r="0" b="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B68284"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7C492D2" wp14:editId="6B415109">
                  <wp:extent cx="2160000" cy="1620000"/>
                  <wp:effectExtent l="0" t="0" r="0"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771134" w14:paraId="31BDA5C2" w14:textId="77777777" w:rsidTr="00A574D6">
        <w:tc>
          <w:tcPr>
            <w:tcW w:w="3402" w:type="dxa"/>
            <w:tcBorders>
              <w:top w:val="nil"/>
              <w:left w:val="nil"/>
              <w:bottom w:val="nil"/>
              <w:right w:val="nil"/>
            </w:tcBorders>
            <w:shd w:val="clear" w:color="auto" w:fill="auto"/>
            <w:vAlign w:val="center"/>
          </w:tcPr>
          <w:p w14:paraId="5773BDEF"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43CEC2CD" wp14:editId="6E14081D">
                  <wp:extent cx="2160000" cy="1620000"/>
                  <wp:effectExtent l="0" t="0" r="0"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4A5205"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18831FB" wp14:editId="30F21DF6">
                  <wp:extent cx="2160000" cy="1620000"/>
                  <wp:effectExtent l="0" t="0" r="0"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393546" w14:textId="77777777" w:rsidR="00A574D6" w:rsidRPr="00771134" w:rsidRDefault="00A574D6" w:rsidP="00A574D6">
            <w:pPr>
              <w:spacing w:after="0" w:line="240" w:lineRule="auto"/>
              <w:ind w:left="-108"/>
              <w:jc w:val="center"/>
              <w:rPr>
                <w:rFonts w:ascii="Cambria" w:hAnsi="Cambria"/>
                <w:b/>
                <w:bCs/>
              </w:rPr>
            </w:pPr>
          </w:p>
        </w:tc>
      </w:tr>
    </w:tbl>
    <w:p w14:paraId="69E00950" w14:textId="77777777" w:rsidR="00A574D6" w:rsidRPr="00771134" w:rsidRDefault="00A574D6" w:rsidP="00A574D6">
      <w:pPr>
        <w:spacing w:after="0" w:line="240" w:lineRule="auto"/>
        <w:jc w:val="both"/>
        <w:rPr>
          <w:rFonts w:ascii="Cambria" w:hAnsi="Cambria"/>
          <w:b/>
          <w:bCs/>
          <w:sz w:val="24"/>
          <w:szCs w:val="24"/>
        </w:rPr>
      </w:pPr>
    </w:p>
    <w:p w14:paraId="76A6D150" w14:textId="77777777"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Список названий типов клеток (список избыточен – в нем есть лишние названия):</w:t>
      </w:r>
    </w:p>
    <w:p w14:paraId="78B8E039"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Подоцит</w:t>
      </w:r>
      <w:proofErr w:type="spellEnd"/>
      <w:r w:rsidRPr="00771134">
        <w:rPr>
          <w:rFonts w:ascii="Cambria" w:hAnsi="Cambria"/>
          <w:bCs/>
          <w:sz w:val="24"/>
          <w:szCs w:val="24"/>
        </w:rPr>
        <w:t>;</w:t>
      </w:r>
    </w:p>
    <w:p w14:paraId="677ED5C7"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Нейрон;</w:t>
      </w:r>
    </w:p>
    <w:p w14:paraId="07DC22DD"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Волосковая клетка;</w:t>
      </w:r>
    </w:p>
    <w:p w14:paraId="23323D85"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Фибробласт;</w:t>
      </w:r>
    </w:p>
    <w:p w14:paraId="596EEADC"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Тучная клетка;</w:t>
      </w:r>
    </w:p>
    <w:p w14:paraId="0F34E812" w14:textId="77777777" w:rsidR="00A574D6" w:rsidRPr="00771134"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Холангиоцит</w:t>
      </w:r>
      <w:proofErr w:type="spellEnd"/>
      <w:r w:rsidRPr="00771134">
        <w:rPr>
          <w:rFonts w:ascii="Cambria" w:hAnsi="Cambria"/>
          <w:bCs/>
          <w:sz w:val="24"/>
          <w:szCs w:val="24"/>
        </w:rPr>
        <w:t xml:space="preserve"> – клетка выстилки жёлчных протоков;</w:t>
      </w:r>
    </w:p>
    <w:p w14:paraId="6AF4701F" w14:textId="77777777" w:rsidR="00F94D95" w:rsidRPr="00771134" w:rsidRDefault="00F94D95" w:rsidP="00A574D6">
      <w:pPr>
        <w:spacing w:after="0" w:line="240" w:lineRule="auto"/>
        <w:jc w:val="both"/>
        <w:rPr>
          <w:rFonts w:ascii="Cambria" w:hAnsi="Cambria"/>
          <w:b/>
          <w:bCs/>
          <w:sz w:val="24"/>
          <w:szCs w:val="24"/>
        </w:rPr>
      </w:pPr>
    </w:p>
    <w:p w14:paraId="4A5464ED" w14:textId="62EAF636"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Список заболеваний, связанных с нарушением работы клеток данного типа (список избыточен – в нем есть лишние названия):</w:t>
      </w:r>
    </w:p>
    <w:p w14:paraId="22B0C3EC"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Тугоухость;</w:t>
      </w:r>
    </w:p>
    <w:p w14:paraId="7258F6D2"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Фиброз;</w:t>
      </w:r>
    </w:p>
    <w:p w14:paraId="5A01B812"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 xml:space="preserve">Первичный </w:t>
      </w:r>
      <w:proofErr w:type="spellStart"/>
      <w:r w:rsidRPr="00771134">
        <w:rPr>
          <w:rFonts w:ascii="Cambria" w:hAnsi="Cambria"/>
          <w:bCs/>
          <w:sz w:val="24"/>
          <w:szCs w:val="24"/>
        </w:rPr>
        <w:t>биллиарный</w:t>
      </w:r>
      <w:proofErr w:type="spellEnd"/>
      <w:r w:rsidRPr="00771134">
        <w:rPr>
          <w:rFonts w:ascii="Cambria" w:hAnsi="Cambria"/>
          <w:bCs/>
          <w:sz w:val="24"/>
          <w:szCs w:val="24"/>
        </w:rPr>
        <w:t xml:space="preserve"> цирроз;</w:t>
      </w:r>
    </w:p>
    <w:p w14:paraId="0EFF6608"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Аллергия;</w:t>
      </w:r>
    </w:p>
    <w:p w14:paraId="76F9EC10"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Болезнь Паркинсона;</w:t>
      </w:r>
    </w:p>
    <w:p w14:paraId="6CE213A0" w14:textId="77777777" w:rsidR="00A574D6" w:rsidRPr="00771134" w:rsidRDefault="00A574D6" w:rsidP="000C35A2">
      <w:pPr>
        <w:numPr>
          <w:ilvl w:val="0"/>
          <w:numId w:val="28"/>
        </w:numPr>
        <w:tabs>
          <w:tab w:val="left" w:pos="709"/>
        </w:tabs>
        <w:spacing w:after="0" w:line="240" w:lineRule="auto"/>
        <w:jc w:val="both"/>
        <w:rPr>
          <w:rFonts w:ascii="Cambria" w:hAnsi="Cambria"/>
          <w:bCs/>
          <w:sz w:val="24"/>
          <w:szCs w:val="24"/>
        </w:rPr>
      </w:pPr>
      <w:r w:rsidRPr="00771134">
        <w:rPr>
          <w:rFonts w:ascii="Cambria" w:hAnsi="Cambria"/>
          <w:bCs/>
          <w:sz w:val="24"/>
          <w:szCs w:val="24"/>
        </w:rPr>
        <w:t>Почечная недостаточность;</w:t>
      </w:r>
    </w:p>
    <w:p w14:paraId="381B9F69" w14:textId="77777777" w:rsidR="00A574D6" w:rsidRPr="00771134" w:rsidRDefault="00A574D6" w:rsidP="00A574D6">
      <w:pPr>
        <w:spacing w:after="0" w:line="240" w:lineRule="auto"/>
        <w:jc w:val="both"/>
        <w:rPr>
          <w:rFonts w:ascii="Cambria" w:hAnsi="Cambria"/>
          <w:b/>
          <w:bCs/>
          <w:sz w:val="24"/>
          <w:szCs w:val="24"/>
        </w:rPr>
      </w:pPr>
    </w:p>
    <w:p w14:paraId="59DC2799" w14:textId="77777777" w:rsidR="00A574D6" w:rsidRPr="00771134" w:rsidRDefault="00A574D6" w:rsidP="00A574D6">
      <w:pPr>
        <w:rPr>
          <w:rFonts w:ascii="Cambria" w:hAnsi="Cambria"/>
          <w:bCs/>
          <w:sz w:val="24"/>
          <w:szCs w:val="24"/>
        </w:rPr>
      </w:pPr>
      <w:r w:rsidRPr="00771134">
        <w:rPr>
          <w:rFonts w:ascii="Cambria" w:hAnsi="Cambria"/>
          <w:bCs/>
          <w:sz w:val="24"/>
          <w:szCs w:val="24"/>
        </w:rPr>
        <w:br w:type="page"/>
      </w:r>
    </w:p>
    <w:p w14:paraId="68774AC4" w14:textId="77777777" w:rsidR="00A574D6" w:rsidRPr="00771134" w:rsidRDefault="00A574D6" w:rsidP="00A574D6">
      <w:pPr>
        <w:spacing w:after="0" w:line="240" w:lineRule="auto"/>
        <w:jc w:val="both"/>
        <w:rPr>
          <w:rFonts w:ascii="Cambria" w:hAnsi="Cambria"/>
          <w:b/>
          <w:color w:val="FF0000"/>
          <w:sz w:val="28"/>
          <w:szCs w:val="24"/>
        </w:rPr>
      </w:pPr>
      <w:r w:rsidRPr="00771134">
        <w:rPr>
          <w:rFonts w:ascii="Cambria" w:hAnsi="Cambria"/>
          <w:b/>
          <w:color w:val="FF0000"/>
          <w:sz w:val="28"/>
          <w:szCs w:val="24"/>
        </w:rPr>
        <w:lastRenderedPageBreak/>
        <w:t xml:space="preserve">Задание </w:t>
      </w:r>
      <w:r w:rsidRPr="00771134">
        <w:rPr>
          <w:rFonts w:ascii="Cambria" w:hAnsi="Cambria"/>
          <w:b/>
          <w:color w:val="FF0000"/>
          <w:sz w:val="28"/>
          <w:szCs w:val="24"/>
          <w:lang w:val="en-US"/>
        </w:rPr>
        <w:t>ID</w:t>
      </w:r>
      <w:r w:rsidRPr="00771134">
        <w:rPr>
          <w:rFonts w:ascii="Cambria" w:hAnsi="Cambria"/>
          <w:b/>
          <w:color w:val="FF0000"/>
          <w:sz w:val="28"/>
          <w:szCs w:val="24"/>
        </w:rPr>
        <w:t xml:space="preserve"> 64 – 5 баллов</w:t>
      </w:r>
    </w:p>
    <w:p w14:paraId="437C339E" w14:textId="66E95319" w:rsidR="00A574D6" w:rsidRPr="00771134" w:rsidRDefault="00F94D95" w:rsidP="00A574D6">
      <w:pPr>
        <w:spacing w:after="0" w:line="240" w:lineRule="auto"/>
        <w:jc w:val="both"/>
        <w:rPr>
          <w:rFonts w:ascii="Cambria" w:hAnsi="Cambria"/>
          <w:bCs/>
          <w:i/>
          <w:sz w:val="24"/>
          <w:szCs w:val="24"/>
        </w:rPr>
      </w:pPr>
      <w:r w:rsidRPr="00771134">
        <w:rPr>
          <w:rFonts w:ascii="Cambria" w:hAnsi="Cambria"/>
          <w:bCs/>
          <w:i/>
          <w:sz w:val="24"/>
          <w:szCs w:val="24"/>
        </w:rPr>
        <w:t>Вариант 3</w:t>
      </w:r>
    </w:p>
    <w:p w14:paraId="0ED51C41" w14:textId="77777777"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 на микрофотографиях и соотнесите каждый тип клеток с заболеванием, связанным с нарушением их работы:</w:t>
      </w:r>
    </w:p>
    <w:p w14:paraId="20A993A6" w14:textId="77777777" w:rsidR="00A574D6" w:rsidRPr="00771134"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771134" w14:paraId="6B08DEE5" w14:textId="77777777" w:rsidTr="00F94D95">
        <w:tc>
          <w:tcPr>
            <w:tcW w:w="3402" w:type="dxa"/>
            <w:tcBorders>
              <w:top w:val="nil"/>
              <w:left w:val="nil"/>
              <w:bottom w:val="nil"/>
              <w:right w:val="nil"/>
            </w:tcBorders>
            <w:shd w:val="clear" w:color="auto" w:fill="auto"/>
            <w:vAlign w:val="center"/>
          </w:tcPr>
          <w:p w14:paraId="140EC7B7" w14:textId="77777777" w:rsidR="00A574D6" w:rsidRPr="00771134" w:rsidRDefault="00A574D6" w:rsidP="00A574D6">
            <w:pPr>
              <w:spacing w:after="0" w:line="240" w:lineRule="auto"/>
              <w:ind w:left="-108"/>
              <w:jc w:val="center"/>
              <w:rPr>
                <w:rFonts w:ascii="Cambria" w:hAnsi="Cambria"/>
                <w:bCs/>
              </w:rPr>
            </w:pPr>
            <w:r w:rsidRPr="00771134">
              <w:rPr>
                <w:rFonts w:ascii="Cambria" w:hAnsi="Cambria"/>
                <w:bCs/>
                <w:noProof/>
              </w:rPr>
              <w:drawing>
                <wp:inline distT="0" distB="0" distL="0" distR="0" wp14:anchorId="7C30B39F" wp14:editId="7367E467">
                  <wp:extent cx="2160000" cy="1620000"/>
                  <wp:effectExtent l="0" t="0" r="0" b="0"/>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10741A"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73B2372E" wp14:editId="16FBD1FB">
                  <wp:extent cx="2160000" cy="1620000"/>
                  <wp:effectExtent l="0" t="0" r="0" b="0"/>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42BAE7"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55B33DCF" wp14:editId="58570DCE">
                  <wp:extent cx="2160000" cy="1620000"/>
                  <wp:effectExtent l="0" t="0" r="0" b="0"/>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771134" w14:paraId="7C0DF0CB" w14:textId="77777777" w:rsidTr="00F94D95">
        <w:tc>
          <w:tcPr>
            <w:tcW w:w="3402" w:type="dxa"/>
            <w:tcBorders>
              <w:top w:val="nil"/>
              <w:left w:val="nil"/>
              <w:bottom w:val="nil"/>
              <w:right w:val="nil"/>
            </w:tcBorders>
            <w:shd w:val="clear" w:color="auto" w:fill="auto"/>
            <w:vAlign w:val="center"/>
          </w:tcPr>
          <w:p w14:paraId="4E5BF31F"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1EB98F59" wp14:editId="4FBD184E">
                  <wp:extent cx="2160000" cy="1620000"/>
                  <wp:effectExtent l="0" t="0" r="0" b="0"/>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8AD6E3" w14:textId="77777777" w:rsidR="00A574D6" w:rsidRPr="00771134" w:rsidRDefault="00A574D6" w:rsidP="00A574D6">
            <w:pPr>
              <w:spacing w:after="0" w:line="240" w:lineRule="auto"/>
              <w:ind w:left="-108"/>
              <w:jc w:val="center"/>
              <w:rPr>
                <w:rFonts w:ascii="Cambria" w:hAnsi="Cambria"/>
                <w:b/>
                <w:bCs/>
              </w:rPr>
            </w:pPr>
            <w:r w:rsidRPr="00771134">
              <w:rPr>
                <w:rFonts w:ascii="Cambria" w:hAnsi="Cambria"/>
                <w:bCs/>
                <w:noProof/>
              </w:rPr>
              <w:drawing>
                <wp:inline distT="0" distB="0" distL="0" distR="0" wp14:anchorId="245A5369" wp14:editId="383EAC46">
                  <wp:extent cx="2160000" cy="1620000"/>
                  <wp:effectExtent l="0" t="0" r="0" b="0"/>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1628826" w14:textId="77777777" w:rsidR="00A574D6" w:rsidRPr="00771134" w:rsidRDefault="00A574D6" w:rsidP="00A574D6">
            <w:pPr>
              <w:spacing w:after="0" w:line="240" w:lineRule="auto"/>
              <w:ind w:left="-108"/>
              <w:jc w:val="center"/>
              <w:rPr>
                <w:rFonts w:ascii="Cambria" w:hAnsi="Cambria"/>
                <w:b/>
                <w:bCs/>
              </w:rPr>
            </w:pPr>
          </w:p>
        </w:tc>
      </w:tr>
    </w:tbl>
    <w:p w14:paraId="641828B4" w14:textId="77777777" w:rsidR="00F94D95" w:rsidRPr="00771134" w:rsidRDefault="00F94D95" w:rsidP="00A574D6">
      <w:pPr>
        <w:spacing w:after="0" w:line="240" w:lineRule="auto"/>
        <w:jc w:val="both"/>
        <w:rPr>
          <w:rFonts w:ascii="Cambria" w:hAnsi="Cambria"/>
          <w:b/>
          <w:bCs/>
          <w:sz w:val="24"/>
          <w:szCs w:val="24"/>
        </w:rPr>
      </w:pPr>
    </w:p>
    <w:p w14:paraId="55FDE305" w14:textId="2025C58B"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Список названий типов клеток (список избыточен – в нем есть лишние названия):</w:t>
      </w:r>
    </w:p>
    <w:p w14:paraId="07FB1C93"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Подоцит</w:t>
      </w:r>
      <w:proofErr w:type="spellEnd"/>
      <w:r w:rsidRPr="00771134">
        <w:rPr>
          <w:rFonts w:ascii="Cambria" w:hAnsi="Cambria"/>
          <w:bCs/>
          <w:sz w:val="24"/>
          <w:szCs w:val="24"/>
        </w:rPr>
        <w:t>;</w:t>
      </w:r>
    </w:p>
    <w:p w14:paraId="4783DA24"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Нейрон;</w:t>
      </w:r>
    </w:p>
    <w:p w14:paraId="28546D66"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771134">
        <w:rPr>
          <w:rFonts w:ascii="Cambria" w:hAnsi="Cambria"/>
          <w:bCs/>
          <w:sz w:val="24"/>
          <w:szCs w:val="24"/>
        </w:rPr>
        <w:t>Эндотелиоцит</w:t>
      </w:r>
      <w:proofErr w:type="spellEnd"/>
      <w:r w:rsidRPr="00771134">
        <w:rPr>
          <w:rFonts w:ascii="Cambria" w:hAnsi="Cambria"/>
          <w:bCs/>
          <w:sz w:val="24"/>
          <w:szCs w:val="24"/>
        </w:rPr>
        <w:t>;</w:t>
      </w:r>
    </w:p>
    <w:p w14:paraId="49F59F1F"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Эритроцит;</w:t>
      </w:r>
    </w:p>
    <w:p w14:paraId="6EE64386"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Нейтрофил;</w:t>
      </w:r>
    </w:p>
    <w:p w14:paraId="12B94EAA" w14:textId="77777777" w:rsidR="00A574D6" w:rsidRPr="00771134"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771134">
        <w:rPr>
          <w:rFonts w:ascii="Cambria" w:hAnsi="Cambria"/>
          <w:bCs/>
          <w:sz w:val="24"/>
          <w:szCs w:val="24"/>
        </w:rPr>
        <w:t xml:space="preserve">Ресничный </w:t>
      </w:r>
      <w:proofErr w:type="spellStart"/>
      <w:r w:rsidRPr="00771134">
        <w:rPr>
          <w:rFonts w:ascii="Cambria" w:hAnsi="Cambria"/>
          <w:bCs/>
          <w:sz w:val="24"/>
          <w:szCs w:val="24"/>
        </w:rPr>
        <w:t>эпителиоцит</w:t>
      </w:r>
      <w:proofErr w:type="spellEnd"/>
      <w:r w:rsidRPr="00771134">
        <w:rPr>
          <w:rFonts w:ascii="Cambria" w:hAnsi="Cambria"/>
          <w:bCs/>
          <w:sz w:val="24"/>
          <w:szCs w:val="24"/>
        </w:rPr>
        <w:t xml:space="preserve"> трахеи;</w:t>
      </w:r>
    </w:p>
    <w:p w14:paraId="2BB9DA6B" w14:textId="77777777" w:rsidR="00F94D95" w:rsidRPr="00771134" w:rsidRDefault="00F94D95" w:rsidP="00A574D6">
      <w:pPr>
        <w:spacing w:after="0" w:line="240" w:lineRule="auto"/>
        <w:jc w:val="both"/>
        <w:rPr>
          <w:rFonts w:ascii="Cambria" w:hAnsi="Cambria"/>
          <w:b/>
          <w:bCs/>
          <w:sz w:val="24"/>
          <w:szCs w:val="24"/>
        </w:rPr>
      </w:pPr>
    </w:p>
    <w:p w14:paraId="68E964FD" w14:textId="0DDE7EF9" w:rsidR="00A574D6" w:rsidRPr="00771134" w:rsidRDefault="00A574D6" w:rsidP="00A574D6">
      <w:pPr>
        <w:spacing w:after="0" w:line="240" w:lineRule="auto"/>
        <w:jc w:val="both"/>
        <w:rPr>
          <w:rFonts w:ascii="Cambria" w:hAnsi="Cambria"/>
          <w:b/>
          <w:bCs/>
          <w:sz w:val="24"/>
          <w:szCs w:val="24"/>
        </w:rPr>
      </w:pPr>
      <w:r w:rsidRPr="00771134">
        <w:rPr>
          <w:rFonts w:ascii="Cambria" w:hAnsi="Cambria"/>
          <w:b/>
          <w:bCs/>
          <w:sz w:val="24"/>
          <w:szCs w:val="24"/>
        </w:rPr>
        <w:t>Список заболеваний, связанных с нарушением работы клеток данного типа (список избыточен – в нем есть лишние названия):</w:t>
      </w:r>
    </w:p>
    <w:p w14:paraId="5CD4204A"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r w:rsidRPr="00771134">
        <w:rPr>
          <w:rFonts w:ascii="Cambria" w:hAnsi="Cambria"/>
          <w:bCs/>
          <w:sz w:val="24"/>
          <w:szCs w:val="24"/>
        </w:rPr>
        <w:t>Гемофилия;</w:t>
      </w:r>
    </w:p>
    <w:p w14:paraId="50E7A3AE"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r w:rsidRPr="00771134">
        <w:rPr>
          <w:rFonts w:ascii="Cambria" w:hAnsi="Cambria"/>
          <w:bCs/>
          <w:sz w:val="24"/>
          <w:szCs w:val="24"/>
        </w:rPr>
        <w:t>Почечная недостаточность;</w:t>
      </w:r>
    </w:p>
    <w:p w14:paraId="617F1A28"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proofErr w:type="gramStart"/>
      <w:r w:rsidRPr="00771134">
        <w:rPr>
          <w:rFonts w:ascii="Cambria" w:hAnsi="Cambria"/>
          <w:bCs/>
          <w:sz w:val="24"/>
          <w:szCs w:val="24"/>
        </w:rPr>
        <w:t>Бронхо-лёгочные</w:t>
      </w:r>
      <w:proofErr w:type="gramEnd"/>
      <w:r w:rsidRPr="00771134">
        <w:rPr>
          <w:rFonts w:ascii="Cambria" w:hAnsi="Cambria"/>
          <w:bCs/>
          <w:sz w:val="24"/>
          <w:szCs w:val="24"/>
        </w:rPr>
        <w:t xml:space="preserve"> заболевания;</w:t>
      </w:r>
    </w:p>
    <w:p w14:paraId="641B6977"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r w:rsidRPr="00771134">
        <w:rPr>
          <w:rFonts w:ascii="Cambria" w:hAnsi="Cambria"/>
          <w:bCs/>
          <w:sz w:val="24"/>
          <w:szCs w:val="24"/>
        </w:rPr>
        <w:t>Системная красная волчанка;</w:t>
      </w:r>
    </w:p>
    <w:p w14:paraId="0AA9DA84"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r w:rsidRPr="00771134">
        <w:rPr>
          <w:rFonts w:ascii="Cambria" w:hAnsi="Cambria"/>
          <w:bCs/>
          <w:sz w:val="24"/>
          <w:szCs w:val="24"/>
        </w:rPr>
        <w:t>Атеросклероз;</w:t>
      </w:r>
    </w:p>
    <w:p w14:paraId="3130BD17" w14:textId="77777777" w:rsidR="00A574D6" w:rsidRPr="00771134" w:rsidRDefault="00A574D6" w:rsidP="000C35A2">
      <w:pPr>
        <w:numPr>
          <w:ilvl w:val="0"/>
          <w:numId w:val="29"/>
        </w:numPr>
        <w:tabs>
          <w:tab w:val="left" w:pos="709"/>
        </w:tabs>
        <w:spacing w:after="0" w:line="240" w:lineRule="auto"/>
        <w:jc w:val="both"/>
        <w:rPr>
          <w:rFonts w:ascii="Cambria" w:hAnsi="Cambria"/>
          <w:bCs/>
          <w:sz w:val="24"/>
          <w:szCs w:val="24"/>
        </w:rPr>
      </w:pPr>
      <w:r w:rsidRPr="00771134">
        <w:rPr>
          <w:rFonts w:ascii="Cambria" w:hAnsi="Cambria"/>
          <w:bCs/>
          <w:sz w:val="24"/>
          <w:szCs w:val="24"/>
        </w:rPr>
        <w:t>Болезнь Паркинсона;</w:t>
      </w:r>
    </w:p>
    <w:p w14:paraId="1E960921" w14:textId="77777777" w:rsidR="00A574D6" w:rsidRPr="00771134" w:rsidRDefault="00A574D6" w:rsidP="00A574D6">
      <w:pPr>
        <w:spacing w:after="0" w:line="240" w:lineRule="auto"/>
        <w:jc w:val="both"/>
        <w:rPr>
          <w:rFonts w:ascii="Cambria" w:hAnsi="Cambria"/>
          <w:b/>
          <w:bCs/>
          <w:sz w:val="24"/>
          <w:szCs w:val="24"/>
        </w:rPr>
      </w:pPr>
    </w:p>
    <w:p w14:paraId="252FF308" w14:textId="030C98F9" w:rsidR="00A574D6" w:rsidRPr="00771134" w:rsidRDefault="00A574D6" w:rsidP="00A574D6">
      <w:pPr>
        <w:rPr>
          <w:rFonts w:ascii="Cambria" w:hAnsi="Cambria"/>
          <w:bCs/>
          <w:sz w:val="24"/>
          <w:szCs w:val="24"/>
        </w:rPr>
      </w:pPr>
    </w:p>
    <w:sectPr w:rsidR="00A574D6" w:rsidRPr="00771134" w:rsidSect="00E536DD">
      <w:headerReference w:type="default" r:id="rId145"/>
      <w:footerReference w:type="default" r:id="rId14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BB14D5" w14:textId="77777777" w:rsidR="0007494A" w:rsidRDefault="0007494A" w:rsidP="00076B09">
      <w:pPr>
        <w:spacing w:after="0" w:line="240" w:lineRule="auto"/>
      </w:pPr>
      <w:r>
        <w:separator/>
      </w:r>
    </w:p>
  </w:endnote>
  <w:endnote w:type="continuationSeparator" w:id="0">
    <w:p w14:paraId="1FAA8A98" w14:textId="77777777" w:rsidR="0007494A" w:rsidRDefault="0007494A"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Content>
      <w:p w14:paraId="3CB561BD" w14:textId="3911DDCD" w:rsidR="000307F5" w:rsidRDefault="000307F5"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60B3FB" w14:textId="77777777" w:rsidR="0007494A" w:rsidRDefault="0007494A" w:rsidP="00076B09">
      <w:pPr>
        <w:spacing w:after="0" w:line="240" w:lineRule="auto"/>
      </w:pPr>
      <w:r>
        <w:separator/>
      </w:r>
    </w:p>
  </w:footnote>
  <w:footnote w:type="continuationSeparator" w:id="0">
    <w:p w14:paraId="2DD7F30C" w14:textId="77777777" w:rsidR="0007494A" w:rsidRDefault="0007494A"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1FA5A4C8" w:rsidR="000307F5" w:rsidRPr="00581D9F" w:rsidRDefault="003A48EB" w:rsidP="00581D9F">
    <w:pPr>
      <w:pStyle w:val="a6"/>
      <w:tabs>
        <w:tab w:val="clear" w:pos="9355"/>
        <w:tab w:val="right" w:pos="10204"/>
      </w:tabs>
      <w:spacing w:after="160"/>
      <w:rPr>
        <w:rFonts w:ascii="Cambria" w:hAnsi="Cambria"/>
        <w:b/>
        <w:i/>
        <w:color w:val="FF0000"/>
        <w:sz w:val="18"/>
        <w:szCs w:val="18"/>
      </w:rPr>
    </w:pPr>
    <w:r>
      <w:rPr>
        <w:rFonts w:ascii="Cambria" w:hAnsi="Cambria"/>
        <w:i/>
        <w:sz w:val="18"/>
        <w:szCs w:val="18"/>
      </w:rPr>
      <w:t>З</w:t>
    </w:r>
    <w:r w:rsidR="000307F5" w:rsidRPr="00E536DD">
      <w:rPr>
        <w:rFonts w:ascii="Cambria" w:hAnsi="Cambria"/>
        <w:i/>
        <w:sz w:val="18"/>
        <w:szCs w:val="18"/>
      </w:rPr>
      <w:t xml:space="preserve">адания отборочного этапа </w:t>
    </w:r>
    <w:proofErr w:type="spellStart"/>
    <w:r w:rsidR="000307F5" w:rsidRPr="00E536DD">
      <w:rPr>
        <w:rFonts w:ascii="Cambria" w:hAnsi="Cambria"/>
        <w:i/>
        <w:sz w:val="18"/>
        <w:szCs w:val="18"/>
        <w:lang w:val="en-US"/>
      </w:rPr>
      <w:t>Phystech</w:t>
    </w:r>
    <w:proofErr w:type="spellEnd"/>
    <w:r w:rsidR="000307F5" w:rsidRPr="00E536DD">
      <w:rPr>
        <w:rFonts w:ascii="Cambria" w:hAnsi="Cambria"/>
        <w:i/>
        <w:sz w:val="18"/>
        <w:szCs w:val="18"/>
      </w:rPr>
      <w:t>.</w:t>
    </w:r>
    <w:r w:rsidR="000307F5" w:rsidRPr="00E536DD">
      <w:rPr>
        <w:rFonts w:ascii="Cambria" w:hAnsi="Cambria"/>
        <w:i/>
        <w:sz w:val="18"/>
        <w:szCs w:val="18"/>
        <w:lang w:val="en-US"/>
      </w:rPr>
      <w:t>International</w:t>
    </w:r>
    <w:r w:rsidR="000307F5" w:rsidRPr="00E536DD">
      <w:rPr>
        <w:rFonts w:ascii="Cambria" w:hAnsi="Cambria"/>
        <w:i/>
        <w:sz w:val="18"/>
        <w:szCs w:val="18"/>
      </w:rPr>
      <w:t xml:space="preserve"> по биологии 2021/22 </w:t>
    </w:r>
    <w:proofErr w:type="spellStart"/>
    <w:proofErr w:type="gramStart"/>
    <w:r w:rsidR="000307F5" w:rsidRPr="00E536DD">
      <w:rPr>
        <w:rFonts w:ascii="Cambria" w:hAnsi="Cambria"/>
        <w:i/>
        <w:sz w:val="18"/>
        <w:szCs w:val="18"/>
      </w:rPr>
      <w:t>уч.год</w:t>
    </w:r>
    <w:proofErr w:type="spellEnd"/>
    <w:proofErr w:type="gramEnd"/>
    <w:r w:rsidR="000307F5" w:rsidRPr="00E536DD">
      <w:rPr>
        <w:rFonts w:ascii="Cambria" w:hAnsi="Cambria"/>
        <w:i/>
        <w:sz w:val="20"/>
        <w:szCs w:val="20"/>
      </w:rPr>
      <w:tab/>
    </w:r>
    <w:r w:rsidR="000307F5" w:rsidRPr="00581D9F">
      <w:rPr>
        <w:rFonts w:ascii="Cambria" w:hAnsi="Cambria"/>
        <w:b/>
        <w:i/>
        <w:color w:val="FF0000"/>
        <w:sz w:val="18"/>
        <w:szCs w:val="18"/>
      </w:rPr>
      <w:t>ДЛЯ ПРЕДВЫПУСКНЫХ КЛАССОВ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07F5"/>
    <w:rsid w:val="00031181"/>
    <w:rsid w:val="00034391"/>
    <w:rsid w:val="00043975"/>
    <w:rsid w:val="0005547D"/>
    <w:rsid w:val="00064C30"/>
    <w:rsid w:val="00074019"/>
    <w:rsid w:val="0007494A"/>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F60"/>
    <w:rsid w:val="001F4361"/>
    <w:rsid w:val="00204C63"/>
    <w:rsid w:val="00207078"/>
    <w:rsid w:val="00211128"/>
    <w:rsid w:val="00215954"/>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6946"/>
    <w:rsid w:val="002C1B34"/>
    <w:rsid w:val="002C3061"/>
    <w:rsid w:val="002C45EC"/>
    <w:rsid w:val="002C47AE"/>
    <w:rsid w:val="002D0FCB"/>
    <w:rsid w:val="002D273A"/>
    <w:rsid w:val="002E498A"/>
    <w:rsid w:val="002F13E4"/>
    <w:rsid w:val="00300456"/>
    <w:rsid w:val="003120AD"/>
    <w:rsid w:val="00312EE7"/>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A48EB"/>
    <w:rsid w:val="003B0557"/>
    <w:rsid w:val="003B5014"/>
    <w:rsid w:val="003C5CFF"/>
    <w:rsid w:val="003E04A3"/>
    <w:rsid w:val="003E21DA"/>
    <w:rsid w:val="003E4F35"/>
    <w:rsid w:val="003E6C59"/>
    <w:rsid w:val="003F39D3"/>
    <w:rsid w:val="003F3D7F"/>
    <w:rsid w:val="003F3EE2"/>
    <w:rsid w:val="003F76BA"/>
    <w:rsid w:val="004034C2"/>
    <w:rsid w:val="0040661A"/>
    <w:rsid w:val="00416434"/>
    <w:rsid w:val="00423BEA"/>
    <w:rsid w:val="00423EC2"/>
    <w:rsid w:val="00426251"/>
    <w:rsid w:val="00427093"/>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81D9F"/>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1134"/>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2D31"/>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490F"/>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A3E"/>
    <w:rsid w:val="00FB52AA"/>
    <w:rsid w:val="00FB7338"/>
    <w:rsid w:val="00FC7AC2"/>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7F8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96</Pages>
  <Words>14272</Words>
  <Characters>81355</Characters>
  <Application>Microsoft Office Word</Application>
  <DocSecurity>0</DocSecurity>
  <Lines>677</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5</cp:revision>
  <cp:lastPrinted>2021-08-08T02:27:00Z</cp:lastPrinted>
  <dcterms:created xsi:type="dcterms:W3CDTF">2022-04-07T20:52:00Z</dcterms:created>
  <dcterms:modified xsi:type="dcterms:W3CDTF">2022-04-07T20:58:00Z</dcterms:modified>
</cp:coreProperties>
</file>