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D1F208D" w14:textId="77777777" w:rsidR="00302AE8" w:rsidRPr="00574F2E" w:rsidRDefault="00302AE8" w:rsidP="00302AE8">
      <w:pPr>
        <w:spacing w:after="0" w:line="240" w:lineRule="auto"/>
        <w:jc w:val="center"/>
        <w:rPr>
          <w:rFonts w:ascii="Cambria" w:hAnsi="Cambria"/>
          <w:b/>
          <w:sz w:val="32"/>
          <w:szCs w:val="28"/>
          <w:lang w:val="en-US"/>
        </w:rPr>
      </w:pPr>
      <w:r w:rsidRPr="00574F2E">
        <w:rPr>
          <w:rFonts w:ascii="Cambria" w:hAnsi="Cambria"/>
          <w:b/>
          <w:sz w:val="32"/>
          <w:szCs w:val="28"/>
          <w:lang w:val="en-US"/>
        </w:rPr>
        <w:t>Phystech.International Olympiad in Biology</w:t>
      </w:r>
    </w:p>
    <w:p w14:paraId="5E30A746" w14:textId="77777777" w:rsidR="00302AE8" w:rsidRPr="00574F2E" w:rsidRDefault="00302AE8" w:rsidP="00302AE8">
      <w:pPr>
        <w:spacing w:after="0" w:line="240" w:lineRule="auto"/>
        <w:jc w:val="center"/>
        <w:rPr>
          <w:rFonts w:ascii="Cambria" w:hAnsi="Cambria"/>
          <w:b/>
          <w:sz w:val="32"/>
          <w:szCs w:val="28"/>
          <w:lang w:val="en-US"/>
        </w:rPr>
      </w:pPr>
      <w:r w:rsidRPr="00574F2E">
        <w:rPr>
          <w:rFonts w:ascii="Cambria" w:hAnsi="Cambria"/>
          <w:b/>
          <w:sz w:val="32"/>
          <w:szCs w:val="28"/>
          <w:lang w:val="en-US"/>
        </w:rPr>
        <w:t>2020/21 academic year</w:t>
      </w:r>
    </w:p>
    <w:p w14:paraId="0B8E118F" w14:textId="77777777" w:rsidR="00302AE8" w:rsidRPr="00574F2E" w:rsidRDefault="00302AE8" w:rsidP="00302AE8">
      <w:pPr>
        <w:spacing w:after="0" w:line="240" w:lineRule="auto"/>
        <w:jc w:val="center"/>
        <w:rPr>
          <w:rFonts w:ascii="Cambria" w:hAnsi="Cambria"/>
          <w:b/>
          <w:sz w:val="32"/>
          <w:szCs w:val="28"/>
          <w:lang w:val="en-US"/>
        </w:rPr>
      </w:pPr>
      <w:r w:rsidRPr="00574F2E">
        <w:rPr>
          <w:rFonts w:ascii="Cambria" w:hAnsi="Cambria"/>
          <w:b/>
          <w:sz w:val="32"/>
          <w:szCs w:val="28"/>
          <w:lang w:val="en-US"/>
        </w:rPr>
        <w:t>Online qualifying stage</w:t>
      </w:r>
    </w:p>
    <w:p w14:paraId="6444485B" w14:textId="77777777" w:rsidR="00302AE8" w:rsidRPr="000544DE" w:rsidRDefault="00302AE8" w:rsidP="00302AE8">
      <w:pPr>
        <w:spacing w:after="0" w:line="240" w:lineRule="auto"/>
        <w:jc w:val="center"/>
        <w:rPr>
          <w:rFonts w:ascii="Cambria" w:hAnsi="Cambria"/>
          <w:b/>
          <w:sz w:val="24"/>
          <w:szCs w:val="24"/>
          <w:lang w:val="en-US"/>
        </w:rPr>
      </w:pPr>
    </w:p>
    <w:p w14:paraId="2A98A7BF" w14:textId="77777777" w:rsidR="00302AE8" w:rsidRPr="000544DE" w:rsidRDefault="00302AE8" w:rsidP="00302AE8">
      <w:pPr>
        <w:spacing w:after="0" w:line="240" w:lineRule="auto"/>
        <w:jc w:val="center"/>
        <w:rPr>
          <w:rFonts w:ascii="Cambria" w:hAnsi="Cambria"/>
          <w:b/>
          <w:sz w:val="24"/>
          <w:szCs w:val="24"/>
          <w:lang w:val="en-US"/>
        </w:rPr>
      </w:pPr>
    </w:p>
    <w:p w14:paraId="3D681850" w14:textId="663F768D" w:rsidR="00302AE8" w:rsidRDefault="00D76ED0" w:rsidP="00302AE8">
      <w:pPr>
        <w:spacing w:after="0" w:line="240" w:lineRule="auto"/>
        <w:jc w:val="center"/>
        <w:rPr>
          <w:rFonts w:ascii="Cambria" w:hAnsi="Cambria"/>
          <w:b/>
          <w:sz w:val="24"/>
          <w:szCs w:val="24"/>
        </w:rPr>
      </w:pPr>
      <w:r w:rsidRPr="00574F2E">
        <w:rPr>
          <w:rFonts w:ascii="Cambria" w:hAnsi="Cambria"/>
          <w:b/>
          <w:noProof/>
          <w:sz w:val="24"/>
          <w:szCs w:val="24"/>
          <w:lang w:eastAsia="ru-RU"/>
        </w:rPr>
        <w:drawing>
          <wp:inline distT="0" distB="0" distL="0" distR="0" wp14:anchorId="61692002" wp14:editId="4FB823BA">
            <wp:extent cx="6477000" cy="3108960"/>
            <wp:effectExtent l="0" t="0" r="0" b="0"/>
            <wp:docPr id="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77000" cy="3108960"/>
                    </a:xfrm>
                    <a:prstGeom prst="rect">
                      <a:avLst/>
                    </a:prstGeom>
                    <a:noFill/>
                    <a:ln>
                      <a:noFill/>
                    </a:ln>
                  </pic:spPr>
                </pic:pic>
              </a:graphicData>
            </a:graphic>
          </wp:inline>
        </w:drawing>
      </w:r>
    </w:p>
    <w:p w14:paraId="5D798B4E" w14:textId="77777777" w:rsidR="00302AE8" w:rsidRDefault="00302AE8" w:rsidP="00302AE8">
      <w:pPr>
        <w:spacing w:after="0" w:line="240" w:lineRule="auto"/>
        <w:jc w:val="center"/>
        <w:rPr>
          <w:rFonts w:ascii="Cambria" w:hAnsi="Cambria"/>
          <w:b/>
          <w:sz w:val="24"/>
          <w:szCs w:val="24"/>
        </w:rPr>
      </w:pPr>
    </w:p>
    <w:p w14:paraId="1AE20BCD" w14:textId="77777777" w:rsidR="00302AE8" w:rsidRPr="00736DD4" w:rsidRDefault="00302AE8" w:rsidP="00302AE8">
      <w:pPr>
        <w:spacing w:after="0" w:line="240" w:lineRule="auto"/>
        <w:jc w:val="center"/>
        <w:rPr>
          <w:rFonts w:ascii="Cambria" w:hAnsi="Cambria"/>
          <w:b/>
          <w:sz w:val="24"/>
          <w:szCs w:val="24"/>
        </w:rPr>
      </w:pPr>
    </w:p>
    <w:p w14:paraId="6CEB707E" w14:textId="77777777" w:rsidR="00302AE8" w:rsidRPr="001B4CFF" w:rsidRDefault="00530C4B" w:rsidP="00302AE8">
      <w:pPr>
        <w:spacing w:after="0" w:line="240" w:lineRule="auto"/>
        <w:jc w:val="center"/>
        <w:rPr>
          <w:rFonts w:ascii="Cambria" w:hAnsi="Cambria"/>
          <w:b/>
          <w:caps/>
          <w:color w:val="FF0000"/>
          <w:sz w:val="40"/>
          <w:szCs w:val="24"/>
          <w:lang w:val="en-US"/>
        </w:rPr>
      </w:pPr>
      <w:r>
        <w:rPr>
          <w:rFonts w:ascii="Cambria" w:hAnsi="Cambria"/>
          <w:b/>
          <w:caps/>
          <w:color w:val="FF0000"/>
          <w:sz w:val="40"/>
          <w:szCs w:val="24"/>
          <w:lang w:val="en-US"/>
        </w:rPr>
        <w:t xml:space="preserve">ANSWERS TO </w:t>
      </w:r>
      <w:r w:rsidR="00302AE8" w:rsidRPr="001B4CFF">
        <w:rPr>
          <w:rFonts w:ascii="Cambria" w:hAnsi="Cambria"/>
          <w:b/>
          <w:caps/>
          <w:color w:val="FF0000"/>
          <w:sz w:val="40"/>
          <w:szCs w:val="24"/>
          <w:lang w:val="en-US"/>
        </w:rPr>
        <w:t>Tasks for graduating level</w:t>
      </w:r>
    </w:p>
    <w:p w14:paraId="1F477462" w14:textId="77777777" w:rsidR="00302AE8" w:rsidRPr="001B4CFF" w:rsidRDefault="00302AE8" w:rsidP="00302AE8">
      <w:pPr>
        <w:spacing w:after="0" w:line="240" w:lineRule="auto"/>
        <w:jc w:val="center"/>
        <w:rPr>
          <w:rFonts w:ascii="Cambria" w:hAnsi="Cambria"/>
          <w:sz w:val="20"/>
          <w:szCs w:val="24"/>
          <w:lang w:val="en-US"/>
        </w:rPr>
      </w:pPr>
    </w:p>
    <w:p w14:paraId="13488894" w14:textId="77777777" w:rsidR="00302AE8" w:rsidRPr="001B4CFF" w:rsidRDefault="00302AE8" w:rsidP="00302AE8">
      <w:pPr>
        <w:spacing w:after="0" w:line="240" w:lineRule="auto"/>
        <w:jc w:val="center"/>
        <w:rPr>
          <w:rFonts w:ascii="Cambria" w:hAnsi="Cambria"/>
          <w:b/>
          <w:sz w:val="28"/>
          <w:szCs w:val="24"/>
          <w:lang w:val="en-US"/>
        </w:rPr>
      </w:pPr>
      <w:r w:rsidRPr="001B4CFF">
        <w:rPr>
          <w:rFonts w:ascii="Cambria" w:hAnsi="Cambria"/>
          <w:b/>
          <w:sz w:val="28"/>
          <w:szCs w:val="24"/>
          <w:lang w:val="en-US"/>
        </w:rPr>
        <w:t>The Olympiad tasks are divided into three parts:</w:t>
      </w:r>
    </w:p>
    <w:p w14:paraId="60AC5959" w14:textId="77777777" w:rsidR="00302AE8" w:rsidRPr="00655551" w:rsidRDefault="00302AE8" w:rsidP="00302AE8">
      <w:pPr>
        <w:spacing w:after="0" w:line="240" w:lineRule="auto"/>
        <w:jc w:val="center"/>
        <w:rPr>
          <w:rFonts w:ascii="Cambria" w:hAnsi="Cambria"/>
          <w:sz w:val="24"/>
          <w:szCs w:val="24"/>
          <w:lang w:val="en-US"/>
        </w:rPr>
      </w:pPr>
      <w:r w:rsidRPr="00655551">
        <w:rPr>
          <w:rFonts w:ascii="Cambria" w:hAnsi="Cambria"/>
          <w:b/>
          <w:sz w:val="24"/>
          <w:szCs w:val="24"/>
          <w:lang w:val="en-US"/>
        </w:rPr>
        <w:t xml:space="preserve">Part A: </w:t>
      </w:r>
      <w:r w:rsidRPr="00655551">
        <w:rPr>
          <w:rFonts w:ascii="Cambria" w:hAnsi="Cambria"/>
          <w:sz w:val="24"/>
          <w:szCs w:val="24"/>
          <w:lang w:val="en-US"/>
        </w:rPr>
        <w:t>Tasks with one correct answer (2</w:t>
      </w:r>
      <w:r w:rsidR="00065419" w:rsidRPr="00065419">
        <w:rPr>
          <w:rFonts w:ascii="Cambria" w:hAnsi="Cambria"/>
          <w:sz w:val="24"/>
          <w:szCs w:val="24"/>
          <w:lang w:val="en-US"/>
        </w:rPr>
        <w:t>0</w:t>
      </w:r>
      <w:r w:rsidRPr="00655551">
        <w:rPr>
          <w:rFonts w:ascii="Cambria" w:hAnsi="Cambria"/>
          <w:sz w:val="24"/>
          <w:szCs w:val="24"/>
          <w:lang w:val="en-US"/>
        </w:rPr>
        <w:t xml:space="preserve"> tasks</w:t>
      </w:r>
      <w:r w:rsidR="00065419" w:rsidRPr="00065419">
        <w:rPr>
          <w:rFonts w:ascii="Cambria" w:hAnsi="Cambria"/>
          <w:sz w:val="24"/>
          <w:szCs w:val="24"/>
          <w:lang w:val="en-US"/>
        </w:rPr>
        <w:t xml:space="preserve">, 27 </w:t>
      </w:r>
      <w:r w:rsidR="00065419">
        <w:rPr>
          <w:rFonts w:ascii="Cambria" w:hAnsi="Cambria"/>
          <w:sz w:val="24"/>
          <w:szCs w:val="24"/>
          <w:lang w:val="en-US"/>
        </w:rPr>
        <w:t>points</w:t>
      </w:r>
      <w:r w:rsidRPr="00655551">
        <w:rPr>
          <w:rFonts w:ascii="Cambria" w:hAnsi="Cambria"/>
          <w:sz w:val="24"/>
          <w:szCs w:val="24"/>
          <w:lang w:val="en-US"/>
        </w:rPr>
        <w:t xml:space="preserve"> in total)</w:t>
      </w:r>
    </w:p>
    <w:p w14:paraId="4EECA564" w14:textId="77777777" w:rsidR="00302AE8" w:rsidRPr="00C534EE" w:rsidRDefault="00302AE8" w:rsidP="00302AE8">
      <w:pPr>
        <w:spacing w:after="0" w:line="240" w:lineRule="auto"/>
        <w:jc w:val="center"/>
        <w:rPr>
          <w:rFonts w:ascii="Cambria" w:hAnsi="Cambria"/>
          <w:sz w:val="24"/>
          <w:szCs w:val="24"/>
          <w:lang w:val="en-US"/>
        </w:rPr>
      </w:pPr>
      <w:r w:rsidRPr="00C534EE">
        <w:rPr>
          <w:rFonts w:ascii="Cambria" w:hAnsi="Cambria"/>
          <w:b/>
          <w:sz w:val="24"/>
          <w:szCs w:val="24"/>
          <w:lang w:val="en-US"/>
        </w:rPr>
        <w:t xml:space="preserve">Part B: </w:t>
      </w:r>
      <w:r w:rsidRPr="00C534EE">
        <w:rPr>
          <w:rFonts w:ascii="Cambria" w:hAnsi="Cambria"/>
          <w:sz w:val="24"/>
          <w:szCs w:val="24"/>
          <w:lang w:val="en-US"/>
        </w:rPr>
        <w:t>Multiple Choice Questions (</w:t>
      </w:r>
      <w:r w:rsidR="00065419">
        <w:rPr>
          <w:rFonts w:ascii="Cambria" w:hAnsi="Cambria"/>
          <w:sz w:val="24"/>
          <w:szCs w:val="24"/>
          <w:lang w:val="en-US"/>
        </w:rPr>
        <w:t>10</w:t>
      </w:r>
      <w:r w:rsidRPr="00C534EE">
        <w:rPr>
          <w:rFonts w:ascii="Cambria" w:hAnsi="Cambria"/>
          <w:sz w:val="24"/>
          <w:szCs w:val="24"/>
          <w:lang w:val="en-US"/>
        </w:rPr>
        <w:t xml:space="preserve"> </w:t>
      </w:r>
      <w:r w:rsidRPr="00655551">
        <w:rPr>
          <w:rFonts w:ascii="Cambria" w:hAnsi="Cambria"/>
          <w:sz w:val="24"/>
          <w:szCs w:val="24"/>
          <w:lang w:val="en-US"/>
        </w:rPr>
        <w:t>tasks</w:t>
      </w:r>
      <w:r w:rsidR="00065419">
        <w:rPr>
          <w:rFonts w:ascii="Cambria" w:hAnsi="Cambria"/>
          <w:sz w:val="24"/>
          <w:szCs w:val="24"/>
          <w:lang w:val="en-US"/>
        </w:rPr>
        <w:t>, 30 points</w:t>
      </w:r>
      <w:r w:rsidRPr="00C534EE">
        <w:rPr>
          <w:rFonts w:ascii="Cambria" w:hAnsi="Cambria"/>
          <w:sz w:val="24"/>
          <w:szCs w:val="24"/>
          <w:lang w:val="en-US"/>
        </w:rPr>
        <w:t xml:space="preserve"> in total)</w:t>
      </w:r>
    </w:p>
    <w:p w14:paraId="6791C30B" w14:textId="77777777" w:rsidR="00302AE8" w:rsidRPr="00C534EE" w:rsidRDefault="00302AE8" w:rsidP="00302AE8">
      <w:pPr>
        <w:spacing w:after="0" w:line="240" w:lineRule="auto"/>
        <w:jc w:val="center"/>
        <w:rPr>
          <w:rFonts w:ascii="Cambria" w:hAnsi="Cambria"/>
          <w:sz w:val="24"/>
          <w:szCs w:val="24"/>
          <w:lang w:val="en-US"/>
        </w:rPr>
      </w:pPr>
      <w:r w:rsidRPr="00C534EE">
        <w:rPr>
          <w:rFonts w:ascii="Cambria" w:hAnsi="Cambria"/>
          <w:b/>
          <w:sz w:val="24"/>
          <w:szCs w:val="24"/>
          <w:lang w:val="en-US"/>
        </w:rPr>
        <w:t xml:space="preserve">Part C: </w:t>
      </w:r>
      <w:r w:rsidRPr="00C534EE">
        <w:rPr>
          <w:rFonts w:ascii="Cambria" w:hAnsi="Cambria"/>
          <w:sz w:val="24"/>
          <w:szCs w:val="24"/>
          <w:lang w:val="en-US"/>
        </w:rPr>
        <w:t>Matching Questions (</w:t>
      </w:r>
      <w:r w:rsidR="00065419">
        <w:rPr>
          <w:rFonts w:ascii="Cambria" w:hAnsi="Cambria"/>
          <w:sz w:val="24"/>
          <w:szCs w:val="24"/>
          <w:lang w:val="en-US"/>
        </w:rPr>
        <w:t>7</w:t>
      </w:r>
      <w:r w:rsidRPr="00C534EE">
        <w:rPr>
          <w:rFonts w:ascii="Cambria" w:hAnsi="Cambria"/>
          <w:sz w:val="24"/>
          <w:szCs w:val="24"/>
          <w:lang w:val="en-US"/>
        </w:rPr>
        <w:t xml:space="preserve"> </w:t>
      </w:r>
      <w:r w:rsidRPr="00655551">
        <w:rPr>
          <w:rFonts w:ascii="Cambria" w:hAnsi="Cambria"/>
          <w:sz w:val="24"/>
          <w:szCs w:val="24"/>
          <w:lang w:val="en-US"/>
        </w:rPr>
        <w:t>tasks</w:t>
      </w:r>
      <w:r w:rsidR="00065419">
        <w:rPr>
          <w:rFonts w:ascii="Cambria" w:hAnsi="Cambria"/>
          <w:sz w:val="24"/>
          <w:szCs w:val="24"/>
          <w:lang w:val="en-US"/>
        </w:rPr>
        <w:t>, 35 points</w:t>
      </w:r>
      <w:r w:rsidRPr="00C534EE">
        <w:rPr>
          <w:rFonts w:ascii="Cambria" w:hAnsi="Cambria"/>
          <w:sz w:val="24"/>
          <w:szCs w:val="24"/>
          <w:lang w:val="en-US"/>
        </w:rPr>
        <w:t xml:space="preserve"> in total)</w:t>
      </w:r>
    </w:p>
    <w:p w14:paraId="5DF47568" w14:textId="77777777" w:rsidR="00302AE8" w:rsidRPr="00065419" w:rsidRDefault="00065419" w:rsidP="00302AE8">
      <w:pPr>
        <w:spacing w:after="0" w:line="240" w:lineRule="auto"/>
        <w:jc w:val="center"/>
        <w:rPr>
          <w:rFonts w:ascii="Cambria" w:hAnsi="Cambria"/>
          <w:b/>
          <w:bCs/>
          <w:sz w:val="24"/>
          <w:szCs w:val="28"/>
          <w:lang w:val="en-US"/>
        </w:rPr>
      </w:pPr>
      <w:r w:rsidRPr="00065419">
        <w:rPr>
          <w:rFonts w:ascii="Cambria" w:hAnsi="Cambria"/>
          <w:b/>
          <w:bCs/>
          <w:sz w:val="24"/>
          <w:szCs w:val="28"/>
          <w:lang w:val="en-US"/>
        </w:rPr>
        <w:t>Total: 92 points</w:t>
      </w:r>
    </w:p>
    <w:p w14:paraId="0648ECA7" w14:textId="77777777" w:rsidR="00302AE8" w:rsidRPr="00B50630" w:rsidRDefault="00302AE8" w:rsidP="00462ED7">
      <w:pPr>
        <w:spacing w:after="0" w:line="240" w:lineRule="auto"/>
        <w:jc w:val="both"/>
        <w:rPr>
          <w:rFonts w:ascii="Cambria" w:hAnsi="Cambria"/>
          <w:sz w:val="24"/>
          <w:szCs w:val="24"/>
          <w:lang w:val="en-US"/>
        </w:rPr>
      </w:pPr>
      <w:r w:rsidRPr="00C534EE">
        <w:rPr>
          <w:rFonts w:ascii="Cambria" w:hAnsi="Cambria"/>
          <w:b/>
          <w:sz w:val="28"/>
          <w:szCs w:val="24"/>
          <w:lang w:val="en-US"/>
        </w:rPr>
        <w:br w:type="page"/>
      </w:r>
    </w:p>
    <w:p w14:paraId="36AB7C4A" w14:textId="77777777" w:rsidR="00302AE8" w:rsidRPr="0039519C" w:rsidRDefault="00302AE8" w:rsidP="00302AE8">
      <w:pPr>
        <w:spacing w:after="0" w:line="240" w:lineRule="auto"/>
        <w:jc w:val="center"/>
        <w:rPr>
          <w:rFonts w:ascii="Cambria" w:hAnsi="Cambria"/>
          <w:b/>
          <w:sz w:val="32"/>
          <w:szCs w:val="24"/>
          <w:lang w:val="en-US"/>
        </w:rPr>
      </w:pPr>
      <w:r w:rsidRPr="0039519C">
        <w:rPr>
          <w:rFonts w:ascii="Cambria" w:hAnsi="Cambria"/>
          <w:b/>
          <w:sz w:val="32"/>
          <w:szCs w:val="24"/>
          <w:lang w:val="en-US"/>
        </w:rPr>
        <w:t>Part A: Tasks with one correct answer</w:t>
      </w:r>
    </w:p>
    <w:p w14:paraId="6BCBF082" w14:textId="77777777" w:rsidR="00302AE8" w:rsidRPr="0039519C" w:rsidRDefault="00302AE8" w:rsidP="00302AE8">
      <w:pPr>
        <w:spacing w:after="0" w:line="240" w:lineRule="auto"/>
        <w:jc w:val="center"/>
        <w:rPr>
          <w:rFonts w:ascii="Cambria" w:hAnsi="Cambria"/>
          <w:b/>
          <w:sz w:val="24"/>
          <w:szCs w:val="24"/>
          <w:lang w:val="en-US"/>
        </w:rPr>
      </w:pPr>
    </w:p>
    <w:p w14:paraId="09D68BF6" w14:textId="77777777" w:rsidR="00302AE8" w:rsidRPr="00B2199F" w:rsidRDefault="00302AE8" w:rsidP="00302AE8">
      <w:pPr>
        <w:spacing w:after="0" w:line="240" w:lineRule="auto"/>
        <w:jc w:val="both"/>
        <w:rPr>
          <w:rFonts w:ascii="Cambria" w:hAnsi="Cambria"/>
          <w:sz w:val="24"/>
          <w:szCs w:val="24"/>
          <w:lang w:val="en-US"/>
        </w:rPr>
      </w:pPr>
      <w:r w:rsidRPr="00B2199F">
        <w:rPr>
          <w:rFonts w:ascii="Cambria" w:hAnsi="Cambria"/>
          <w:sz w:val="24"/>
          <w:szCs w:val="24"/>
          <w:lang w:val="en-US"/>
        </w:rPr>
        <w:t>In all the tasks of this part, there is a condition at the beginning, and then four answer options (under the letters from A to D). Participants need to determine which one of the answer options is correct (fits the wording of the task). Each task can have only one correct answer. For each question, the number of points for the correct answer is indicated: there are two costs - 1 point each and 2 points each.</w:t>
      </w:r>
    </w:p>
    <w:p w14:paraId="06C42307" w14:textId="77777777" w:rsidR="00302AE8" w:rsidRPr="005A014B" w:rsidRDefault="00302AE8" w:rsidP="00302AE8">
      <w:pPr>
        <w:spacing w:after="0" w:line="240" w:lineRule="auto"/>
        <w:jc w:val="center"/>
        <w:rPr>
          <w:rFonts w:ascii="Cambria" w:hAnsi="Cambria"/>
          <w:b/>
          <w:sz w:val="24"/>
          <w:szCs w:val="24"/>
          <w:lang w:val="en-US"/>
        </w:rPr>
      </w:pPr>
    </w:p>
    <w:p w14:paraId="2D808209" w14:textId="77777777" w:rsidR="00302AE8" w:rsidRPr="00B2199F" w:rsidRDefault="00302AE8" w:rsidP="00302AE8">
      <w:pPr>
        <w:spacing w:after="0" w:line="240" w:lineRule="auto"/>
        <w:rPr>
          <w:rFonts w:ascii="Cambria" w:hAnsi="Cambria"/>
          <w:b/>
          <w:sz w:val="24"/>
          <w:szCs w:val="24"/>
          <w:lang w:val="en-US"/>
        </w:rPr>
      </w:pPr>
      <w:r w:rsidRPr="00B2199F">
        <w:rPr>
          <w:rFonts w:ascii="Cambria" w:hAnsi="Cambria"/>
          <w:b/>
          <w:sz w:val="24"/>
          <w:szCs w:val="24"/>
          <w:lang w:val="en-US"/>
        </w:rPr>
        <w:t>Grading system:</w:t>
      </w:r>
    </w:p>
    <w:p w14:paraId="3609597A" w14:textId="77777777" w:rsidR="00302AE8" w:rsidRPr="00B2199F" w:rsidRDefault="00302AE8" w:rsidP="00302AE8">
      <w:pPr>
        <w:spacing w:after="0" w:line="240" w:lineRule="auto"/>
        <w:rPr>
          <w:rFonts w:ascii="Cambria" w:hAnsi="Cambria"/>
          <w:sz w:val="24"/>
          <w:szCs w:val="24"/>
          <w:lang w:val="en-US"/>
        </w:rPr>
      </w:pPr>
      <w:r w:rsidRPr="00B2199F">
        <w:rPr>
          <w:rFonts w:ascii="Cambria" w:hAnsi="Cambria"/>
          <w:sz w:val="24"/>
          <w:szCs w:val="24"/>
          <w:lang w:val="en-US"/>
        </w:rPr>
        <w:t>For each correct answer - 1 or 2 points</w:t>
      </w:r>
    </w:p>
    <w:p w14:paraId="1FBA7EBB" w14:textId="77777777" w:rsidR="00302AE8" w:rsidRDefault="00302AE8" w:rsidP="00302AE8">
      <w:pPr>
        <w:spacing w:after="0" w:line="240" w:lineRule="auto"/>
        <w:rPr>
          <w:rFonts w:ascii="Cambria" w:hAnsi="Cambria"/>
          <w:sz w:val="24"/>
          <w:szCs w:val="24"/>
          <w:lang w:val="en-US"/>
        </w:rPr>
      </w:pPr>
      <w:r w:rsidRPr="00445CA2">
        <w:rPr>
          <w:rFonts w:ascii="Cambria" w:hAnsi="Cambria"/>
          <w:sz w:val="24"/>
          <w:szCs w:val="24"/>
          <w:lang w:val="en-US"/>
        </w:rPr>
        <w:t>For each wrong answer - 0 points</w:t>
      </w:r>
    </w:p>
    <w:p w14:paraId="509C8481" w14:textId="77777777" w:rsidR="00302AE8" w:rsidRDefault="00302AE8" w:rsidP="00302AE8">
      <w:pPr>
        <w:spacing w:after="0" w:line="240" w:lineRule="auto"/>
        <w:rPr>
          <w:rFonts w:ascii="Cambria" w:hAnsi="Cambria"/>
          <w:sz w:val="24"/>
          <w:szCs w:val="24"/>
          <w:lang w:val="en-US"/>
        </w:rPr>
      </w:pPr>
    </w:p>
    <w:p w14:paraId="1F942806" w14:textId="77777777" w:rsidR="00302AE8" w:rsidRPr="002E08A7" w:rsidRDefault="00302AE8" w:rsidP="00302AE8">
      <w:pPr>
        <w:spacing w:after="0" w:line="240" w:lineRule="auto"/>
        <w:rPr>
          <w:rFonts w:ascii="Cambria" w:hAnsi="Cambria"/>
          <w:b/>
          <w:sz w:val="24"/>
          <w:szCs w:val="24"/>
          <w:lang w:val="en-US"/>
        </w:rPr>
      </w:pPr>
      <w:r w:rsidRPr="002E08A7">
        <w:rPr>
          <w:rFonts w:ascii="Cambria" w:hAnsi="Cambria"/>
          <w:b/>
          <w:sz w:val="24"/>
          <w:szCs w:val="24"/>
          <w:lang w:val="en-US"/>
        </w:rPr>
        <w:t>Correct answers are underlined</w:t>
      </w:r>
    </w:p>
    <w:p w14:paraId="11D03BE2" w14:textId="77777777" w:rsidR="00341657" w:rsidRPr="00F9756E" w:rsidRDefault="00302AE8" w:rsidP="00462ED7">
      <w:pPr>
        <w:spacing w:after="0" w:line="240" w:lineRule="auto"/>
        <w:rPr>
          <w:rFonts w:ascii="Cambria" w:hAnsi="Cambria"/>
          <w:b/>
          <w:color w:val="FF0000"/>
          <w:sz w:val="28"/>
          <w:szCs w:val="24"/>
          <w:lang w:val="en-US"/>
        </w:rPr>
      </w:pPr>
      <w:r w:rsidRPr="00445CA2">
        <w:rPr>
          <w:rFonts w:ascii="Cambria" w:hAnsi="Cambria"/>
          <w:b/>
          <w:sz w:val="28"/>
          <w:szCs w:val="24"/>
          <w:lang w:val="en-US"/>
        </w:rPr>
        <w:br w:type="page"/>
      </w:r>
      <w:r w:rsidR="008778FC">
        <w:rPr>
          <w:rFonts w:ascii="Cambria" w:hAnsi="Cambria"/>
          <w:b/>
          <w:color w:val="FF0000"/>
          <w:sz w:val="28"/>
          <w:szCs w:val="24"/>
          <w:lang w:val="en-US"/>
        </w:rPr>
        <w:lastRenderedPageBreak/>
        <w:t>Task 1</w:t>
      </w:r>
      <w:r w:rsidR="00DD6CA9">
        <w:rPr>
          <w:rFonts w:ascii="Cambria" w:hAnsi="Cambria"/>
          <w:b/>
          <w:color w:val="FF0000"/>
          <w:sz w:val="28"/>
          <w:szCs w:val="24"/>
          <w:lang w:val="en-US"/>
        </w:rPr>
        <w:t xml:space="preserve"> (ID 2</w:t>
      </w:r>
      <w:r w:rsidR="00341657" w:rsidRPr="00341657">
        <w:rPr>
          <w:rFonts w:ascii="Cambria" w:hAnsi="Cambria"/>
          <w:b/>
          <w:color w:val="FF0000"/>
          <w:sz w:val="28"/>
          <w:szCs w:val="24"/>
          <w:lang w:val="en-US"/>
        </w:rPr>
        <w:t>)</w:t>
      </w:r>
      <w:r w:rsidR="00F9756E" w:rsidRPr="00DD56E7">
        <w:rPr>
          <w:rFonts w:ascii="Cambria" w:hAnsi="Cambria"/>
          <w:b/>
          <w:color w:val="FF0000"/>
          <w:sz w:val="28"/>
          <w:szCs w:val="24"/>
          <w:lang w:val="en-US"/>
        </w:rPr>
        <w:t xml:space="preserve"> – 1 </w:t>
      </w:r>
      <w:r w:rsidR="00F9756E">
        <w:rPr>
          <w:rFonts w:ascii="Cambria" w:hAnsi="Cambria"/>
          <w:b/>
          <w:color w:val="FF0000"/>
          <w:sz w:val="28"/>
          <w:szCs w:val="24"/>
          <w:lang w:val="en-US"/>
        </w:rPr>
        <w:t>point</w:t>
      </w:r>
    </w:p>
    <w:p w14:paraId="7C960E70" w14:textId="77777777" w:rsidR="00341657" w:rsidRPr="00127EA2" w:rsidRDefault="00DD56E7" w:rsidP="00341657">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23B4C784" w14:textId="77777777" w:rsidR="00341657" w:rsidRPr="00341657" w:rsidRDefault="00EA36F4" w:rsidP="00341657">
      <w:pPr>
        <w:spacing w:after="0" w:line="240" w:lineRule="auto"/>
        <w:jc w:val="both"/>
        <w:rPr>
          <w:rFonts w:ascii="Cambria" w:hAnsi="Cambria"/>
          <w:b/>
          <w:bCs/>
          <w:sz w:val="24"/>
          <w:szCs w:val="24"/>
          <w:lang w:val="en-US"/>
        </w:rPr>
      </w:pPr>
      <w:r w:rsidRPr="00EA36F4">
        <w:rPr>
          <w:rFonts w:ascii="Cambria" w:hAnsi="Cambria"/>
          <w:b/>
          <w:bCs/>
          <w:sz w:val="24"/>
          <w:szCs w:val="24"/>
          <w:lang w:val="en-US"/>
        </w:rPr>
        <w:t>Secondary growth of the stem caused by the activity of the lateral meristem</w:t>
      </w:r>
      <w:r w:rsidR="00127EA2">
        <w:rPr>
          <w:rFonts w:ascii="Cambria" w:hAnsi="Cambria"/>
          <w:b/>
          <w:bCs/>
          <w:sz w:val="24"/>
          <w:szCs w:val="24"/>
          <w:lang w:val="en-US"/>
        </w:rPr>
        <w:t xml:space="preserve"> – </w:t>
      </w:r>
      <w:r w:rsidRPr="00EA36F4">
        <w:rPr>
          <w:rFonts w:ascii="Cambria" w:hAnsi="Cambria"/>
          <w:b/>
          <w:bCs/>
          <w:sz w:val="24"/>
          <w:szCs w:val="24"/>
          <w:lang w:val="en-US"/>
        </w:rPr>
        <w:t>cambium is typical for:</w:t>
      </w:r>
    </w:p>
    <w:p w14:paraId="6956CAEC" w14:textId="77777777" w:rsidR="00341657" w:rsidRDefault="00341657" w:rsidP="00792905">
      <w:pPr>
        <w:spacing w:after="0" w:line="240" w:lineRule="auto"/>
        <w:jc w:val="both"/>
        <w:rPr>
          <w:rFonts w:ascii="Cambria" w:hAnsi="Cambria"/>
          <w:bCs/>
          <w:sz w:val="24"/>
          <w:szCs w:val="24"/>
        </w:rPr>
      </w:pPr>
    </w:p>
    <w:p w14:paraId="41B3B3E0" w14:textId="77777777" w:rsidR="00251C57" w:rsidRPr="007E39C1" w:rsidRDefault="00251C57" w:rsidP="00251C57">
      <w:pPr>
        <w:spacing w:after="0" w:line="240" w:lineRule="auto"/>
        <w:jc w:val="both"/>
        <w:rPr>
          <w:rFonts w:ascii="Cambria" w:hAnsi="Cambria"/>
          <w:bCs/>
          <w:i/>
          <w:sz w:val="24"/>
          <w:szCs w:val="24"/>
          <w:lang w:val="en-US"/>
        </w:rPr>
      </w:pPr>
      <w:r w:rsidRPr="007E39C1">
        <w:rPr>
          <w:rFonts w:ascii="Cambria" w:hAnsi="Cambria"/>
          <w:bCs/>
          <w:i/>
          <w:sz w:val="24"/>
          <w:szCs w:val="24"/>
          <w:lang w:val="en-US"/>
        </w:rPr>
        <w:t xml:space="preserve">Variant 1: </w:t>
      </w:r>
    </w:p>
    <w:p w14:paraId="260860AF" w14:textId="77777777" w:rsidR="00CC3FB1" w:rsidRPr="007E39C1" w:rsidRDefault="00CC3FB1" w:rsidP="00E1531B">
      <w:pPr>
        <w:numPr>
          <w:ilvl w:val="0"/>
          <w:numId w:val="12"/>
        </w:numPr>
        <w:tabs>
          <w:tab w:val="num" w:pos="426"/>
        </w:tabs>
        <w:spacing w:after="0" w:line="240" w:lineRule="auto"/>
        <w:ind w:left="0" w:firstLine="0"/>
        <w:jc w:val="both"/>
        <w:rPr>
          <w:rFonts w:ascii="Cambria" w:hAnsi="Cambria"/>
          <w:bCs/>
          <w:sz w:val="24"/>
          <w:szCs w:val="24"/>
          <w:lang w:val="en-US"/>
        </w:rPr>
      </w:pPr>
      <w:r w:rsidRPr="007E39C1">
        <w:rPr>
          <w:rFonts w:ascii="Cambria" w:hAnsi="Cambria"/>
          <w:bCs/>
          <w:sz w:val="24"/>
          <w:szCs w:val="24"/>
          <w:lang w:val="en-US"/>
        </w:rPr>
        <w:t>mosses, gymnosperms, angiosperms;</w:t>
      </w:r>
    </w:p>
    <w:p w14:paraId="2A71D7EB" w14:textId="77777777" w:rsidR="00CC3FB1" w:rsidRPr="007E39C1" w:rsidRDefault="00CC3FB1" w:rsidP="00E1531B">
      <w:pPr>
        <w:numPr>
          <w:ilvl w:val="0"/>
          <w:numId w:val="12"/>
        </w:numPr>
        <w:tabs>
          <w:tab w:val="num" w:pos="426"/>
        </w:tabs>
        <w:spacing w:after="0" w:line="240" w:lineRule="auto"/>
        <w:ind w:left="0" w:firstLine="0"/>
        <w:jc w:val="both"/>
        <w:rPr>
          <w:rFonts w:ascii="Cambria" w:hAnsi="Cambria"/>
          <w:bCs/>
          <w:sz w:val="24"/>
          <w:szCs w:val="24"/>
          <w:lang w:val="en-US"/>
        </w:rPr>
      </w:pPr>
      <w:r w:rsidRPr="007E39C1">
        <w:rPr>
          <w:rFonts w:ascii="Cambria" w:hAnsi="Cambria"/>
          <w:bCs/>
          <w:sz w:val="24"/>
          <w:szCs w:val="24"/>
          <w:lang w:val="en-US"/>
        </w:rPr>
        <w:t>monocotyledonous angiosperms, gymnosperms;</w:t>
      </w:r>
    </w:p>
    <w:p w14:paraId="6C750AA4" w14:textId="77777777" w:rsidR="00CC3FB1" w:rsidRPr="007E39C1" w:rsidRDefault="00CC3FB1" w:rsidP="00E1531B">
      <w:pPr>
        <w:numPr>
          <w:ilvl w:val="0"/>
          <w:numId w:val="12"/>
        </w:numPr>
        <w:tabs>
          <w:tab w:val="num" w:pos="426"/>
        </w:tabs>
        <w:spacing w:after="0" w:line="240" w:lineRule="auto"/>
        <w:ind w:left="0" w:firstLine="0"/>
        <w:jc w:val="both"/>
        <w:rPr>
          <w:rFonts w:ascii="Cambria" w:hAnsi="Cambria"/>
          <w:bCs/>
          <w:sz w:val="24"/>
          <w:szCs w:val="24"/>
          <w:lang w:val="en-US"/>
        </w:rPr>
      </w:pPr>
      <w:r w:rsidRPr="007E39C1">
        <w:rPr>
          <w:rFonts w:ascii="Cambria" w:hAnsi="Cambria"/>
          <w:bCs/>
          <w:sz w:val="24"/>
          <w:szCs w:val="24"/>
          <w:lang w:val="en-US"/>
        </w:rPr>
        <w:t>ferns, dicotyledonous angiosperms;</w:t>
      </w:r>
    </w:p>
    <w:p w14:paraId="61261F3A" w14:textId="77777777" w:rsidR="006F5768" w:rsidRPr="007E39C1" w:rsidRDefault="006F5768" w:rsidP="00E1531B">
      <w:pPr>
        <w:numPr>
          <w:ilvl w:val="0"/>
          <w:numId w:val="12"/>
        </w:numPr>
        <w:tabs>
          <w:tab w:val="num" w:pos="426"/>
        </w:tabs>
        <w:spacing w:after="0" w:line="240" w:lineRule="auto"/>
        <w:ind w:left="0" w:firstLine="0"/>
        <w:jc w:val="both"/>
        <w:rPr>
          <w:rFonts w:ascii="Cambria" w:hAnsi="Cambria"/>
          <w:bCs/>
          <w:sz w:val="24"/>
          <w:szCs w:val="24"/>
          <w:u w:val="single"/>
          <w:lang w:val="en-US"/>
        </w:rPr>
      </w:pPr>
      <w:r w:rsidRPr="007E39C1">
        <w:rPr>
          <w:rFonts w:ascii="Cambria" w:hAnsi="Cambria"/>
          <w:bCs/>
          <w:sz w:val="24"/>
          <w:szCs w:val="24"/>
          <w:u w:val="single"/>
          <w:lang w:val="en-US"/>
        </w:rPr>
        <w:t>gymnosperms and dicotyledons angiosperms;</w:t>
      </w:r>
    </w:p>
    <w:p w14:paraId="0E88D269" w14:textId="77777777" w:rsidR="0022562A" w:rsidRPr="00251C57" w:rsidRDefault="0022562A" w:rsidP="00251C57">
      <w:pPr>
        <w:spacing w:after="0" w:line="240" w:lineRule="auto"/>
        <w:jc w:val="both"/>
        <w:rPr>
          <w:rFonts w:ascii="Cambria" w:hAnsi="Cambria"/>
          <w:bCs/>
          <w:sz w:val="24"/>
          <w:szCs w:val="24"/>
          <w:lang w:val="en-US"/>
        </w:rPr>
      </w:pPr>
    </w:p>
    <w:p w14:paraId="31FCAD8F" w14:textId="77777777" w:rsidR="00251C57" w:rsidRPr="007E39C1" w:rsidRDefault="00251C57" w:rsidP="00251C57">
      <w:pPr>
        <w:spacing w:after="0" w:line="240" w:lineRule="auto"/>
        <w:jc w:val="both"/>
        <w:rPr>
          <w:rFonts w:ascii="Cambria" w:hAnsi="Cambria"/>
          <w:bCs/>
          <w:i/>
          <w:sz w:val="24"/>
          <w:szCs w:val="24"/>
          <w:lang w:val="en-US"/>
        </w:rPr>
      </w:pPr>
      <w:r w:rsidRPr="007E39C1">
        <w:rPr>
          <w:rFonts w:ascii="Cambria" w:hAnsi="Cambria"/>
          <w:bCs/>
          <w:i/>
          <w:sz w:val="24"/>
          <w:szCs w:val="24"/>
          <w:lang w:val="en-US"/>
        </w:rPr>
        <w:t xml:space="preserve">Variant 2: </w:t>
      </w:r>
    </w:p>
    <w:p w14:paraId="459B0F41" w14:textId="77777777" w:rsidR="00CC3FB1" w:rsidRPr="007E39C1" w:rsidRDefault="00CC3FB1" w:rsidP="00E1531B">
      <w:pPr>
        <w:numPr>
          <w:ilvl w:val="0"/>
          <w:numId w:val="13"/>
        </w:numPr>
        <w:tabs>
          <w:tab w:val="num" w:pos="426"/>
        </w:tabs>
        <w:spacing w:after="0" w:line="240" w:lineRule="auto"/>
        <w:ind w:left="0" w:firstLine="0"/>
        <w:jc w:val="both"/>
        <w:rPr>
          <w:rFonts w:ascii="Cambria" w:hAnsi="Cambria"/>
          <w:bCs/>
          <w:sz w:val="24"/>
          <w:szCs w:val="24"/>
          <w:lang w:val="en-US"/>
        </w:rPr>
      </w:pPr>
      <w:r w:rsidRPr="007E39C1">
        <w:rPr>
          <w:rFonts w:ascii="Cambria" w:hAnsi="Cambria"/>
          <w:bCs/>
          <w:sz w:val="24"/>
          <w:szCs w:val="24"/>
          <w:lang w:val="en-US"/>
        </w:rPr>
        <w:t>mosses and angiosperms;</w:t>
      </w:r>
    </w:p>
    <w:p w14:paraId="68A51551" w14:textId="77777777" w:rsidR="006F5768" w:rsidRPr="007E39C1" w:rsidRDefault="006F5768" w:rsidP="00E1531B">
      <w:pPr>
        <w:numPr>
          <w:ilvl w:val="0"/>
          <w:numId w:val="13"/>
        </w:numPr>
        <w:tabs>
          <w:tab w:val="num" w:pos="426"/>
        </w:tabs>
        <w:spacing w:after="0" w:line="240" w:lineRule="auto"/>
        <w:ind w:left="0" w:firstLine="0"/>
        <w:jc w:val="both"/>
        <w:rPr>
          <w:rFonts w:ascii="Cambria" w:hAnsi="Cambria"/>
          <w:bCs/>
          <w:sz w:val="24"/>
          <w:szCs w:val="24"/>
          <w:u w:val="single"/>
          <w:lang w:val="en-US"/>
        </w:rPr>
      </w:pPr>
      <w:r w:rsidRPr="007E39C1">
        <w:rPr>
          <w:rFonts w:ascii="Cambria" w:hAnsi="Cambria"/>
          <w:bCs/>
          <w:sz w:val="24"/>
          <w:szCs w:val="24"/>
          <w:u w:val="single"/>
          <w:lang w:val="en-US"/>
        </w:rPr>
        <w:t>gymnosperms and dicotyledons angiosperms;</w:t>
      </w:r>
    </w:p>
    <w:p w14:paraId="202FA310" w14:textId="77777777" w:rsidR="00CC3FB1" w:rsidRPr="007E39C1" w:rsidRDefault="00CC3FB1" w:rsidP="00E1531B">
      <w:pPr>
        <w:numPr>
          <w:ilvl w:val="0"/>
          <w:numId w:val="13"/>
        </w:numPr>
        <w:tabs>
          <w:tab w:val="num" w:pos="426"/>
        </w:tabs>
        <w:spacing w:after="0" w:line="240" w:lineRule="auto"/>
        <w:ind w:left="0" w:firstLine="0"/>
        <w:jc w:val="both"/>
        <w:rPr>
          <w:rFonts w:ascii="Cambria" w:hAnsi="Cambria"/>
          <w:bCs/>
          <w:sz w:val="24"/>
          <w:szCs w:val="24"/>
          <w:lang w:val="en-US"/>
        </w:rPr>
      </w:pPr>
      <w:r w:rsidRPr="007E39C1">
        <w:rPr>
          <w:rFonts w:ascii="Cambria" w:hAnsi="Cambria"/>
          <w:bCs/>
          <w:sz w:val="24"/>
          <w:szCs w:val="24"/>
          <w:lang w:val="en-US"/>
        </w:rPr>
        <w:t>monocotyledonous and dicotyledonous angiosperms;</w:t>
      </w:r>
    </w:p>
    <w:p w14:paraId="5E8F6019" w14:textId="77777777" w:rsidR="00CC3FB1" w:rsidRPr="007E39C1" w:rsidRDefault="00CC3FB1" w:rsidP="00E1531B">
      <w:pPr>
        <w:numPr>
          <w:ilvl w:val="0"/>
          <w:numId w:val="13"/>
        </w:numPr>
        <w:tabs>
          <w:tab w:val="num" w:pos="426"/>
        </w:tabs>
        <w:spacing w:after="0" w:line="240" w:lineRule="auto"/>
        <w:ind w:left="0" w:firstLine="0"/>
        <w:jc w:val="both"/>
        <w:rPr>
          <w:rFonts w:ascii="Cambria" w:hAnsi="Cambria"/>
          <w:bCs/>
          <w:sz w:val="24"/>
          <w:szCs w:val="24"/>
          <w:lang w:val="en-US"/>
        </w:rPr>
      </w:pPr>
      <w:r w:rsidRPr="007E39C1">
        <w:rPr>
          <w:rFonts w:ascii="Cambria" w:hAnsi="Cambria"/>
          <w:bCs/>
          <w:sz w:val="24"/>
          <w:szCs w:val="24"/>
          <w:lang w:val="en-US"/>
        </w:rPr>
        <w:t>ferns, gymnosperms;</w:t>
      </w:r>
    </w:p>
    <w:p w14:paraId="3D667D44" w14:textId="77777777" w:rsidR="0022562A" w:rsidRPr="00251C57" w:rsidRDefault="0022562A" w:rsidP="00251C57">
      <w:pPr>
        <w:spacing w:after="0" w:line="240" w:lineRule="auto"/>
        <w:jc w:val="both"/>
        <w:rPr>
          <w:rFonts w:ascii="Cambria" w:hAnsi="Cambria"/>
          <w:bCs/>
          <w:sz w:val="24"/>
          <w:szCs w:val="24"/>
          <w:lang w:val="en-US"/>
        </w:rPr>
      </w:pPr>
    </w:p>
    <w:p w14:paraId="1FE07FE8" w14:textId="77777777" w:rsidR="00251C57" w:rsidRPr="007E39C1" w:rsidRDefault="00251C57" w:rsidP="00251C57">
      <w:pPr>
        <w:spacing w:after="0" w:line="240" w:lineRule="auto"/>
        <w:jc w:val="both"/>
        <w:rPr>
          <w:rFonts w:ascii="Cambria" w:hAnsi="Cambria"/>
          <w:bCs/>
          <w:i/>
          <w:sz w:val="24"/>
          <w:szCs w:val="24"/>
          <w:lang w:val="en-US"/>
        </w:rPr>
      </w:pPr>
      <w:r w:rsidRPr="007E39C1">
        <w:rPr>
          <w:rFonts w:ascii="Cambria" w:hAnsi="Cambria"/>
          <w:bCs/>
          <w:i/>
          <w:sz w:val="24"/>
          <w:szCs w:val="24"/>
          <w:lang w:val="en-US"/>
        </w:rPr>
        <w:t xml:space="preserve">Variant 3: </w:t>
      </w:r>
    </w:p>
    <w:p w14:paraId="0297B7D5" w14:textId="77777777" w:rsidR="00CC3FB1" w:rsidRPr="007E39C1" w:rsidRDefault="00CC3FB1" w:rsidP="00E1531B">
      <w:pPr>
        <w:numPr>
          <w:ilvl w:val="0"/>
          <w:numId w:val="14"/>
        </w:numPr>
        <w:tabs>
          <w:tab w:val="num" w:pos="426"/>
        </w:tabs>
        <w:spacing w:after="0" w:line="240" w:lineRule="auto"/>
        <w:ind w:left="0" w:firstLine="0"/>
        <w:jc w:val="both"/>
        <w:rPr>
          <w:rFonts w:ascii="Cambria" w:hAnsi="Cambria"/>
          <w:bCs/>
          <w:sz w:val="24"/>
          <w:szCs w:val="24"/>
          <w:u w:val="single"/>
          <w:lang w:val="en-US"/>
        </w:rPr>
      </w:pPr>
      <w:r w:rsidRPr="007E39C1">
        <w:rPr>
          <w:rFonts w:ascii="Cambria" w:hAnsi="Cambria"/>
          <w:bCs/>
          <w:sz w:val="24"/>
          <w:szCs w:val="24"/>
          <w:u w:val="single"/>
          <w:lang w:val="en-US"/>
        </w:rPr>
        <w:t>gymnosperms and dicotyledons angiosperms;</w:t>
      </w:r>
    </w:p>
    <w:p w14:paraId="117423F9" w14:textId="77777777" w:rsidR="00CC3FB1" w:rsidRPr="007E39C1" w:rsidRDefault="00CC3FB1" w:rsidP="00E1531B">
      <w:pPr>
        <w:numPr>
          <w:ilvl w:val="0"/>
          <w:numId w:val="14"/>
        </w:numPr>
        <w:tabs>
          <w:tab w:val="num" w:pos="426"/>
        </w:tabs>
        <w:spacing w:after="0" w:line="240" w:lineRule="auto"/>
        <w:ind w:left="0" w:firstLine="0"/>
        <w:jc w:val="both"/>
        <w:rPr>
          <w:rFonts w:ascii="Cambria" w:hAnsi="Cambria"/>
          <w:bCs/>
          <w:sz w:val="24"/>
          <w:szCs w:val="24"/>
          <w:lang w:val="en-US"/>
        </w:rPr>
      </w:pPr>
      <w:r w:rsidRPr="007E39C1">
        <w:rPr>
          <w:rFonts w:ascii="Cambria" w:hAnsi="Cambria"/>
          <w:bCs/>
          <w:sz w:val="24"/>
          <w:szCs w:val="24"/>
          <w:lang w:val="en-US"/>
        </w:rPr>
        <w:t>mosses and gymnosperms;</w:t>
      </w:r>
    </w:p>
    <w:p w14:paraId="2F94C6C6" w14:textId="77777777" w:rsidR="00CC3FB1" w:rsidRPr="007E39C1" w:rsidRDefault="00CC3FB1" w:rsidP="00E1531B">
      <w:pPr>
        <w:numPr>
          <w:ilvl w:val="0"/>
          <w:numId w:val="14"/>
        </w:numPr>
        <w:tabs>
          <w:tab w:val="num" w:pos="426"/>
        </w:tabs>
        <w:spacing w:after="0" w:line="240" w:lineRule="auto"/>
        <w:ind w:left="0" w:firstLine="0"/>
        <w:jc w:val="both"/>
        <w:rPr>
          <w:rFonts w:ascii="Cambria" w:hAnsi="Cambria"/>
          <w:bCs/>
          <w:sz w:val="24"/>
          <w:szCs w:val="24"/>
          <w:lang w:val="en-US"/>
        </w:rPr>
      </w:pPr>
      <w:r w:rsidRPr="007E39C1">
        <w:rPr>
          <w:rFonts w:ascii="Cambria" w:hAnsi="Cambria"/>
          <w:bCs/>
          <w:sz w:val="24"/>
          <w:szCs w:val="24"/>
          <w:lang w:val="en-US"/>
        </w:rPr>
        <w:t>monocotyledonous angiosperms, gymnosperms;</w:t>
      </w:r>
    </w:p>
    <w:p w14:paraId="799A7710" w14:textId="77777777" w:rsidR="00CC3FB1" w:rsidRPr="007E39C1" w:rsidRDefault="00CC3FB1" w:rsidP="00E1531B">
      <w:pPr>
        <w:numPr>
          <w:ilvl w:val="0"/>
          <w:numId w:val="14"/>
        </w:numPr>
        <w:tabs>
          <w:tab w:val="num" w:pos="426"/>
        </w:tabs>
        <w:spacing w:after="0" w:line="240" w:lineRule="auto"/>
        <w:ind w:left="0" w:firstLine="0"/>
        <w:jc w:val="both"/>
        <w:rPr>
          <w:rFonts w:ascii="Cambria" w:hAnsi="Cambria"/>
          <w:bCs/>
          <w:sz w:val="24"/>
          <w:szCs w:val="24"/>
        </w:rPr>
      </w:pPr>
      <w:r w:rsidRPr="007E39C1">
        <w:rPr>
          <w:rFonts w:ascii="Cambria" w:hAnsi="Cambria"/>
          <w:bCs/>
          <w:sz w:val="24"/>
          <w:szCs w:val="24"/>
        </w:rPr>
        <w:t>ferns, monocotyledonous angiosperms;</w:t>
      </w:r>
    </w:p>
    <w:p w14:paraId="35D6988D" w14:textId="77777777" w:rsidR="00251C57" w:rsidRDefault="00251C57" w:rsidP="00792905">
      <w:pPr>
        <w:spacing w:after="0" w:line="240" w:lineRule="auto"/>
        <w:jc w:val="both"/>
        <w:rPr>
          <w:rFonts w:ascii="Cambria" w:hAnsi="Cambria"/>
          <w:bCs/>
          <w:sz w:val="24"/>
          <w:szCs w:val="24"/>
        </w:rPr>
      </w:pPr>
    </w:p>
    <w:p w14:paraId="04A716E5" w14:textId="77777777" w:rsidR="002962EC" w:rsidRPr="00341657" w:rsidRDefault="002962EC" w:rsidP="00462ED7">
      <w:pPr>
        <w:spacing w:after="0" w:line="240" w:lineRule="auto"/>
        <w:rPr>
          <w:rFonts w:ascii="Cambria" w:hAnsi="Cambria"/>
          <w:b/>
          <w:color w:val="FF0000"/>
          <w:sz w:val="28"/>
          <w:szCs w:val="24"/>
          <w:lang w:val="en-US"/>
        </w:rPr>
      </w:pPr>
      <w:r>
        <w:rPr>
          <w:rFonts w:ascii="Cambria" w:hAnsi="Cambria"/>
          <w:bCs/>
          <w:sz w:val="24"/>
          <w:szCs w:val="24"/>
        </w:rPr>
        <w:br w:type="page"/>
      </w:r>
      <w:r w:rsidR="008778FC">
        <w:rPr>
          <w:rFonts w:ascii="Cambria" w:hAnsi="Cambria"/>
          <w:b/>
          <w:color w:val="FF0000"/>
          <w:sz w:val="28"/>
          <w:szCs w:val="24"/>
          <w:lang w:val="en-US"/>
        </w:rPr>
        <w:lastRenderedPageBreak/>
        <w:t>Task 2</w:t>
      </w:r>
      <w:r>
        <w:rPr>
          <w:rFonts w:ascii="Cambria" w:hAnsi="Cambria"/>
          <w:b/>
          <w:color w:val="FF0000"/>
          <w:sz w:val="28"/>
          <w:szCs w:val="24"/>
          <w:lang w:val="en-US"/>
        </w:rPr>
        <w:t xml:space="preserve"> (ID 3</w:t>
      </w:r>
      <w:r w:rsidRPr="00341657">
        <w:rPr>
          <w:rFonts w:ascii="Cambria" w:hAnsi="Cambria"/>
          <w:b/>
          <w:color w:val="FF0000"/>
          <w:sz w:val="28"/>
          <w:szCs w:val="24"/>
          <w:lang w:val="en-US"/>
        </w:rPr>
        <w:t>)</w:t>
      </w:r>
      <w:r w:rsidR="007D3A22">
        <w:rPr>
          <w:rFonts w:ascii="Cambria" w:hAnsi="Cambria"/>
          <w:b/>
          <w:color w:val="FF0000"/>
          <w:sz w:val="28"/>
          <w:szCs w:val="24"/>
          <w:lang w:val="en-US"/>
        </w:rPr>
        <w:t xml:space="preserve"> – 1 point</w:t>
      </w:r>
    </w:p>
    <w:p w14:paraId="1925EF1D" w14:textId="77777777" w:rsidR="002962EC" w:rsidRPr="000F2A03" w:rsidRDefault="00DD56E7" w:rsidP="002962EC">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5F52ED8C" w14:textId="77777777" w:rsidR="002962EC" w:rsidRDefault="001E0790" w:rsidP="002962EC">
      <w:pPr>
        <w:spacing w:after="0" w:line="240" w:lineRule="auto"/>
        <w:jc w:val="both"/>
        <w:rPr>
          <w:rFonts w:ascii="Cambria" w:hAnsi="Cambria"/>
          <w:b/>
          <w:bCs/>
          <w:sz w:val="24"/>
          <w:szCs w:val="24"/>
          <w:lang w:val="en-US"/>
        </w:rPr>
      </w:pPr>
      <w:r w:rsidRPr="001E0790">
        <w:rPr>
          <w:rFonts w:ascii="Cambria" w:hAnsi="Cambria"/>
          <w:b/>
          <w:bCs/>
          <w:sz w:val="24"/>
          <w:szCs w:val="24"/>
          <w:lang w:val="en-US"/>
        </w:rPr>
        <w:t>The picture below is a cross-sectional view of a young linden branch (</w:t>
      </w:r>
      <w:r w:rsidRPr="000F2A03">
        <w:rPr>
          <w:rFonts w:ascii="Cambria" w:hAnsi="Cambria"/>
          <w:b/>
          <w:bCs/>
          <w:i/>
          <w:sz w:val="24"/>
          <w:szCs w:val="24"/>
          <w:lang w:val="en-US"/>
        </w:rPr>
        <w:t>Tilia sp</w:t>
      </w:r>
      <w:r w:rsidR="000F2A03" w:rsidRPr="000F2A03">
        <w:rPr>
          <w:rFonts w:ascii="Cambria" w:hAnsi="Cambria"/>
          <w:b/>
          <w:bCs/>
          <w:i/>
          <w:sz w:val="24"/>
          <w:szCs w:val="24"/>
          <w:lang w:val="en-US"/>
        </w:rPr>
        <w:t>.</w:t>
      </w:r>
      <w:r w:rsidRPr="001E0790">
        <w:rPr>
          <w:rFonts w:ascii="Cambria" w:hAnsi="Cambria"/>
          <w:b/>
          <w:bCs/>
          <w:sz w:val="24"/>
          <w:szCs w:val="24"/>
          <w:lang w:val="en-US"/>
        </w:rPr>
        <w:t>) under a microscope.</w:t>
      </w:r>
    </w:p>
    <w:p w14:paraId="0B6FEEAD" w14:textId="589F382E" w:rsidR="000F2A03" w:rsidRDefault="00D76ED0" w:rsidP="002962EC">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18FDDCBF" wp14:editId="7A3EDC88">
            <wp:extent cx="5516880" cy="4152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16880" cy="4152900"/>
                    </a:xfrm>
                    <a:prstGeom prst="rect">
                      <a:avLst/>
                    </a:prstGeom>
                    <a:noFill/>
                    <a:ln>
                      <a:noFill/>
                    </a:ln>
                  </pic:spPr>
                </pic:pic>
              </a:graphicData>
            </a:graphic>
          </wp:inline>
        </w:drawing>
      </w:r>
    </w:p>
    <w:p w14:paraId="60241C04" w14:textId="77777777" w:rsidR="000F2A03" w:rsidRPr="000F2A03" w:rsidRDefault="000F2A03" w:rsidP="002962EC">
      <w:pPr>
        <w:spacing w:after="0" w:line="240" w:lineRule="auto"/>
        <w:jc w:val="both"/>
        <w:rPr>
          <w:rFonts w:ascii="Cambria" w:hAnsi="Cambria"/>
          <w:b/>
          <w:bCs/>
          <w:sz w:val="24"/>
          <w:szCs w:val="24"/>
          <w:lang w:val="en-US"/>
        </w:rPr>
      </w:pPr>
      <w:r w:rsidRPr="000F2A03">
        <w:rPr>
          <w:rFonts w:ascii="Cambria" w:hAnsi="Cambria"/>
          <w:b/>
          <w:bCs/>
          <w:sz w:val="24"/>
          <w:szCs w:val="24"/>
          <w:lang w:val="en-US"/>
        </w:rPr>
        <w:t>What plant tissues are indicated by numbers? Choose the right combination of numbers and plant tissue names:</w:t>
      </w:r>
    </w:p>
    <w:p w14:paraId="6453B5FE" w14:textId="77777777" w:rsidR="00251C57" w:rsidRPr="00970F82" w:rsidRDefault="00251C57" w:rsidP="00251C57">
      <w:pPr>
        <w:spacing w:after="0" w:line="240" w:lineRule="auto"/>
        <w:jc w:val="both"/>
        <w:rPr>
          <w:rFonts w:ascii="Cambria" w:hAnsi="Cambria"/>
          <w:bCs/>
          <w:sz w:val="24"/>
          <w:szCs w:val="24"/>
        </w:rPr>
      </w:pPr>
    </w:p>
    <w:p w14:paraId="7A79CABB" w14:textId="77777777" w:rsidR="00251C57" w:rsidRPr="00B4444D" w:rsidRDefault="00D400AE" w:rsidP="00251C57">
      <w:pPr>
        <w:spacing w:after="0" w:line="240" w:lineRule="auto"/>
        <w:jc w:val="both"/>
        <w:rPr>
          <w:rFonts w:ascii="Cambria" w:hAnsi="Cambria"/>
          <w:bCs/>
          <w:i/>
          <w:sz w:val="24"/>
          <w:szCs w:val="24"/>
          <w:lang w:val="en-US"/>
        </w:rPr>
      </w:pPr>
      <w:r w:rsidRPr="00B4444D">
        <w:rPr>
          <w:rFonts w:ascii="Cambria" w:hAnsi="Cambria"/>
          <w:bCs/>
          <w:i/>
          <w:sz w:val="24"/>
          <w:szCs w:val="24"/>
          <w:lang w:val="en-US"/>
        </w:rPr>
        <w:t>Variant</w:t>
      </w:r>
      <w:r w:rsidR="00251C57" w:rsidRPr="00B4444D">
        <w:rPr>
          <w:rFonts w:ascii="Cambria" w:hAnsi="Cambria"/>
          <w:bCs/>
          <w:i/>
          <w:sz w:val="24"/>
          <w:szCs w:val="24"/>
          <w:lang w:val="en-US"/>
        </w:rPr>
        <w:t xml:space="preserve"> 1: </w:t>
      </w:r>
    </w:p>
    <w:p w14:paraId="2D6352A2" w14:textId="77777777" w:rsidR="00A95B44" w:rsidRPr="004D4106" w:rsidRDefault="00A95B44" w:rsidP="00E1531B">
      <w:pPr>
        <w:numPr>
          <w:ilvl w:val="0"/>
          <w:numId w:val="18"/>
        </w:numPr>
        <w:tabs>
          <w:tab w:val="left" w:pos="426"/>
        </w:tabs>
        <w:spacing w:after="0" w:line="240" w:lineRule="auto"/>
        <w:ind w:left="0" w:firstLine="0"/>
        <w:jc w:val="both"/>
        <w:rPr>
          <w:rFonts w:ascii="Cambria" w:hAnsi="Cambria"/>
          <w:bCs/>
          <w:sz w:val="24"/>
          <w:szCs w:val="24"/>
          <w:lang w:val="en-US"/>
        </w:rPr>
      </w:pPr>
      <w:r w:rsidRPr="004D4106">
        <w:rPr>
          <w:rFonts w:ascii="Cambria" w:hAnsi="Cambria"/>
          <w:bCs/>
          <w:sz w:val="24"/>
          <w:szCs w:val="24"/>
          <w:lang w:val="en-US"/>
        </w:rPr>
        <w:t>1 – epidermis, 2 – chlorenchyme, 3 – xylem, 4 – cambium, 5 – phloem;</w:t>
      </w:r>
    </w:p>
    <w:p w14:paraId="5665DD81" w14:textId="77777777" w:rsidR="00A95B44" w:rsidRPr="004D4106" w:rsidRDefault="00A95B44" w:rsidP="00E1531B">
      <w:pPr>
        <w:numPr>
          <w:ilvl w:val="0"/>
          <w:numId w:val="18"/>
        </w:numPr>
        <w:tabs>
          <w:tab w:val="left" w:pos="426"/>
        </w:tabs>
        <w:spacing w:after="0" w:line="240" w:lineRule="auto"/>
        <w:ind w:left="0" w:firstLine="0"/>
        <w:jc w:val="both"/>
        <w:rPr>
          <w:rFonts w:ascii="Cambria" w:hAnsi="Cambria"/>
          <w:bCs/>
          <w:sz w:val="24"/>
          <w:szCs w:val="24"/>
          <w:lang w:val="en-US"/>
        </w:rPr>
      </w:pPr>
      <w:r w:rsidRPr="004D4106">
        <w:rPr>
          <w:rFonts w:ascii="Cambria" w:hAnsi="Cambria"/>
          <w:bCs/>
          <w:sz w:val="24"/>
          <w:szCs w:val="24"/>
          <w:lang w:val="en-US"/>
        </w:rPr>
        <w:t>1 – periderm, 2 – collenchyma, 3 – phloem, 4 – cambium, 5 – xylem;</w:t>
      </w:r>
    </w:p>
    <w:p w14:paraId="1CEF70BD" w14:textId="77777777" w:rsidR="00A95B44" w:rsidRPr="004D4106" w:rsidRDefault="00A95B44" w:rsidP="00E1531B">
      <w:pPr>
        <w:numPr>
          <w:ilvl w:val="0"/>
          <w:numId w:val="18"/>
        </w:numPr>
        <w:tabs>
          <w:tab w:val="left" w:pos="426"/>
        </w:tabs>
        <w:spacing w:after="0" w:line="240" w:lineRule="auto"/>
        <w:ind w:left="0" w:firstLine="0"/>
        <w:jc w:val="both"/>
        <w:rPr>
          <w:rFonts w:ascii="Cambria" w:hAnsi="Cambria"/>
          <w:bCs/>
          <w:sz w:val="24"/>
          <w:szCs w:val="24"/>
          <w:lang w:val="en-US"/>
        </w:rPr>
      </w:pPr>
      <w:r w:rsidRPr="004D4106">
        <w:rPr>
          <w:rFonts w:ascii="Cambria" w:hAnsi="Cambria"/>
          <w:bCs/>
          <w:sz w:val="24"/>
          <w:szCs w:val="24"/>
          <w:lang w:val="en-US"/>
        </w:rPr>
        <w:t>1 – epidermis, 2 – collenchyma, 3 – xylem, 4 – pericycle, 5 – phloem;</w:t>
      </w:r>
    </w:p>
    <w:p w14:paraId="28C4B217" w14:textId="77777777" w:rsidR="005F6D93" w:rsidRPr="004D4106" w:rsidRDefault="005F6D93" w:rsidP="00E1531B">
      <w:pPr>
        <w:numPr>
          <w:ilvl w:val="0"/>
          <w:numId w:val="18"/>
        </w:numPr>
        <w:tabs>
          <w:tab w:val="left" w:pos="426"/>
        </w:tabs>
        <w:spacing w:after="0" w:line="240" w:lineRule="auto"/>
        <w:ind w:left="0" w:firstLine="0"/>
        <w:jc w:val="both"/>
        <w:rPr>
          <w:rFonts w:ascii="Cambria" w:hAnsi="Cambria"/>
          <w:bCs/>
          <w:sz w:val="24"/>
          <w:szCs w:val="24"/>
          <w:u w:val="single"/>
          <w:lang w:val="en-US"/>
        </w:rPr>
      </w:pPr>
      <w:r w:rsidRPr="004D4106">
        <w:rPr>
          <w:rFonts w:ascii="Cambria" w:hAnsi="Cambria"/>
          <w:bCs/>
          <w:sz w:val="24"/>
          <w:szCs w:val="24"/>
          <w:u w:val="single"/>
          <w:lang w:val="en-US"/>
        </w:rPr>
        <w:t>1 – periderm, 2 – collenchyma, 3 – xylem, 4 – cambium, 5 – phloem;</w:t>
      </w:r>
    </w:p>
    <w:p w14:paraId="1CF0F55F" w14:textId="77777777" w:rsidR="00A95B44" w:rsidRPr="00D400AE" w:rsidRDefault="00A95B44" w:rsidP="00251C57">
      <w:pPr>
        <w:spacing w:after="0" w:line="240" w:lineRule="auto"/>
        <w:jc w:val="both"/>
        <w:rPr>
          <w:rFonts w:ascii="Cambria" w:hAnsi="Cambria"/>
          <w:bCs/>
          <w:sz w:val="24"/>
          <w:szCs w:val="24"/>
          <w:lang w:val="en-US"/>
        </w:rPr>
      </w:pPr>
    </w:p>
    <w:p w14:paraId="63020F42" w14:textId="77777777" w:rsidR="00251C57" w:rsidRPr="00B4444D" w:rsidRDefault="00D400AE" w:rsidP="00251C57">
      <w:pPr>
        <w:spacing w:after="0" w:line="240" w:lineRule="auto"/>
        <w:jc w:val="both"/>
        <w:rPr>
          <w:rFonts w:ascii="Cambria" w:hAnsi="Cambria"/>
          <w:bCs/>
          <w:i/>
          <w:sz w:val="24"/>
          <w:szCs w:val="24"/>
          <w:lang w:val="en-US"/>
        </w:rPr>
      </w:pPr>
      <w:r w:rsidRPr="00B4444D">
        <w:rPr>
          <w:rFonts w:ascii="Cambria" w:hAnsi="Cambria"/>
          <w:bCs/>
          <w:i/>
          <w:sz w:val="24"/>
          <w:szCs w:val="24"/>
          <w:lang w:val="en-US"/>
        </w:rPr>
        <w:t>Variant</w:t>
      </w:r>
      <w:r w:rsidR="00251C57" w:rsidRPr="00B4444D">
        <w:rPr>
          <w:rFonts w:ascii="Cambria" w:hAnsi="Cambria"/>
          <w:bCs/>
          <w:i/>
          <w:sz w:val="24"/>
          <w:szCs w:val="24"/>
          <w:lang w:val="en-US"/>
        </w:rPr>
        <w:t xml:space="preserve"> 2: </w:t>
      </w:r>
    </w:p>
    <w:p w14:paraId="61103755" w14:textId="77777777" w:rsidR="00A95B44" w:rsidRPr="004D4106" w:rsidRDefault="00A95B44" w:rsidP="00E1531B">
      <w:pPr>
        <w:numPr>
          <w:ilvl w:val="0"/>
          <w:numId w:val="19"/>
        </w:numPr>
        <w:tabs>
          <w:tab w:val="left" w:pos="426"/>
        </w:tabs>
        <w:spacing w:after="0" w:line="240" w:lineRule="auto"/>
        <w:ind w:left="0" w:firstLine="0"/>
        <w:jc w:val="both"/>
        <w:rPr>
          <w:rFonts w:ascii="Cambria" w:hAnsi="Cambria"/>
          <w:bCs/>
          <w:sz w:val="24"/>
          <w:szCs w:val="24"/>
          <w:u w:val="single"/>
          <w:lang w:val="en-US"/>
        </w:rPr>
      </w:pPr>
      <w:r w:rsidRPr="004D4106">
        <w:rPr>
          <w:rFonts w:ascii="Cambria" w:hAnsi="Cambria"/>
          <w:bCs/>
          <w:sz w:val="24"/>
          <w:szCs w:val="24"/>
          <w:u w:val="single"/>
          <w:lang w:val="en-US"/>
        </w:rPr>
        <w:t>1 – periderm, 2 – collenchyma, 3 – xylem, 4 – cambium, 5 – phloem;</w:t>
      </w:r>
    </w:p>
    <w:p w14:paraId="4627A859" w14:textId="77777777" w:rsidR="00A95B44" w:rsidRPr="004D4106" w:rsidRDefault="00A95B44" w:rsidP="00E1531B">
      <w:pPr>
        <w:numPr>
          <w:ilvl w:val="0"/>
          <w:numId w:val="19"/>
        </w:numPr>
        <w:tabs>
          <w:tab w:val="left" w:pos="426"/>
        </w:tabs>
        <w:spacing w:after="0" w:line="240" w:lineRule="auto"/>
        <w:ind w:left="0" w:firstLine="0"/>
        <w:jc w:val="both"/>
        <w:rPr>
          <w:rFonts w:ascii="Cambria" w:hAnsi="Cambria"/>
          <w:bCs/>
          <w:sz w:val="24"/>
          <w:szCs w:val="24"/>
          <w:lang w:val="en-US"/>
        </w:rPr>
      </w:pPr>
      <w:r w:rsidRPr="004D4106">
        <w:rPr>
          <w:rFonts w:ascii="Cambria" w:hAnsi="Cambria"/>
          <w:bCs/>
          <w:sz w:val="24"/>
          <w:szCs w:val="24"/>
          <w:lang w:val="en-US"/>
        </w:rPr>
        <w:t>1 – periderm, 2 – sclerenchyma, 3 – phloem, 4 – cambium, 5 – xylem;</w:t>
      </w:r>
    </w:p>
    <w:p w14:paraId="7A722A75" w14:textId="77777777" w:rsidR="00A95B44" w:rsidRPr="004D4106" w:rsidRDefault="00A95B44" w:rsidP="00E1531B">
      <w:pPr>
        <w:numPr>
          <w:ilvl w:val="0"/>
          <w:numId w:val="19"/>
        </w:numPr>
        <w:tabs>
          <w:tab w:val="left" w:pos="426"/>
        </w:tabs>
        <w:spacing w:after="0" w:line="240" w:lineRule="auto"/>
        <w:ind w:left="0" w:firstLine="0"/>
        <w:jc w:val="both"/>
        <w:rPr>
          <w:rFonts w:ascii="Cambria" w:hAnsi="Cambria"/>
          <w:bCs/>
          <w:sz w:val="24"/>
          <w:szCs w:val="24"/>
          <w:lang w:val="en-US"/>
        </w:rPr>
      </w:pPr>
      <w:r w:rsidRPr="004D4106">
        <w:rPr>
          <w:rFonts w:ascii="Cambria" w:hAnsi="Cambria"/>
          <w:bCs/>
          <w:sz w:val="24"/>
          <w:szCs w:val="24"/>
          <w:lang w:val="en-US"/>
        </w:rPr>
        <w:t>1 – epidermis, 2 – collenchyma, 3 – phloem, 4 – cambium, 5 – xylem;</w:t>
      </w:r>
    </w:p>
    <w:p w14:paraId="08D3B954" w14:textId="77777777" w:rsidR="00A95B44" w:rsidRPr="004D4106" w:rsidRDefault="00A95B44" w:rsidP="00E1531B">
      <w:pPr>
        <w:numPr>
          <w:ilvl w:val="0"/>
          <w:numId w:val="19"/>
        </w:numPr>
        <w:tabs>
          <w:tab w:val="left" w:pos="426"/>
        </w:tabs>
        <w:spacing w:after="0" w:line="240" w:lineRule="auto"/>
        <w:ind w:left="0" w:firstLine="0"/>
        <w:jc w:val="both"/>
        <w:rPr>
          <w:rFonts w:ascii="Cambria" w:hAnsi="Cambria"/>
          <w:bCs/>
          <w:sz w:val="24"/>
          <w:szCs w:val="24"/>
          <w:lang w:val="en-US"/>
        </w:rPr>
      </w:pPr>
      <w:r w:rsidRPr="004D4106">
        <w:rPr>
          <w:rFonts w:ascii="Cambria" w:hAnsi="Cambria"/>
          <w:bCs/>
          <w:sz w:val="24"/>
          <w:szCs w:val="24"/>
          <w:lang w:val="en-US"/>
        </w:rPr>
        <w:t>1 – periderm, 2 – sclerenchyma, 3 – xylem, 4 – cambium, 5 – phloem;</w:t>
      </w:r>
    </w:p>
    <w:p w14:paraId="3D797181" w14:textId="77777777" w:rsidR="00A95B44" w:rsidRPr="00D400AE" w:rsidRDefault="00A95B44" w:rsidP="00251C57">
      <w:pPr>
        <w:spacing w:after="0" w:line="240" w:lineRule="auto"/>
        <w:jc w:val="both"/>
        <w:rPr>
          <w:rFonts w:ascii="Cambria" w:hAnsi="Cambria"/>
          <w:bCs/>
          <w:sz w:val="24"/>
          <w:szCs w:val="24"/>
          <w:lang w:val="en-US"/>
        </w:rPr>
      </w:pPr>
    </w:p>
    <w:p w14:paraId="77043F39" w14:textId="77777777" w:rsidR="00251C57" w:rsidRPr="00B4444D" w:rsidRDefault="00D400AE" w:rsidP="00251C57">
      <w:pPr>
        <w:spacing w:after="0" w:line="240" w:lineRule="auto"/>
        <w:jc w:val="both"/>
        <w:rPr>
          <w:rFonts w:ascii="Cambria" w:hAnsi="Cambria"/>
          <w:bCs/>
          <w:i/>
          <w:sz w:val="24"/>
          <w:szCs w:val="24"/>
          <w:lang w:val="en-US"/>
        </w:rPr>
      </w:pPr>
      <w:r w:rsidRPr="00B4444D">
        <w:rPr>
          <w:rFonts w:ascii="Cambria" w:hAnsi="Cambria"/>
          <w:bCs/>
          <w:i/>
          <w:sz w:val="24"/>
          <w:szCs w:val="24"/>
          <w:lang w:val="en-US"/>
        </w:rPr>
        <w:t>Variant</w:t>
      </w:r>
      <w:r w:rsidR="00251C57" w:rsidRPr="00B4444D">
        <w:rPr>
          <w:rFonts w:ascii="Cambria" w:hAnsi="Cambria"/>
          <w:bCs/>
          <w:i/>
          <w:sz w:val="24"/>
          <w:szCs w:val="24"/>
          <w:lang w:val="en-US"/>
        </w:rPr>
        <w:t xml:space="preserve"> 3: </w:t>
      </w:r>
    </w:p>
    <w:p w14:paraId="78FA53FB" w14:textId="77777777" w:rsidR="00A95B44" w:rsidRPr="004D4106" w:rsidRDefault="00A95B44" w:rsidP="00E1531B">
      <w:pPr>
        <w:numPr>
          <w:ilvl w:val="0"/>
          <w:numId w:val="20"/>
        </w:numPr>
        <w:tabs>
          <w:tab w:val="left" w:pos="426"/>
        </w:tabs>
        <w:spacing w:after="0" w:line="240" w:lineRule="auto"/>
        <w:ind w:left="0" w:firstLine="0"/>
        <w:jc w:val="both"/>
        <w:rPr>
          <w:rFonts w:ascii="Cambria" w:hAnsi="Cambria"/>
          <w:bCs/>
          <w:sz w:val="24"/>
          <w:szCs w:val="24"/>
          <w:lang w:val="en-US"/>
        </w:rPr>
      </w:pPr>
      <w:r w:rsidRPr="004D4106">
        <w:rPr>
          <w:rFonts w:ascii="Cambria" w:hAnsi="Cambria"/>
          <w:bCs/>
          <w:sz w:val="24"/>
          <w:szCs w:val="24"/>
          <w:lang w:val="en-US"/>
        </w:rPr>
        <w:t>1 – epidermis, 2 – collenchyma, 3 – phloem, 4 – cambium, 5 – xylem;</w:t>
      </w:r>
    </w:p>
    <w:p w14:paraId="3674C224" w14:textId="77777777" w:rsidR="00A95B44" w:rsidRPr="004D4106" w:rsidRDefault="00A95B44" w:rsidP="00E1531B">
      <w:pPr>
        <w:numPr>
          <w:ilvl w:val="0"/>
          <w:numId w:val="20"/>
        </w:numPr>
        <w:tabs>
          <w:tab w:val="left" w:pos="426"/>
        </w:tabs>
        <w:spacing w:after="0" w:line="240" w:lineRule="auto"/>
        <w:ind w:left="0" w:firstLine="0"/>
        <w:jc w:val="both"/>
        <w:rPr>
          <w:rFonts w:ascii="Cambria" w:hAnsi="Cambria"/>
          <w:bCs/>
          <w:sz w:val="24"/>
          <w:szCs w:val="24"/>
          <w:lang w:val="en-US"/>
        </w:rPr>
      </w:pPr>
      <w:r w:rsidRPr="004D4106">
        <w:rPr>
          <w:rFonts w:ascii="Cambria" w:hAnsi="Cambria"/>
          <w:bCs/>
          <w:sz w:val="24"/>
          <w:szCs w:val="24"/>
          <w:lang w:val="en-US"/>
        </w:rPr>
        <w:t>1 – periderm, 2 – sclerenchyma, 3 – xylem, 4 – cambium, 5 – phloem;</w:t>
      </w:r>
    </w:p>
    <w:p w14:paraId="38489F98" w14:textId="77777777" w:rsidR="004D4106" w:rsidRPr="004D4106" w:rsidRDefault="004D4106" w:rsidP="00E1531B">
      <w:pPr>
        <w:numPr>
          <w:ilvl w:val="0"/>
          <w:numId w:val="20"/>
        </w:numPr>
        <w:tabs>
          <w:tab w:val="left" w:pos="426"/>
        </w:tabs>
        <w:spacing w:after="0" w:line="240" w:lineRule="auto"/>
        <w:ind w:left="0" w:firstLine="0"/>
        <w:jc w:val="both"/>
        <w:rPr>
          <w:rFonts w:ascii="Cambria" w:hAnsi="Cambria"/>
          <w:bCs/>
          <w:sz w:val="24"/>
          <w:szCs w:val="24"/>
          <w:u w:val="single"/>
          <w:lang w:val="en-US"/>
        </w:rPr>
      </w:pPr>
      <w:r w:rsidRPr="004D4106">
        <w:rPr>
          <w:rFonts w:ascii="Cambria" w:hAnsi="Cambria"/>
          <w:bCs/>
          <w:sz w:val="24"/>
          <w:szCs w:val="24"/>
          <w:u w:val="single"/>
          <w:lang w:val="en-US"/>
        </w:rPr>
        <w:t>1 – periderm, 2 – collenchyma, 3 – xylem, 4 – cambium, 5 – phloem;</w:t>
      </w:r>
    </w:p>
    <w:p w14:paraId="551F4CC1" w14:textId="77777777" w:rsidR="00A95B44" w:rsidRPr="004D4106" w:rsidRDefault="00A95B44" w:rsidP="00E1531B">
      <w:pPr>
        <w:numPr>
          <w:ilvl w:val="0"/>
          <w:numId w:val="20"/>
        </w:numPr>
        <w:tabs>
          <w:tab w:val="left" w:pos="426"/>
        </w:tabs>
        <w:spacing w:after="0" w:line="240" w:lineRule="auto"/>
        <w:ind w:left="0" w:firstLine="0"/>
        <w:jc w:val="both"/>
        <w:rPr>
          <w:rFonts w:ascii="Cambria" w:hAnsi="Cambria"/>
          <w:bCs/>
          <w:sz w:val="24"/>
          <w:szCs w:val="24"/>
          <w:lang w:val="en-US"/>
        </w:rPr>
      </w:pPr>
      <w:r w:rsidRPr="004D4106">
        <w:rPr>
          <w:rFonts w:ascii="Cambria" w:hAnsi="Cambria"/>
          <w:bCs/>
          <w:sz w:val="24"/>
          <w:szCs w:val="24"/>
          <w:lang w:val="en-US"/>
        </w:rPr>
        <w:t>1 – epidermis, 2 – chlorenchyma, 3 – phloem, 4 – pericycle, 5 – xylem;</w:t>
      </w:r>
    </w:p>
    <w:p w14:paraId="2CD06D58" w14:textId="77777777" w:rsidR="00251C57" w:rsidRPr="00127EA2" w:rsidRDefault="00251C57" w:rsidP="002C4679">
      <w:pPr>
        <w:tabs>
          <w:tab w:val="num" w:pos="426"/>
        </w:tabs>
        <w:spacing w:after="0" w:line="240" w:lineRule="auto"/>
        <w:jc w:val="both"/>
        <w:rPr>
          <w:rFonts w:ascii="Cambria" w:hAnsi="Cambria"/>
          <w:bCs/>
          <w:sz w:val="24"/>
          <w:szCs w:val="24"/>
          <w:lang w:val="en-US"/>
        </w:rPr>
      </w:pPr>
    </w:p>
    <w:p w14:paraId="52FF8BA7" w14:textId="77777777" w:rsidR="003F6563" w:rsidRPr="00341657" w:rsidRDefault="002962EC" w:rsidP="00462ED7">
      <w:pPr>
        <w:spacing w:after="0" w:line="240" w:lineRule="auto"/>
        <w:rPr>
          <w:rFonts w:ascii="Cambria" w:hAnsi="Cambria"/>
          <w:b/>
          <w:color w:val="FF0000"/>
          <w:sz w:val="28"/>
          <w:szCs w:val="24"/>
          <w:lang w:val="en-US"/>
        </w:rPr>
      </w:pPr>
      <w:r w:rsidRPr="00A95B44">
        <w:rPr>
          <w:rFonts w:ascii="Cambria" w:hAnsi="Cambria"/>
          <w:bCs/>
          <w:sz w:val="24"/>
          <w:szCs w:val="24"/>
          <w:lang w:val="en-US"/>
        </w:rPr>
        <w:br w:type="page"/>
      </w:r>
      <w:r w:rsidR="008778FC">
        <w:rPr>
          <w:rFonts w:ascii="Cambria" w:hAnsi="Cambria"/>
          <w:b/>
          <w:color w:val="FF0000"/>
          <w:sz w:val="28"/>
          <w:szCs w:val="24"/>
          <w:lang w:val="en-US"/>
        </w:rPr>
        <w:lastRenderedPageBreak/>
        <w:t>Task 3</w:t>
      </w:r>
      <w:r w:rsidR="00821F59">
        <w:rPr>
          <w:rFonts w:ascii="Cambria" w:hAnsi="Cambria"/>
          <w:b/>
          <w:color w:val="FF0000"/>
          <w:sz w:val="28"/>
          <w:szCs w:val="24"/>
          <w:lang w:val="en-US"/>
        </w:rPr>
        <w:t xml:space="preserve"> (ID 4</w:t>
      </w:r>
      <w:r w:rsidR="003F6563" w:rsidRPr="00341657">
        <w:rPr>
          <w:rFonts w:ascii="Cambria" w:hAnsi="Cambria"/>
          <w:b/>
          <w:color w:val="FF0000"/>
          <w:sz w:val="28"/>
          <w:szCs w:val="24"/>
          <w:lang w:val="en-US"/>
        </w:rPr>
        <w:t>)</w:t>
      </w:r>
      <w:r w:rsidR="007D3A22">
        <w:rPr>
          <w:rFonts w:ascii="Cambria" w:hAnsi="Cambria"/>
          <w:b/>
          <w:color w:val="FF0000"/>
          <w:sz w:val="28"/>
          <w:szCs w:val="24"/>
          <w:lang w:val="en-US"/>
        </w:rPr>
        <w:t xml:space="preserve"> – 2 points</w:t>
      </w:r>
    </w:p>
    <w:p w14:paraId="309D78D6" w14:textId="77777777" w:rsidR="003F6563" w:rsidRPr="00B214A3" w:rsidRDefault="00DD56E7" w:rsidP="003F6563">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24316430" w14:textId="77777777" w:rsidR="00B214A3" w:rsidRPr="00B214A3" w:rsidRDefault="00B214A3" w:rsidP="00B214A3">
      <w:pPr>
        <w:spacing w:after="0" w:line="240" w:lineRule="auto"/>
        <w:jc w:val="both"/>
        <w:rPr>
          <w:rFonts w:ascii="Cambria" w:hAnsi="Cambria"/>
          <w:b/>
          <w:bCs/>
          <w:sz w:val="24"/>
          <w:szCs w:val="24"/>
          <w:lang w:val="en-US"/>
        </w:rPr>
      </w:pPr>
      <w:r w:rsidRPr="00B214A3">
        <w:rPr>
          <w:rFonts w:ascii="Cambria" w:hAnsi="Cambria"/>
          <w:b/>
          <w:bCs/>
          <w:sz w:val="24"/>
          <w:szCs w:val="24"/>
          <w:lang w:val="en-US"/>
        </w:rPr>
        <w:t>The color, structure and other features of the flowers of angiosperms are closely related to the characteristics of the animals pollinating them. Match the following plant flower descriptions (1 to 5) with the most likely pollinator for a given flower.</w:t>
      </w:r>
    </w:p>
    <w:p w14:paraId="15DD52FE" w14:textId="77777777" w:rsidR="00B214A3" w:rsidRPr="00B214A3" w:rsidRDefault="00B214A3" w:rsidP="00B214A3">
      <w:pPr>
        <w:spacing w:after="0" w:line="240" w:lineRule="auto"/>
        <w:jc w:val="both"/>
        <w:rPr>
          <w:rFonts w:ascii="Cambria" w:hAnsi="Cambria"/>
          <w:b/>
          <w:bCs/>
          <w:sz w:val="24"/>
          <w:szCs w:val="24"/>
          <w:lang w:val="en-US"/>
        </w:rPr>
      </w:pPr>
      <w:r w:rsidRPr="00B214A3">
        <w:rPr>
          <w:rFonts w:ascii="Cambria" w:hAnsi="Cambria"/>
          <w:b/>
          <w:bCs/>
          <w:sz w:val="24"/>
          <w:szCs w:val="24"/>
          <w:lang w:val="en-US"/>
        </w:rPr>
        <w:t>1. Flowers are white, open at night, have an intense odor, nectar is hidden in long dense tubes;</w:t>
      </w:r>
    </w:p>
    <w:p w14:paraId="66C58DAC" w14:textId="77777777" w:rsidR="00B214A3" w:rsidRPr="00B214A3" w:rsidRDefault="00B214A3" w:rsidP="00B214A3">
      <w:pPr>
        <w:spacing w:after="0" w:line="240" w:lineRule="auto"/>
        <w:jc w:val="both"/>
        <w:rPr>
          <w:rFonts w:ascii="Cambria" w:hAnsi="Cambria"/>
          <w:b/>
          <w:bCs/>
          <w:sz w:val="24"/>
          <w:szCs w:val="24"/>
          <w:lang w:val="en-US"/>
        </w:rPr>
      </w:pPr>
      <w:r w:rsidRPr="00B214A3">
        <w:rPr>
          <w:rFonts w:ascii="Cambria" w:hAnsi="Cambria"/>
          <w:b/>
          <w:bCs/>
          <w:sz w:val="24"/>
          <w:szCs w:val="24"/>
          <w:lang w:val="en-US"/>
        </w:rPr>
        <w:t>2. Flowers often with ultraviolet dyed pattern, open in the daytime, with a pleasant aroma;</w:t>
      </w:r>
    </w:p>
    <w:p w14:paraId="43D8F08D" w14:textId="77777777" w:rsidR="00B214A3" w:rsidRPr="00B214A3" w:rsidRDefault="00B214A3" w:rsidP="00B214A3">
      <w:pPr>
        <w:spacing w:after="0" w:line="240" w:lineRule="auto"/>
        <w:jc w:val="both"/>
        <w:rPr>
          <w:rFonts w:ascii="Cambria" w:hAnsi="Cambria"/>
          <w:b/>
          <w:bCs/>
          <w:sz w:val="24"/>
          <w:szCs w:val="24"/>
          <w:lang w:val="en-US"/>
        </w:rPr>
      </w:pPr>
      <w:r w:rsidRPr="00B214A3">
        <w:rPr>
          <w:rFonts w:ascii="Cambria" w:hAnsi="Cambria"/>
          <w:b/>
          <w:bCs/>
          <w:sz w:val="24"/>
          <w:szCs w:val="24"/>
          <w:lang w:val="en-US"/>
        </w:rPr>
        <w:t>3. The flowers are large and rough, bright red, open in the daytime, odorless, but with a lot of nectar;</w:t>
      </w:r>
    </w:p>
    <w:p w14:paraId="74912EBB" w14:textId="77777777" w:rsidR="00B214A3" w:rsidRPr="00B214A3" w:rsidRDefault="00B214A3" w:rsidP="00B214A3">
      <w:pPr>
        <w:spacing w:after="0" w:line="240" w:lineRule="auto"/>
        <w:jc w:val="both"/>
        <w:rPr>
          <w:rFonts w:ascii="Cambria" w:hAnsi="Cambria"/>
          <w:b/>
          <w:bCs/>
          <w:sz w:val="24"/>
          <w:szCs w:val="24"/>
          <w:lang w:val="en-US"/>
        </w:rPr>
      </w:pPr>
      <w:r w:rsidRPr="00B214A3">
        <w:rPr>
          <w:rFonts w:ascii="Cambria" w:hAnsi="Cambria"/>
          <w:b/>
          <w:bCs/>
          <w:sz w:val="24"/>
          <w:szCs w:val="24"/>
          <w:lang w:val="en-US"/>
        </w:rPr>
        <w:t>4. The flowers are large, open at night, with an intense aroma and a lot of nectar;</w:t>
      </w:r>
    </w:p>
    <w:p w14:paraId="00BAB027" w14:textId="77777777" w:rsidR="003F6563" w:rsidRPr="00341657" w:rsidRDefault="00B214A3" w:rsidP="00B214A3">
      <w:pPr>
        <w:spacing w:after="0" w:line="240" w:lineRule="auto"/>
        <w:jc w:val="both"/>
        <w:rPr>
          <w:rFonts w:ascii="Cambria" w:hAnsi="Cambria"/>
          <w:b/>
          <w:bCs/>
          <w:sz w:val="24"/>
          <w:szCs w:val="24"/>
          <w:lang w:val="en-US"/>
        </w:rPr>
      </w:pPr>
      <w:r w:rsidRPr="00B214A3">
        <w:rPr>
          <w:rFonts w:ascii="Cambria" w:hAnsi="Cambria"/>
          <w:b/>
          <w:bCs/>
          <w:sz w:val="24"/>
          <w:szCs w:val="24"/>
          <w:lang w:val="en-US"/>
        </w:rPr>
        <w:t>5. Flowers are reddish-brown, no nectar, with the smell of decaying meat.</w:t>
      </w:r>
    </w:p>
    <w:p w14:paraId="15047128" w14:textId="77777777" w:rsidR="00803AC2" w:rsidRDefault="00803AC2" w:rsidP="003F6563">
      <w:pPr>
        <w:spacing w:after="0" w:line="240" w:lineRule="auto"/>
        <w:jc w:val="both"/>
        <w:rPr>
          <w:rFonts w:ascii="Cambria" w:hAnsi="Cambria"/>
          <w:bCs/>
          <w:sz w:val="24"/>
          <w:szCs w:val="24"/>
          <w:lang w:val="en-US"/>
        </w:rPr>
      </w:pPr>
    </w:p>
    <w:p w14:paraId="6675CCB8" w14:textId="77777777" w:rsidR="00D400AE" w:rsidRPr="00B305E0" w:rsidRDefault="00D400AE" w:rsidP="00B305E0">
      <w:pPr>
        <w:spacing w:after="0" w:line="240" w:lineRule="auto"/>
        <w:jc w:val="both"/>
        <w:rPr>
          <w:rFonts w:ascii="Cambria" w:hAnsi="Cambria"/>
          <w:bCs/>
          <w:i/>
          <w:sz w:val="24"/>
          <w:szCs w:val="24"/>
          <w:lang w:val="en-US"/>
        </w:rPr>
      </w:pPr>
      <w:r w:rsidRPr="00B305E0">
        <w:rPr>
          <w:rFonts w:ascii="Cambria" w:hAnsi="Cambria"/>
          <w:bCs/>
          <w:i/>
          <w:sz w:val="24"/>
          <w:szCs w:val="24"/>
          <w:lang w:val="en-US"/>
        </w:rPr>
        <w:t xml:space="preserve">Variant 1: </w:t>
      </w:r>
    </w:p>
    <w:p w14:paraId="503B953C" w14:textId="77777777" w:rsidR="00A02C9B" w:rsidRPr="00A02C9B" w:rsidRDefault="00A02C9B" w:rsidP="00E1531B">
      <w:pPr>
        <w:numPr>
          <w:ilvl w:val="0"/>
          <w:numId w:val="24"/>
        </w:numPr>
        <w:tabs>
          <w:tab w:val="left" w:pos="426"/>
        </w:tabs>
        <w:spacing w:after="0" w:line="240" w:lineRule="auto"/>
        <w:ind w:left="0" w:firstLine="0"/>
        <w:jc w:val="both"/>
        <w:rPr>
          <w:rFonts w:ascii="Cambria" w:hAnsi="Cambria"/>
          <w:bCs/>
          <w:sz w:val="24"/>
          <w:szCs w:val="24"/>
          <w:lang w:val="en-US"/>
        </w:rPr>
      </w:pPr>
      <w:r w:rsidRPr="00A02C9B">
        <w:rPr>
          <w:rFonts w:ascii="Cambria" w:hAnsi="Cambria"/>
          <w:bCs/>
          <w:sz w:val="24"/>
          <w:szCs w:val="24"/>
          <w:lang w:val="en-US"/>
        </w:rPr>
        <w:t>1 – bats, 2 – bees, 3 – flies, 4 – moths, 5 – birds;</w:t>
      </w:r>
    </w:p>
    <w:p w14:paraId="18D8EDA0" w14:textId="77777777" w:rsidR="00A02C9B" w:rsidRPr="00A02C9B" w:rsidRDefault="00A02C9B" w:rsidP="00E1531B">
      <w:pPr>
        <w:numPr>
          <w:ilvl w:val="0"/>
          <w:numId w:val="24"/>
        </w:numPr>
        <w:tabs>
          <w:tab w:val="left" w:pos="426"/>
        </w:tabs>
        <w:spacing w:after="0" w:line="240" w:lineRule="auto"/>
        <w:ind w:left="0" w:firstLine="0"/>
        <w:jc w:val="both"/>
        <w:rPr>
          <w:rFonts w:ascii="Cambria" w:hAnsi="Cambria"/>
          <w:bCs/>
          <w:sz w:val="24"/>
          <w:szCs w:val="24"/>
          <w:lang w:val="en-US"/>
        </w:rPr>
      </w:pPr>
      <w:r w:rsidRPr="00A02C9B">
        <w:rPr>
          <w:rFonts w:ascii="Cambria" w:hAnsi="Cambria"/>
          <w:bCs/>
          <w:sz w:val="24"/>
          <w:szCs w:val="24"/>
          <w:lang w:val="en-US"/>
        </w:rPr>
        <w:t>1 – moths, 2 – birds, 3 – bees, 4 – bats, 5 – flies;</w:t>
      </w:r>
    </w:p>
    <w:p w14:paraId="5520C9E6" w14:textId="77777777" w:rsidR="00A02C9B" w:rsidRPr="00A02C9B" w:rsidRDefault="00A02C9B" w:rsidP="00E1531B">
      <w:pPr>
        <w:numPr>
          <w:ilvl w:val="0"/>
          <w:numId w:val="24"/>
        </w:numPr>
        <w:tabs>
          <w:tab w:val="left" w:pos="426"/>
        </w:tabs>
        <w:spacing w:after="0" w:line="240" w:lineRule="auto"/>
        <w:ind w:left="0" w:firstLine="0"/>
        <w:jc w:val="both"/>
        <w:rPr>
          <w:rFonts w:ascii="Cambria" w:hAnsi="Cambria"/>
          <w:bCs/>
          <w:sz w:val="24"/>
          <w:szCs w:val="24"/>
          <w:lang w:val="en-US"/>
        </w:rPr>
      </w:pPr>
      <w:r w:rsidRPr="00A02C9B">
        <w:rPr>
          <w:rFonts w:ascii="Cambria" w:hAnsi="Cambria"/>
          <w:bCs/>
          <w:sz w:val="24"/>
          <w:szCs w:val="24"/>
          <w:lang w:val="en-US"/>
        </w:rPr>
        <w:t>1 – bees, 2 – moths, 3 – birds, 4 – bats, 5 – flies;</w:t>
      </w:r>
    </w:p>
    <w:p w14:paraId="65EE4DED" w14:textId="77777777" w:rsidR="00A02C9B" w:rsidRPr="00A02C9B" w:rsidRDefault="00A02C9B" w:rsidP="00E1531B">
      <w:pPr>
        <w:numPr>
          <w:ilvl w:val="0"/>
          <w:numId w:val="24"/>
        </w:numPr>
        <w:tabs>
          <w:tab w:val="left" w:pos="426"/>
        </w:tabs>
        <w:spacing w:after="0" w:line="240" w:lineRule="auto"/>
        <w:ind w:left="0" w:firstLine="0"/>
        <w:jc w:val="both"/>
        <w:rPr>
          <w:rFonts w:ascii="Cambria" w:hAnsi="Cambria"/>
          <w:bCs/>
          <w:sz w:val="24"/>
          <w:szCs w:val="24"/>
          <w:u w:val="single"/>
          <w:lang w:val="en-US"/>
        </w:rPr>
      </w:pPr>
      <w:r w:rsidRPr="00A02C9B">
        <w:rPr>
          <w:rFonts w:ascii="Cambria" w:hAnsi="Cambria"/>
          <w:bCs/>
          <w:sz w:val="24"/>
          <w:szCs w:val="24"/>
          <w:u w:val="single"/>
          <w:lang w:val="en-US"/>
        </w:rPr>
        <w:t>1 – moths, 2 – bees, 3 – birds, 4 – bats, 5 – flies;</w:t>
      </w:r>
    </w:p>
    <w:p w14:paraId="023060FB" w14:textId="77777777" w:rsidR="00A02C9B" w:rsidRPr="00D400AE" w:rsidRDefault="00A02C9B" w:rsidP="00D400AE">
      <w:pPr>
        <w:spacing w:after="0" w:line="240" w:lineRule="auto"/>
        <w:jc w:val="both"/>
        <w:rPr>
          <w:rFonts w:ascii="Cambria" w:hAnsi="Cambria"/>
          <w:bCs/>
          <w:sz w:val="24"/>
          <w:szCs w:val="24"/>
          <w:lang w:val="en-US"/>
        </w:rPr>
      </w:pPr>
    </w:p>
    <w:p w14:paraId="15053588" w14:textId="77777777" w:rsidR="00D400AE" w:rsidRPr="00B305E0" w:rsidRDefault="00D400AE" w:rsidP="00B305E0">
      <w:pPr>
        <w:spacing w:after="0" w:line="240" w:lineRule="auto"/>
        <w:jc w:val="both"/>
        <w:rPr>
          <w:rFonts w:ascii="Cambria" w:hAnsi="Cambria"/>
          <w:bCs/>
          <w:i/>
          <w:sz w:val="24"/>
          <w:szCs w:val="24"/>
          <w:lang w:val="en-US"/>
        </w:rPr>
      </w:pPr>
      <w:r w:rsidRPr="00B305E0">
        <w:rPr>
          <w:rFonts w:ascii="Cambria" w:hAnsi="Cambria"/>
          <w:bCs/>
          <w:i/>
          <w:sz w:val="24"/>
          <w:szCs w:val="24"/>
          <w:lang w:val="en-US"/>
        </w:rPr>
        <w:t xml:space="preserve">Variant 2: </w:t>
      </w:r>
    </w:p>
    <w:p w14:paraId="03E36CAB" w14:textId="77777777" w:rsidR="00A02C9B" w:rsidRPr="00A02C9B" w:rsidRDefault="00A02C9B" w:rsidP="00E1531B">
      <w:pPr>
        <w:numPr>
          <w:ilvl w:val="0"/>
          <w:numId w:val="25"/>
        </w:numPr>
        <w:tabs>
          <w:tab w:val="left" w:pos="426"/>
        </w:tabs>
        <w:spacing w:after="0" w:line="240" w:lineRule="auto"/>
        <w:ind w:left="0" w:firstLine="0"/>
        <w:jc w:val="both"/>
        <w:rPr>
          <w:rFonts w:ascii="Cambria" w:hAnsi="Cambria"/>
          <w:bCs/>
          <w:sz w:val="24"/>
          <w:szCs w:val="24"/>
          <w:lang w:val="en-US"/>
        </w:rPr>
      </w:pPr>
      <w:r w:rsidRPr="00A02C9B">
        <w:rPr>
          <w:rFonts w:ascii="Cambria" w:hAnsi="Cambria"/>
          <w:bCs/>
          <w:sz w:val="24"/>
          <w:szCs w:val="24"/>
          <w:lang w:val="en-US"/>
        </w:rPr>
        <w:t>1 – moths, 2 – flies, 3 – birds, 4 – bats, 5 – bees;</w:t>
      </w:r>
    </w:p>
    <w:p w14:paraId="46CC8076" w14:textId="77777777" w:rsidR="00A02C9B" w:rsidRPr="00A02C9B" w:rsidRDefault="00A02C9B" w:rsidP="00E1531B">
      <w:pPr>
        <w:numPr>
          <w:ilvl w:val="0"/>
          <w:numId w:val="25"/>
        </w:numPr>
        <w:tabs>
          <w:tab w:val="left" w:pos="426"/>
        </w:tabs>
        <w:spacing w:after="0" w:line="240" w:lineRule="auto"/>
        <w:ind w:left="0" w:firstLine="0"/>
        <w:jc w:val="both"/>
        <w:rPr>
          <w:rFonts w:ascii="Cambria" w:hAnsi="Cambria"/>
          <w:bCs/>
          <w:sz w:val="24"/>
          <w:szCs w:val="24"/>
          <w:u w:val="single"/>
          <w:lang w:val="en-US"/>
        </w:rPr>
      </w:pPr>
      <w:r w:rsidRPr="00A02C9B">
        <w:rPr>
          <w:rFonts w:ascii="Cambria" w:hAnsi="Cambria"/>
          <w:bCs/>
          <w:sz w:val="24"/>
          <w:szCs w:val="24"/>
          <w:u w:val="single"/>
          <w:lang w:val="en-US"/>
        </w:rPr>
        <w:t>1 – moths, 2 – bees, 3 – birds, 4 – bats, 5 – flies;</w:t>
      </w:r>
    </w:p>
    <w:p w14:paraId="2E690C61" w14:textId="77777777" w:rsidR="00A02C9B" w:rsidRPr="00A02C9B" w:rsidRDefault="00A02C9B" w:rsidP="00E1531B">
      <w:pPr>
        <w:numPr>
          <w:ilvl w:val="0"/>
          <w:numId w:val="25"/>
        </w:numPr>
        <w:tabs>
          <w:tab w:val="left" w:pos="426"/>
        </w:tabs>
        <w:spacing w:after="0" w:line="240" w:lineRule="auto"/>
        <w:ind w:left="0" w:firstLine="0"/>
        <w:jc w:val="both"/>
        <w:rPr>
          <w:rFonts w:ascii="Cambria" w:hAnsi="Cambria"/>
          <w:bCs/>
          <w:sz w:val="24"/>
          <w:szCs w:val="24"/>
          <w:lang w:val="en-US"/>
        </w:rPr>
      </w:pPr>
      <w:r w:rsidRPr="00A02C9B">
        <w:rPr>
          <w:rFonts w:ascii="Cambria" w:hAnsi="Cambria"/>
          <w:bCs/>
          <w:sz w:val="24"/>
          <w:szCs w:val="24"/>
          <w:lang w:val="en-US"/>
        </w:rPr>
        <w:t>1 – bats, 2 – birds, 3 – bees, 4 – moths, 5 – flies;</w:t>
      </w:r>
    </w:p>
    <w:p w14:paraId="0F0CB318" w14:textId="77777777" w:rsidR="00A02C9B" w:rsidRPr="00A02C9B" w:rsidRDefault="00A02C9B" w:rsidP="00E1531B">
      <w:pPr>
        <w:numPr>
          <w:ilvl w:val="0"/>
          <w:numId w:val="25"/>
        </w:numPr>
        <w:tabs>
          <w:tab w:val="left" w:pos="426"/>
        </w:tabs>
        <w:spacing w:after="0" w:line="240" w:lineRule="auto"/>
        <w:ind w:left="0" w:firstLine="0"/>
        <w:jc w:val="both"/>
        <w:rPr>
          <w:rFonts w:ascii="Cambria" w:hAnsi="Cambria"/>
          <w:bCs/>
          <w:sz w:val="24"/>
          <w:szCs w:val="24"/>
          <w:lang w:val="en-US"/>
        </w:rPr>
      </w:pPr>
      <w:r w:rsidRPr="00A02C9B">
        <w:rPr>
          <w:rFonts w:ascii="Cambria" w:hAnsi="Cambria"/>
          <w:bCs/>
          <w:sz w:val="24"/>
          <w:szCs w:val="24"/>
          <w:lang w:val="en-US"/>
        </w:rPr>
        <w:t>1 – birds, 2 – bats, 3 – flies, 4 – moths, 5 – bees;</w:t>
      </w:r>
    </w:p>
    <w:p w14:paraId="753F48A0" w14:textId="77777777" w:rsidR="00A02C9B" w:rsidRPr="00D400AE" w:rsidRDefault="00A02C9B" w:rsidP="00D400AE">
      <w:pPr>
        <w:spacing w:after="0" w:line="240" w:lineRule="auto"/>
        <w:jc w:val="both"/>
        <w:rPr>
          <w:rFonts w:ascii="Cambria" w:hAnsi="Cambria"/>
          <w:bCs/>
          <w:sz w:val="24"/>
          <w:szCs w:val="24"/>
          <w:lang w:val="en-US"/>
        </w:rPr>
      </w:pPr>
    </w:p>
    <w:p w14:paraId="17D22913" w14:textId="77777777" w:rsidR="00D400AE" w:rsidRPr="00B305E0" w:rsidRDefault="00D400AE" w:rsidP="00D400AE">
      <w:pPr>
        <w:spacing w:after="0" w:line="240" w:lineRule="auto"/>
        <w:jc w:val="both"/>
        <w:rPr>
          <w:rFonts w:ascii="Cambria" w:hAnsi="Cambria"/>
          <w:bCs/>
          <w:i/>
          <w:sz w:val="24"/>
          <w:szCs w:val="24"/>
          <w:lang w:val="en-US"/>
        </w:rPr>
      </w:pPr>
      <w:r w:rsidRPr="00B305E0">
        <w:rPr>
          <w:rFonts w:ascii="Cambria" w:hAnsi="Cambria"/>
          <w:bCs/>
          <w:i/>
          <w:sz w:val="24"/>
          <w:szCs w:val="24"/>
          <w:lang w:val="en-US"/>
        </w:rPr>
        <w:t xml:space="preserve">Variant 3: </w:t>
      </w:r>
    </w:p>
    <w:p w14:paraId="747E769F" w14:textId="77777777" w:rsidR="00A02C9B" w:rsidRPr="00A02C9B" w:rsidRDefault="00A02C9B" w:rsidP="00E1531B">
      <w:pPr>
        <w:numPr>
          <w:ilvl w:val="0"/>
          <w:numId w:val="26"/>
        </w:numPr>
        <w:tabs>
          <w:tab w:val="left" w:pos="426"/>
        </w:tabs>
        <w:spacing w:after="0" w:line="240" w:lineRule="auto"/>
        <w:ind w:left="0" w:firstLine="0"/>
        <w:jc w:val="both"/>
        <w:rPr>
          <w:rFonts w:ascii="Cambria" w:hAnsi="Cambria"/>
          <w:bCs/>
          <w:sz w:val="24"/>
          <w:szCs w:val="24"/>
          <w:u w:val="single"/>
          <w:lang w:val="en-US"/>
        </w:rPr>
      </w:pPr>
      <w:r w:rsidRPr="00A02C9B">
        <w:rPr>
          <w:rFonts w:ascii="Cambria" w:hAnsi="Cambria"/>
          <w:bCs/>
          <w:sz w:val="24"/>
          <w:szCs w:val="24"/>
          <w:u w:val="single"/>
          <w:lang w:val="en-US"/>
        </w:rPr>
        <w:t>1 – moths, 2 – bees, 3 – birds, 4 – bats, 5 – flies;</w:t>
      </w:r>
    </w:p>
    <w:p w14:paraId="32999EDC" w14:textId="77777777" w:rsidR="00A02C9B" w:rsidRPr="00A02C9B" w:rsidRDefault="00A02C9B" w:rsidP="00E1531B">
      <w:pPr>
        <w:numPr>
          <w:ilvl w:val="0"/>
          <w:numId w:val="26"/>
        </w:numPr>
        <w:tabs>
          <w:tab w:val="left" w:pos="426"/>
        </w:tabs>
        <w:spacing w:after="0" w:line="240" w:lineRule="auto"/>
        <w:ind w:left="0" w:firstLine="0"/>
        <w:jc w:val="both"/>
        <w:rPr>
          <w:rFonts w:ascii="Cambria" w:hAnsi="Cambria"/>
          <w:bCs/>
          <w:sz w:val="24"/>
          <w:szCs w:val="24"/>
          <w:lang w:val="en-US"/>
        </w:rPr>
      </w:pPr>
      <w:r w:rsidRPr="00A02C9B">
        <w:rPr>
          <w:rFonts w:ascii="Cambria" w:hAnsi="Cambria"/>
          <w:bCs/>
          <w:sz w:val="24"/>
          <w:szCs w:val="24"/>
          <w:lang w:val="en-US"/>
        </w:rPr>
        <w:t>1 – bats, 2 – bees, 3 – flies, 4 – moths, 5 – birds;</w:t>
      </w:r>
    </w:p>
    <w:p w14:paraId="4A702361" w14:textId="77777777" w:rsidR="00A02C9B" w:rsidRPr="00A02C9B" w:rsidRDefault="00A02C9B" w:rsidP="00E1531B">
      <w:pPr>
        <w:numPr>
          <w:ilvl w:val="0"/>
          <w:numId w:val="26"/>
        </w:numPr>
        <w:tabs>
          <w:tab w:val="left" w:pos="426"/>
        </w:tabs>
        <w:spacing w:after="0" w:line="240" w:lineRule="auto"/>
        <w:ind w:left="0" w:firstLine="0"/>
        <w:jc w:val="both"/>
        <w:rPr>
          <w:rFonts w:ascii="Cambria" w:hAnsi="Cambria"/>
          <w:bCs/>
          <w:sz w:val="24"/>
          <w:szCs w:val="24"/>
          <w:lang w:val="en-US"/>
        </w:rPr>
      </w:pPr>
      <w:r w:rsidRPr="00A02C9B">
        <w:rPr>
          <w:rFonts w:ascii="Cambria" w:hAnsi="Cambria"/>
          <w:bCs/>
          <w:sz w:val="24"/>
          <w:szCs w:val="24"/>
          <w:lang w:val="en-US"/>
        </w:rPr>
        <w:t>1 – bats, 2 – flies, 3 – birds, 4 – moths, 5 – bees;</w:t>
      </w:r>
    </w:p>
    <w:p w14:paraId="4B0A28B0" w14:textId="77777777" w:rsidR="00A02C9B" w:rsidRPr="00A02C9B" w:rsidRDefault="00A02C9B" w:rsidP="00E1531B">
      <w:pPr>
        <w:numPr>
          <w:ilvl w:val="0"/>
          <w:numId w:val="26"/>
        </w:numPr>
        <w:tabs>
          <w:tab w:val="left" w:pos="426"/>
        </w:tabs>
        <w:spacing w:after="0" w:line="240" w:lineRule="auto"/>
        <w:ind w:left="0" w:firstLine="0"/>
        <w:jc w:val="both"/>
        <w:rPr>
          <w:rFonts w:ascii="Cambria" w:hAnsi="Cambria"/>
          <w:bCs/>
          <w:sz w:val="24"/>
          <w:szCs w:val="24"/>
          <w:lang w:val="en-US"/>
        </w:rPr>
      </w:pPr>
      <w:r w:rsidRPr="00A02C9B">
        <w:rPr>
          <w:rFonts w:ascii="Cambria" w:hAnsi="Cambria"/>
          <w:bCs/>
          <w:sz w:val="24"/>
          <w:szCs w:val="24"/>
          <w:lang w:val="en-US"/>
        </w:rPr>
        <w:t>1 – bats, 2 – birds, 3 – bees, 4 – moths, 5 – flies;</w:t>
      </w:r>
    </w:p>
    <w:p w14:paraId="5FC7C9B8" w14:textId="77777777" w:rsidR="00A02C9B" w:rsidRPr="00B214A3" w:rsidRDefault="00A02C9B" w:rsidP="00D400AE">
      <w:pPr>
        <w:spacing w:after="0" w:line="240" w:lineRule="auto"/>
        <w:jc w:val="both"/>
        <w:rPr>
          <w:rFonts w:ascii="Cambria" w:hAnsi="Cambria"/>
          <w:bCs/>
          <w:sz w:val="24"/>
          <w:szCs w:val="24"/>
          <w:lang w:val="en-US"/>
        </w:rPr>
      </w:pPr>
    </w:p>
    <w:p w14:paraId="0E927342" w14:textId="77777777" w:rsidR="00DD3F96" w:rsidRPr="00424953" w:rsidRDefault="00DD3F96" w:rsidP="003F6563">
      <w:pPr>
        <w:spacing w:after="0" w:line="240" w:lineRule="auto"/>
        <w:jc w:val="both"/>
        <w:rPr>
          <w:rFonts w:ascii="Cambria" w:hAnsi="Cambria"/>
          <w:bCs/>
          <w:sz w:val="24"/>
          <w:szCs w:val="24"/>
          <w:lang w:val="en-US"/>
        </w:rPr>
      </w:pPr>
    </w:p>
    <w:p w14:paraId="235C7588" w14:textId="77777777" w:rsidR="00965979" w:rsidRPr="00341657" w:rsidRDefault="003F6563" w:rsidP="00462ED7">
      <w:pPr>
        <w:spacing w:after="0" w:line="240" w:lineRule="auto"/>
        <w:rPr>
          <w:rFonts w:ascii="Cambria" w:hAnsi="Cambria"/>
          <w:b/>
          <w:color w:val="FF0000"/>
          <w:sz w:val="28"/>
          <w:szCs w:val="24"/>
          <w:lang w:val="en-US"/>
        </w:rPr>
      </w:pPr>
      <w:r w:rsidRPr="00D400AE">
        <w:rPr>
          <w:rFonts w:ascii="Cambria" w:hAnsi="Cambria"/>
          <w:bCs/>
          <w:sz w:val="24"/>
          <w:szCs w:val="24"/>
          <w:lang w:val="en-US"/>
        </w:rPr>
        <w:br w:type="page"/>
      </w:r>
      <w:r w:rsidR="008778FC">
        <w:rPr>
          <w:rFonts w:ascii="Cambria" w:hAnsi="Cambria"/>
          <w:b/>
          <w:color w:val="FF0000"/>
          <w:sz w:val="28"/>
          <w:szCs w:val="24"/>
          <w:lang w:val="en-US"/>
        </w:rPr>
        <w:lastRenderedPageBreak/>
        <w:t>Task 4</w:t>
      </w:r>
      <w:r w:rsidR="00965979">
        <w:rPr>
          <w:rFonts w:ascii="Cambria" w:hAnsi="Cambria"/>
          <w:b/>
          <w:color w:val="FF0000"/>
          <w:sz w:val="28"/>
          <w:szCs w:val="24"/>
          <w:lang w:val="en-US"/>
        </w:rPr>
        <w:t xml:space="preserve"> (ID 6</w:t>
      </w:r>
      <w:r w:rsidR="00965979" w:rsidRPr="00341657">
        <w:rPr>
          <w:rFonts w:ascii="Cambria" w:hAnsi="Cambria"/>
          <w:b/>
          <w:color w:val="FF0000"/>
          <w:sz w:val="28"/>
          <w:szCs w:val="24"/>
          <w:lang w:val="en-US"/>
        </w:rPr>
        <w:t>)</w:t>
      </w:r>
      <w:r w:rsidR="007D3A22">
        <w:rPr>
          <w:rFonts w:ascii="Cambria" w:hAnsi="Cambria"/>
          <w:b/>
          <w:color w:val="FF0000"/>
          <w:sz w:val="28"/>
          <w:szCs w:val="24"/>
          <w:lang w:val="en-US"/>
        </w:rPr>
        <w:t xml:space="preserve"> – 1 point</w:t>
      </w:r>
    </w:p>
    <w:p w14:paraId="2D15B1FB" w14:textId="77777777" w:rsidR="00965979" w:rsidRPr="00DD56E7" w:rsidRDefault="00DD56E7" w:rsidP="00965979">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3459C047" w14:textId="77777777" w:rsidR="00965979" w:rsidRDefault="005F2FE7" w:rsidP="00965979">
      <w:pPr>
        <w:spacing w:after="0" w:line="240" w:lineRule="auto"/>
        <w:jc w:val="both"/>
        <w:rPr>
          <w:rFonts w:ascii="Cambria" w:hAnsi="Cambria"/>
          <w:b/>
          <w:bCs/>
          <w:sz w:val="24"/>
          <w:szCs w:val="24"/>
          <w:lang w:val="en-US"/>
        </w:rPr>
      </w:pPr>
      <w:r w:rsidRPr="005F2FE7">
        <w:rPr>
          <w:rFonts w:ascii="Cambria" w:hAnsi="Cambria"/>
          <w:b/>
          <w:bCs/>
          <w:sz w:val="24"/>
          <w:szCs w:val="24"/>
          <w:lang w:val="en-US"/>
        </w:rPr>
        <w:t>The figure below shows schematic diagrams of the circulatory system in various groups of vertebrates.</w:t>
      </w:r>
    </w:p>
    <w:p w14:paraId="72323251" w14:textId="1D94B472" w:rsidR="005F2FE7" w:rsidRDefault="00D76ED0" w:rsidP="00965979">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5E0A5411" wp14:editId="6A0A05FD">
            <wp:extent cx="4792980" cy="489204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92980" cy="4892040"/>
                    </a:xfrm>
                    <a:prstGeom prst="rect">
                      <a:avLst/>
                    </a:prstGeom>
                    <a:noFill/>
                    <a:ln>
                      <a:noFill/>
                    </a:ln>
                  </pic:spPr>
                </pic:pic>
              </a:graphicData>
            </a:graphic>
          </wp:inline>
        </w:drawing>
      </w:r>
    </w:p>
    <w:p w14:paraId="0AC1350E" w14:textId="77777777" w:rsidR="005F2FE7" w:rsidRPr="000515DD" w:rsidRDefault="00DD56E7" w:rsidP="00965979">
      <w:pPr>
        <w:spacing w:after="0" w:line="240" w:lineRule="auto"/>
        <w:jc w:val="both"/>
        <w:rPr>
          <w:rFonts w:ascii="Cambria" w:hAnsi="Cambria"/>
          <w:b/>
          <w:bCs/>
          <w:sz w:val="24"/>
          <w:szCs w:val="24"/>
          <w:lang w:val="en-US"/>
        </w:rPr>
      </w:pPr>
      <w:r>
        <w:rPr>
          <w:rFonts w:ascii="Cambria" w:hAnsi="Cambria"/>
          <w:b/>
          <w:bCs/>
          <w:sz w:val="24"/>
          <w:szCs w:val="24"/>
          <w:lang w:val="en-US"/>
        </w:rPr>
        <w:t>Description</w:t>
      </w:r>
      <w:r w:rsidR="000515DD" w:rsidRPr="000515DD">
        <w:rPr>
          <w:rFonts w:ascii="Cambria" w:hAnsi="Cambria"/>
          <w:b/>
          <w:bCs/>
          <w:sz w:val="24"/>
          <w:szCs w:val="24"/>
          <w:lang w:val="en-US"/>
        </w:rPr>
        <w:t xml:space="preserve">: A = atrium, V = ventricle. Inspect </w:t>
      </w:r>
      <w:r w:rsidR="000515DD" w:rsidRPr="005F2FE7">
        <w:rPr>
          <w:rFonts w:ascii="Cambria" w:hAnsi="Cambria"/>
          <w:b/>
          <w:bCs/>
          <w:sz w:val="24"/>
          <w:szCs w:val="24"/>
          <w:lang w:val="en-US"/>
        </w:rPr>
        <w:t>diagrams</w:t>
      </w:r>
      <w:r w:rsidR="000515DD" w:rsidRPr="000515DD">
        <w:rPr>
          <w:rFonts w:ascii="Cambria" w:hAnsi="Cambria"/>
          <w:b/>
          <w:bCs/>
          <w:sz w:val="24"/>
          <w:szCs w:val="24"/>
          <w:lang w:val="en-US"/>
        </w:rPr>
        <w:t xml:space="preserve">, and determine which groups of vertebrates belongs each </w:t>
      </w:r>
      <w:r w:rsidR="000515DD" w:rsidRPr="005F2FE7">
        <w:rPr>
          <w:rFonts w:ascii="Cambria" w:hAnsi="Cambria"/>
          <w:b/>
          <w:bCs/>
          <w:sz w:val="24"/>
          <w:szCs w:val="24"/>
          <w:lang w:val="en-US"/>
        </w:rPr>
        <w:t>circulatory system</w:t>
      </w:r>
      <w:r w:rsidR="000515DD" w:rsidRPr="000515DD">
        <w:rPr>
          <w:rFonts w:ascii="Cambria" w:hAnsi="Cambria"/>
          <w:b/>
          <w:bCs/>
          <w:sz w:val="24"/>
          <w:szCs w:val="24"/>
          <w:lang w:val="en-US"/>
        </w:rPr>
        <w:t>:</w:t>
      </w:r>
    </w:p>
    <w:p w14:paraId="311D15A8" w14:textId="77777777" w:rsidR="00D400AE" w:rsidRPr="001059C1" w:rsidRDefault="00D400AE" w:rsidP="00D400AE">
      <w:pPr>
        <w:spacing w:after="0" w:line="240" w:lineRule="auto"/>
        <w:jc w:val="both"/>
        <w:rPr>
          <w:rFonts w:ascii="Cambria" w:hAnsi="Cambria"/>
          <w:bCs/>
          <w:sz w:val="24"/>
          <w:szCs w:val="24"/>
        </w:rPr>
      </w:pPr>
    </w:p>
    <w:p w14:paraId="43D49104" w14:textId="77777777" w:rsidR="00D400AE" w:rsidRPr="00E9751F" w:rsidRDefault="00D400AE" w:rsidP="00D400AE">
      <w:pPr>
        <w:spacing w:after="0" w:line="240" w:lineRule="auto"/>
        <w:jc w:val="both"/>
        <w:rPr>
          <w:rFonts w:ascii="Cambria" w:hAnsi="Cambria"/>
          <w:bCs/>
          <w:i/>
          <w:sz w:val="24"/>
          <w:szCs w:val="24"/>
          <w:lang w:val="en-US"/>
        </w:rPr>
      </w:pPr>
      <w:r w:rsidRPr="00E9751F">
        <w:rPr>
          <w:rFonts w:ascii="Cambria" w:hAnsi="Cambria"/>
          <w:bCs/>
          <w:i/>
          <w:sz w:val="24"/>
          <w:szCs w:val="24"/>
          <w:lang w:val="en-US"/>
        </w:rPr>
        <w:t xml:space="preserve">Variant 1: </w:t>
      </w:r>
    </w:p>
    <w:p w14:paraId="4CCC2F21" w14:textId="77777777" w:rsidR="00927804" w:rsidRPr="00E9751F" w:rsidRDefault="00927804" w:rsidP="00E1531B">
      <w:pPr>
        <w:numPr>
          <w:ilvl w:val="0"/>
          <w:numId w:val="30"/>
        </w:numPr>
        <w:tabs>
          <w:tab w:val="left" w:pos="426"/>
        </w:tabs>
        <w:spacing w:after="0" w:line="240" w:lineRule="auto"/>
        <w:ind w:left="0" w:firstLine="0"/>
        <w:jc w:val="both"/>
        <w:rPr>
          <w:rFonts w:ascii="Cambria" w:hAnsi="Cambria"/>
          <w:bCs/>
          <w:sz w:val="24"/>
          <w:szCs w:val="24"/>
          <w:lang w:val="en-US"/>
        </w:rPr>
      </w:pPr>
      <w:r w:rsidRPr="00E9751F">
        <w:rPr>
          <w:rFonts w:ascii="Cambria" w:hAnsi="Cambria"/>
          <w:bCs/>
          <w:sz w:val="24"/>
          <w:szCs w:val="24"/>
          <w:lang w:val="en-US"/>
        </w:rPr>
        <w:t>1 – crocodiles, 2 – sharks, 3 – snakes, lizards, turtles, 4 – urodele amphibian, 5 – birds and mammals;</w:t>
      </w:r>
    </w:p>
    <w:p w14:paraId="5038D550" w14:textId="77777777" w:rsidR="00927804" w:rsidRPr="00E9751F" w:rsidRDefault="00927804" w:rsidP="00E1531B">
      <w:pPr>
        <w:numPr>
          <w:ilvl w:val="0"/>
          <w:numId w:val="30"/>
        </w:numPr>
        <w:tabs>
          <w:tab w:val="left" w:pos="426"/>
        </w:tabs>
        <w:spacing w:after="0" w:line="240" w:lineRule="auto"/>
        <w:ind w:left="0" w:firstLine="0"/>
        <w:jc w:val="both"/>
        <w:rPr>
          <w:rFonts w:ascii="Cambria" w:hAnsi="Cambria"/>
          <w:bCs/>
          <w:sz w:val="24"/>
          <w:szCs w:val="24"/>
          <w:lang w:val="en-US"/>
        </w:rPr>
      </w:pPr>
      <w:r w:rsidRPr="00E9751F">
        <w:rPr>
          <w:rFonts w:ascii="Cambria" w:hAnsi="Cambria"/>
          <w:bCs/>
          <w:sz w:val="24"/>
          <w:szCs w:val="24"/>
          <w:lang w:val="en-US"/>
        </w:rPr>
        <w:t>1 – birds and mammals, 2 – anuran amphibian, 3 – snakes, lizards, turtles, 4 – fish that can breathe through the skin, 5 – crocodiles;</w:t>
      </w:r>
    </w:p>
    <w:p w14:paraId="2F5C2D1D" w14:textId="77777777" w:rsidR="00927804" w:rsidRPr="00E9751F" w:rsidRDefault="00927804" w:rsidP="00E1531B">
      <w:pPr>
        <w:numPr>
          <w:ilvl w:val="0"/>
          <w:numId w:val="30"/>
        </w:numPr>
        <w:tabs>
          <w:tab w:val="left" w:pos="426"/>
        </w:tabs>
        <w:spacing w:after="0" w:line="240" w:lineRule="auto"/>
        <w:ind w:left="0" w:firstLine="0"/>
        <w:jc w:val="both"/>
        <w:rPr>
          <w:rFonts w:ascii="Cambria" w:hAnsi="Cambria"/>
          <w:bCs/>
          <w:sz w:val="24"/>
          <w:szCs w:val="24"/>
          <w:lang w:val="en-US"/>
        </w:rPr>
      </w:pPr>
      <w:r w:rsidRPr="00E9751F">
        <w:rPr>
          <w:rFonts w:ascii="Cambria" w:hAnsi="Cambria"/>
          <w:bCs/>
          <w:sz w:val="24"/>
          <w:szCs w:val="24"/>
          <w:lang w:val="en-US"/>
        </w:rPr>
        <w:t>1 – crocodiles, 2 – air-breathing fish, 3 – urodele amphibian, 4 – snakes, lizards, turtles, 5 – birds and mammals;</w:t>
      </w:r>
    </w:p>
    <w:p w14:paraId="7E3B7D36" w14:textId="77777777" w:rsidR="00E9751F" w:rsidRPr="00E9751F" w:rsidRDefault="00E9751F" w:rsidP="00E1531B">
      <w:pPr>
        <w:numPr>
          <w:ilvl w:val="0"/>
          <w:numId w:val="30"/>
        </w:numPr>
        <w:tabs>
          <w:tab w:val="left" w:pos="426"/>
        </w:tabs>
        <w:spacing w:after="0" w:line="240" w:lineRule="auto"/>
        <w:ind w:left="0" w:firstLine="0"/>
        <w:jc w:val="both"/>
        <w:rPr>
          <w:rFonts w:ascii="Cambria" w:hAnsi="Cambria"/>
          <w:bCs/>
          <w:sz w:val="24"/>
          <w:szCs w:val="24"/>
          <w:u w:val="single"/>
          <w:lang w:val="en-US"/>
        </w:rPr>
      </w:pPr>
      <w:r w:rsidRPr="00E9751F">
        <w:rPr>
          <w:rFonts w:ascii="Cambria" w:hAnsi="Cambria"/>
          <w:bCs/>
          <w:sz w:val="24"/>
          <w:szCs w:val="24"/>
          <w:u w:val="single"/>
          <w:lang w:val="en-US"/>
        </w:rPr>
        <w:t>1 – birds and mammals, 2 – air-breathing fish, 3 – snakes, lizards, turtles, 4 – urodele amphibian, 5 – crocodiles;</w:t>
      </w:r>
    </w:p>
    <w:p w14:paraId="4B3F6BFD" w14:textId="77777777" w:rsidR="00927804" w:rsidRPr="00D400AE" w:rsidRDefault="00927804" w:rsidP="00D400AE">
      <w:pPr>
        <w:spacing w:after="0" w:line="240" w:lineRule="auto"/>
        <w:jc w:val="both"/>
        <w:rPr>
          <w:rFonts w:ascii="Cambria" w:hAnsi="Cambria"/>
          <w:bCs/>
          <w:sz w:val="24"/>
          <w:szCs w:val="24"/>
          <w:lang w:val="en-US"/>
        </w:rPr>
      </w:pPr>
    </w:p>
    <w:p w14:paraId="5B1EADFD" w14:textId="77777777" w:rsidR="00D400AE" w:rsidRPr="00E9751F" w:rsidRDefault="00D400AE" w:rsidP="00D400AE">
      <w:pPr>
        <w:spacing w:after="0" w:line="240" w:lineRule="auto"/>
        <w:jc w:val="both"/>
        <w:rPr>
          <w:rFonts w:ascii="Cambria" w:hAnsi="Cambria"/>
          <w:bCs/>
          <w:i/>
          <w:sz w:val="24"/>
          <w:szCs w:val="24"/>
          <w:lang w:val="en-US"/>
        </w:rPr>
      </w:pPr>
      <w:r w:rsidRPr="00E9751F">
        <w:rPr>
          <w:rFonts w:ascii="Cambria" w:hAnsi="Cambria"/>
          <w:bCs/>
          <w:i/>
          <w:sz w:val="24"/>
          <w:szCs w:val="24"/>
          <w:lang w:val="en-US"/>
        </w:rPr>
        <w:t xml:space="preserve">Variant 2: </w:t>
      </w:r>
    </w:p>
    <w:p w14:paraId="43059E06" w14:textId="77777777" w:rsidR="00927804" w:rsidRPr="00E9751F" w:rsidRDefault="00927804" w:rsidP="00E1531B">
      <w:pPr>
        <w:numPr>
          <w:ilvl w:val="0"/>
          <w:numId w:val="31"/>
        </w:numPr>
        <w:tabs>
          <w:tab w:val="left" w:pos="426"/>
        </w:tabs>
        <w:spacing w:after="0" w:line="240" w:lineRule="auto"/>
        <w:ind w:left="0" w:firstLine="0"/>
        <w:jc w:val="both"/>
        <w:rPr>
          <w:rFonts w:ascii="Cambria" w:hAnsi="Cambria"/>
          <w:bCs/>
          <w:sz w:val="24"/>
          <w:szCs w:val="24"/>
          <w:lang w:val="en-US"/>
        </w:rPr>
      </w:pPr>
      <w:r w:rsidRPr="00E9751F">
        <w:rPr>
          <w:rFonts w:ascii="Cambria" w:hAnsi="Cambria"/>
          <w:bCs/>
          <w:sz w:val="24"/>
          <w:szCs w:val="24"/>
          <w:lang w:val="en-US"/>
        </w:rPr>
        <w:t>1 – birds and mammals, 2 – sharks, 3 – urodele amphibian, 4 – crocodiles, 5 – snakes, lizards, turtles;</w:t>
      </w:r>
    </w:p>
    <w:p w14:paraId="498C2139" w14:textId="77777777" w:rsidR="00927804" w:rsidRPr="00E9751F" w:rsidRDefault="00927804" w:rsidP="00E1531B">
      <w:pPr>
        <w:numPr>
          <w:ilvl w:val="0"/>
          <w:numId w:val="31"/>
        </w:numPr>
        <w:tabs>
          <w:tab w:val="left" w:pos="426"/>
        </w:tabs>
        <w:spacing w:after="0" w:line="240" w:lineRule="auto"/>
        <w:ind w:left="0" w:firstLine="0"/>
        <w:jc w:val="both"/>
        <w:rPr>
          <w:rFonts w:ascii="Cambria" w:hAnsi="Cambria"/>
          <w:bCs/>
          <w:sz w:val="24"/>
          <w:szCs w:val="24"/>
          <w:lang w:val="en-US"/>
        </w:rPr>
      </w:pPr>
      <w:r w:rsidRPr="00E9751F">
        <w:rPr>
          <w:rFonts w:ascii="Cambria" w:hAnsi="Cambria"/>
          <w:bCs/>
          <w:sz w:val="24"/>
          <w:szCs w:val="24"/>
          <w:lang w:val="en-US"/>
        </w:rPr>
        <w:t>1 – birds and mammals, 2 – snakes, lizards, turtles, 3 – crocodiles, 4 – urodele amphibian, 5 – air-breathing fish;</w:t>
      </w:r>
    </w:p>
    <w:p w14:paraId="1FE367C4" w14:textId="77777777" w:rsidR="00E9751F" w:rsidRPr="00E9751F" w:rsidRDefault="00E9751F" w:rsidP="00E1531B">
      <w:pPr>
        <w:numPr>
          <w:ilvl w:val="0"/>
          <w:numId w:val="31"/>
        </w:numPr>
        <w:tabs>
          <w:tab w:val="left" w:pos="426"/>
        </w:tabs>
        <w:spacing w:after="0" w:line="240" w:lineRule="auto"/>
        <w:ind w:left="0" w:firstLine="0"/>
        <w:jc w:val="both"/>
        <w:rPr>
          <w:rFonts w:ascii="Cambria" w:hAnsi="Cambria"/>
          <w:bCs/>
          <w:sz w:val="24"/>
          <w:szCs w:val="24"/>
          <w:u w:val="single"/>
          <w:lang w:val="en-US"/>
        </w:rPr>
      </w:pPr>
      <w:r w:rsidRPr="00E9751F">
        <w:rPr>
          <w:rFonts w:ascii="Cambria" w:hAnsi="Cambria"/>
          <w:bCs/>
          <w:sz w:val="24"/>
          <w:szCs w:val="24"/>
          <w:u w:val="single"/>
          <w:lang w:val="en-US"/>
        </w:rPr>
        <w:t>1 – birds and mammals, 2 – air-breathing fish, 3 – snakes, lizards, turtles, 4 – urodele amphibian, 5 – crocodiles;</w:t>
      </w:r>
    </w:p>
    <w:p w14:paraId="72109ECB" w14:textId="77777777" w:rsidR="00927804" w:rsidRPr="00E9751F" w:rsidRDefault="00927804" w:rsidP="00E1531B">
      <w:pPr>
        <w:numPr>
          <w:ilvl w:val="0"/>
          <w:numId w:val="31"/>
        </w:numPr>
        <w:tabs>
          <w:tab w:val="left" w:pos="426"/>
        </w:tabs>
        <w:spacing w:after="0" w:line="240" w:lineRule="auto"/>
        <w:ind w:left="0" w:firstLine="0"/>
        <w:jc w:val="both"/>
        <w:rPr>
          <w:rFonts w:ascii="Cambria" w:hAnsi="Cambria"/>
          <w:bCs/>
          <w:sz w:val="24"/>
          <w:szCs w:val="24"/>
          <w:lang w:val="en-US"/>
        </w:rPr>
      </w:pPr>
      <w:r w:rsidRPr="00E9751F">
        <w:rPr>
          <w:rFonts w:ascii="Cambria" w:hAnsi="Cambria"/>
          <w:bCs/>
          <w:sz w:val="24"/>
          <w:szCs w:val="24"/>
          <w:lang w:val="en-US"/>
        </w:rPr>
        <w:lastRenderedPageBreak/>
        <w:t>1 – crocodiles, 2 – air-breathing fish, 3 – urodele amphibian, 4 – snakes, lizards, turtles, 5 – birds and mammals;</w:t>
      </w:r>
    </w:p>
    <w:p w14:paraId="02A8D4BA" w14:textId="77777777" w:rsidR="00927804" w:rsidRPr="00D400AE" w:rsidRDefault="00927804" w:rsidP="00D400AE">
      <w:pPr>
        <w:spacing w:after="0" w:line="240" w:lineRule="auto"/>
        <w:jc w:val="both"/>
        <w:rPr>
          <w:rFonts w:ascii="Cambria" w:hAnsi="Cambria"/>
          <w:bCs/>
          <w:sz w:val="24"/>
          <w:szCs w:val="24"/>
          <w:lang w:val="en-US"/>
        </w:rPr>
      </w:pPr>
    </w:p>
    <w:p w14:paraId="21F5842B" w14:textId="77777777" w:rsidR="00D400AE" w:rsidRPr="00E9751F" w:rsidRDefault="00D400AE" w:rsidP="00D400AE">
      <w:pPr>
        <w:spacing w:after="0" w:line="240" w:lineRule="auto"/>
        <w:jc w:val="both"/>
        <w:rPr>
          <w:rFonts w:ascii="Cambria" w:hAnsi="Cambria"/>
          <w:bCs/>
          <w:i/>
          <w:sz w:val="24"/>
          <w:szCs w:val="24"/>
          <w:lang w:val="en-US"/>
        </w:rPr>
      </w:pPr>
      <w:r w:rsidRPr="00E9751F">
        <w:rPr>
          <w:rFonts w:ascii="Cambria" w:hAnsi="Cambria"/>
          <w:bCs/>
          <w:i/>
          <w:sz w:val="24"/>
          <w:szCs w:val="24"/>
          <w:lang w:val="en-US"/>
        </w:rPr>
        <w:t xml:space="preserve">Variant 3: </w:t>
      </w:r>
    </w:p>
    <w:p w14:paraId="62DC199F" w14:textId="77777777" w:rsidR="00927804" w:rsidRPr="00E9751F" w:rsidRDefault="00927804" w:rsidP="00E1531B">
      <w:pPr>
        <w:numPr>
          <w:ilvl w:val="0"/>
          <w:numId w:val="32"/>
        </w:numPr>
        <w:tabs>
          <w:tab w:val="left" w:pos="426"/>
        </w:tabs>
        <w:spacing w:after="0" w:line="240" w:lineRule="auto"/>
        <w:ind w:left="0" w:firstLine="0"/>
        <w:jc w:val="both"/>
        <w:rPr>
          <w:rFonts w:ascii="Cambria" w:hAnsi="Cambria"/>
          <w:bCs/>
          <w:sz w:val="24"/>
          <w:szCs w:val="24"/>
          <w:u w:val="single"/>
          <w:lang w:val="en-US"/>
        </w:rPr>
      </w:pPr>
      <w:r w:rsidRPr="00E9751F">
        <w:rPr>
          <w:rFonts w:ascii="Cambria" w:hAnsi="Cambria"/>
          <w:bCs/>
          <w:sz w:val="24"/>
          <w:szCs w:val="24"/>
          <w:u w:val="single"/>
          <w:lang w:val="en-US"/>
        </w:rPr>
        <w:t>1 – birds and mammals, 2 – air-breathing fish, 3 – snakes, lizards, turtles, 4 – urodele amphibian, 5 – crocodiles;</w:t>
      </w:r>
    </w:p>
    <w:p w14:paraId="30CFDBDA" w14:textId="77777777" w:rsidR="00927804" w:rsidRPr="00E9751F" w:rsidRDefault="00927804" w:rsidP="00E1531B">
      <w:pPr>
        <w:numPr>
          <w:ilvl w:val="0"/>
          <w:numId w:val="32"/>
        </w:numPr>
        <w:tabs>
          <w:tab w:val="left" w:pos="426"/>
        </w:tabs>
        <w:spacing w:after="0" w:line="240" w:lineRule="auto"/>
        <w:ind w:left="0" w:firstLine="0"/>
        <w:jc w:val="both"/>
        <w:rPr>
          <w:rFonts w:ascii="Cambria" w:hAnsi="Cambria"/>
          <w:bCs/>
          <w:sz w:val="24"/>
          <w:szCs w:val="24"/>
          <w:lang w:val="en-US"/>
        </w:rPr>
      </w:pPr>
      <w:r w:rsidRPr="00E9751F">
        <w:rPr>
          <w:rFonts w:ascii="Cambria" w:hAnsi="Cambria"/>
          <w:bCs/>
          <w:sz w:val="24"/>
          <w:szCs w:val="24"/>
          <w:lang w:val="en-US"/>
        </w:rPr>
        <w:t>1 – crocodiles, 2 – air-breathing fish, 3 – snakes, lizards, turtles, 4 – urodele amphibian, 5 – birds and mammals;</w:t>
      </w:r>
    </w:p>
    <w:p w14:paraId="31321409" w14:textId="77777777" w:rsidR="00927804" w:rsidRPr="00E9751F" w:rsidRDefault="00927804" w:rsidP="00E1531B">
      <w:pPr>
        <w:numPr>
          <w:ilvl w:val="0"/>
          <w:numId w:val="32"/>
        </w:numPr>
        <w:tabs>
          <w:tab w:val="left" w:pos="426"/>
        </w:tabs>
        <w:spacing w:after="0" w:line="240" w:lineRule="auto"/>
        <w:ind w:left="0" w:firstLine="0"/>
        <w:jc w:val="both"/>
        <w:rPr>
          <w:rFonts w:ascii="Cambria" w:hAnsi="Cambria"/>
          <w:bCs/>
          <w:sz w:val="24"/>
          <w:szCs w:val="24"/>
          <w:lang w:val="en-US"/>
        </w:rPr>
      </w:pPr>
      <w:r w:rsidRPr="00E9751F">
        <w:rPr>
          <w:rFonts w:ascii="Cambria" w:hAnsi="Cambria"/>
          <w:bCs/>
          <w:sz w:val="24"/>
          <w:szCs w:val="24"/>
          <w:lang w:val="en-US"/>
        </w:rPr>
        <w:t>1 – birds and mammals, 2 – anuran amphibian, 3 – snakes, lizards, turtles, 4 – fish that can breathe through the skin, 5 – crocodiles;</w:t>
      </w:r>
    </w:p>
    <w:p w14:paraId="69376EF0" w14:textId="77777777" w:rsidR="00927804" w:rsidRPr="00E9751F" w:rsidRDefault="00927804" w:rsidP="00E1531B">
      <w:pPr>
        <w:numPr>
          <w:ilvl w:val="0"/>
          <w:numId w:val="32"/>
        </w:numPr>
        <w:tabs>
          <w:tab w:val="left" w:pos="426"/>
        </w:tabs>
        <w:spacing w:after="0" w:line="240" w:lineRule="auto"/>
        <w:ind w:left="0" w:firstLine="0"/>
        <w:jc w:val="both"/>
        <w:rPr>
          <w:rFonts w:ascii="Cambria" w:hAnsi="Cambria"/>
          <w:bCs/>
          <w:sz w:val="24"/>
          <w:szCs w:val="24"/>
          <w:lang w:val="en-US"/>
        </w:rPr>
      </w:pPr>
      <w:r w:rsidRPr="00E9751F">
        <w:rPr>
          <w:rFonts w:ascii="Cambria" w:hAnsi="Cambria"/>
          <w:bCs/>
          <w:sz w:val="24"/>
          <w:szCs w:val="24"/>
          <w:lang w:val="en-US"/>
        </w:rPr>
        <w:t>1 – birds and mammals, 2 – snakes, lizards, turtles, 3 – crocodiles, 4 – urodele amphibian, 5 – air-breathing fish;</w:t>
      </w:r>
    </w:p>
    <w:p w14:paraId="0EA7ECF2" w14:textId="77777777" w:rsidR="00D400AE" w:rsidRPr="000600C3" w:rsidRDefault="00D400AE" w:rsidP="00D400AE">
      <w:pPr>
        <w:spacing w:after="0" w:line="240" w:lineRule="auto"/>
        <w:jc w:val="both"/>
        <w:rPr>
          <w:rFonts w:ascii="Cambria" w:hAnsi="Cambria"/>
          <w:bCs/>
          <w:sz w:val="24"/>
          <w:szCs w:val="24"/>
          <w:lang w:val="en-US"/>
        </w:rPr>
      </w:pPr>
    </w:p>
    <w:p w14:paraId="5B39A7C6" w14:textId="77777777" w:rsidR="006331A4" w:rsidRPr="000515DD" w:rsidRDefault="006331A4" w:rsidP="000515DD">
      <w:pPr>
        <w:spacing w:after="0" w:line="240" w:lineRule="auto"/>
        <w:jc w:val="both"/>
        <w:rPr>
          <w:rFonts w:ascii="Cambria" w:hAnsi="Cambria"/>
          <w:bCs/>
          <w:sz w:val="24"/>
          <w:szCs w:val="24"/>
          <w:lang w:val="en-US"/>
        </w:rPr>
      </w:pPr>
    </w:p>
    <w:p w14:paraId="4DE6490C" w14:textId="77777777" w:rsidR="006331A4" w:rsidRPr="00341657" w:rsidRDefault="006331A4" w:rsidP="00462ED7">
      <w:pPr>
        <w:spacing w:after="0" w:line="240" w:lineRule="auto"/>
        <w:rPr>
          <w:rFonts w:ascii="Cambria" w:hAnsi="Cambria"/>
          <w:b/>
          <w:color w:val="FF0000"/>
          <w:sz w:val="28"/>
          <w:szCs w:val="24"/>
          <w:lang w:val="en-US"/>
        </w:rPr>
      </w:pPr>
      <w:r w:rsidRPr="00D400AE">
        <w:rPr>
          <w:rFonts w:ascii="Cambria" w:hAnsi="Cambria"/>
          <w:bCs/>
          <w:sz w:val="24"/>
          <w:szCs w:val="24"/>
          <w:lang w:val="en-US"/>
        </w:rPr>
        <w:br w:type="page"/>
      </w:r>
      <w:r w:rsidR="008778FC">
        <w:rPr>
          <w:rFonts w:ascii="Cambria" w:hAnsi="Cambria"/>
          <w:b/>
          <w:color w:val="FF0000"/>
          <w:sz w:val="28"/>
          <w:szCs w:val="24"/>
          <w:lang w:val="en-US"/>
        </w:rPr>
        <w:lastRenderedPageBreak/>
        <w:t>Task 5</w:t>
      </w:r>
      <w:r>
        <w:rPr>
          <w:rFonts w:ascii="Cambria" w:hAnsi="Cambria"/>
          <w:b/>
          <w:color w:val="FF0000"/>
          <w:sz w:val="28"/>
          <w:szCs w:val="24"/>
          <w:lang w:val="en-US"/>
        </w:rPr>
        <w:t xml:space="preserve"> (ID 7</w:t>
      </w:r>
      <w:r w:rsidRPr="00341657">
        <w:rPr>
          <w:rFonts w:ascii="Cambria" w:hAnsi="Cambria"/>
          <w:b/>
          <w:color w:val="FF0000"/>
          <w:sz w:val="28"/>
          <w:szCs w:val="24"/>
          <w:lang w:val="en-US"/>
        </w:rPr>
        <w:t>)</w:t>
      </w:r>
      <w:r w:rsidR="005104D3">
        <w:rPr>
          <w:rFonts w:ascii="Cambria" w:hAnsi="Cambria"/>
          <w:b/>
          <w:color w:val="FF0000"/>
          <w:sz w:val="28"/>
          <w:szCs w:val="24"/>
          <w:lang w:val="en-US"/>
        </w:rPr>
        <w:t xml:space="preserve"> – 1 point</w:t>
      </w:r>
    </w:p>
    <w:p w14:paraId="168D1D57" w14:textId="77777777" w:rsidR="006331A4" w:rsidRPr="00F90B3D" w:rsidRDefault="00DD56E7" w:rsidP="006331A4">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3EAB4D20" w14:textId="77777777" w:rsidR="006331A4" w:rsidRDefault="00F90B3D" w:rsidP="00F90B3D">
      <w:pPr>
        <w:spacing w:after="0" w:line="240" w:lineRule="auto"/>
        <w:jc w:val="both"/>
        <w:rPr>
          <w:rFonts w:ascii="Cambria" w:hAnsi="Cambria"/>
          <w:b/>
          <w:bCs/>
          <w:sz w:val="24"/>
          <w:szCs w:val="24"/>
          <w:lang w:val="en-US"/>
        </w:rPr>
      </w:pPr>
      <w:r w:rsidRPr="00F90B3D">
        <w:rPr>
          <w:rFonts w:ascii="Cambria" w:hAnsi="Cambria"/>
          <w:b/>
          <w:bCs/>
          <w:sz w:val="24"/>
          <w:szCs w:val="24"/>
          <w:lang w:val="en-US"/>
        </w:rPr>
        <w:t>Given below are data on the breathing rate, heart rate and body temperature of four different</w:t>
      </w:r>
      <w:r w:rsidR="00E62408">
        <w:rPr>
          <w:rFonts w:ascii="Cambria" w:hAnsi="Cambria"/>
          <w:b/>
          <w:bCs/>
          <w:sz w:val="24"/>
          <w:szCs w:val="24"/>
          <w:lang w:val="en-US"/>
        </w:rPr>
        <w:t xml:space="preserve"> </w:t>
      </w:r>
      <w:r w:rsidRPr="00F90B3D">
        <w:rPr>
          <w:rFonts w:ascii="Cambria" w:hAnsi="Cambria"/>
          <w:b/>
          <w:bCs/>
          <w:sz w:val="24"/>
          <w:szCs w:val="24"/>
          <w:lang w:val="en-US"/>
        </w:rPr>
        <w:t>mammals, A to D.</w:t>
      </w: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15"/>
        <w:gridCol w:w="2886"/>
        <w:gridCol w:w="2886"/>
        <w:gridCol w:w="2886"/>
      </w:tblGrid>
      <w:tr w:rsidR="00F90B3D" w:rsidRPr="001A4248" w14:paraId="354CF0A1" w14:textId="77777777" w:rsidTr="00367686">
        <w:tc>
          <w:tcPr>
            <w:tcW w:w="2115" w:type="dxa"/>
            <w:tcBorders>
              <w:top w:val="single" w:sz="4" w:space="0" w:color="auto"/>
              <w:left w:val="single" w:sz="4" w:space="0" w:color="auto"/>
              <w:bottom w:val="single" w:sz="4" w:space="0" w:color="auto"/>
              <w:right w:val="single" w:sz="4" w:space="0" w:color="auto"/>
            </w:tcBorders>
            <w:vAlign w:val="center"/>
            <w:hideMark/>
          </w:tcPr>
          <w:p w14:paraId="4CBA9925" w14:textId="77777777" w:rsidR="00F90B3D" w:rsidRPr="001A4248" w:rsidRDefault="00F90B3D" w:rsidP="00367686">
            <w:pPr>
              <w:spacing w:after="0" w:line="240" w:lineRule="auto"/>
              <w:jc w:val="center"/>
              <w:rPr>
                <w:rFonts w:ascii="Cambria" w:eastAsia="Times New Roman" w:hAnsi="Cambria"/>
                <w:sz w:val="24"/>
                <w:szCs w:val="24"/>
                <w:lang w:eastAsia="ru-RU"/>
              </w:rPr>
            </w:pPr>
            <w:r w:rsidRPr="00F90B3D">
              <w:rPr>
                <w:rFonts w:ascii="Cambria" w:eastAsia="Times New Roman" w:hAnsi="Cambria"/>
                <w:color w:val="000000"/>
                <w:sz w:val="24"/>
                <w:lang w:eastAsia="ru-RU"/>
              </w:rPr>
              <w:t>Animals</w:t>
            </w:r>
          </w:p>
        </w:tc>
        <w:tc>
          <w:tcPr>
            <w:tcW w:w="2886" w:type="dxa"/>
            <w:tcBorders>
              <w:top w:val="single" w:sz="4" w:space="0" w:color="auto"/>
              <w:left w:val="single" w:sz="4" w:space="0" w:color="auto"/>
              <w:bottom w:val="single" w:sz="4" w:space="0" w:color="auto"/>
              <w:right w:val="single" w:sz="4" w:space="0" w:color="auto"/>
            </w:tcBorders>
            <w:vAlign w:val="center"/>
            <w:hideMark/>
          </w:tcPr>
          <w:p w14:paraId="2D91F616" w14:textId="77777777" w:rsidR="00F90B3D" w:rsidRPr="00F90B3D" w:rsidRDefault="00F90B3D" w:rsidP="00F90B3D">
            <w:pPr>
              <w:spacing w:after="0" w:line="240" w:lineRule="auto"/>
              <w:jc w:val="center"/>
              <w:rPr>
                <w:rFonts w:ascii="Cambria" w:eastAsia="Times New Roman" w:hAnsi="Cambria"/>
                <w:color w:val="000000"/>
                <w:sz w:val="24"/>
                <w:lang w:eastAsia="ru-RU"/>
              </w:rPr>
            </w:pPr>
            <w:r w:rsidRPr="00F90B3D">
              <w:rPr>
                <w:rFonts w:ascii="Cambria" w:eastAsia="Times New Roman" w:hAnsi="Cambria"/>
                <w:color w:val="000000"/>
                <w:sz w:val="24"/>
                <w:lang w:eastAsia="ru-RU"/>
              </w:rPr>
              <w:t>Breathing rate</w:t>
            </w:r>
          </w:p>
          <w:p w14:paraId="539A7512" w14:textId="77777777" w:rsidR="00F90B3D" w:rsidRPr="001A4248" w:rsidRDefault="00F90B3D" w:rsidP="00F90B3D">
            <w:pPr>
              <w:spacing w:after="0" w:line="240" w:lineRule="auto"/>
              <w:jc w:val="center"/>
              <w:rPr>
                <w:rFonts w:ascii="Cambria" w:eastAsia="Times New Roman" w:hAnsi="Cambria"/>
                <w:sz w:val="24"/>
                <w:szCs w:val="24"/>
                <w:lang w:eastAsia="ru-RU"/>
              </w:rPr>
            </w:pPr>
            <w:r w:rsidRPr="00F90B3D">
              <w:rPr>
                <w:rFonts w:ascii="Cambria" w:eastAsia="Times New Roman" w:hAnsi="Cambria"/>
                <w:color w:val="000000"/>
                <w:sz w:val="24"/>
                <w:lang w:eastAsia="ru-RU"/>
              </w:rPr>
              <w:t>(inhalations/min)</w:t>
            </w:r>
          </w:p>
        </w:tc>
        <w:tc>
          <w:tcPr>
            <w:tcW w:w="2886" w:type="dxa"/>
            <w:tcBorders>
              <w:top w:val="single" w:sz="4" w:space="0" w:color="auto"/>
              <w:left w:val="single" w:sz="4" w:space="0" w:color="auto"/>
              <w:bottom w:val="single" w:sz="4" w:space="0" w:color="auto"/>
              <w:right w:val="single" w:sz="4" w:space="0" w:color="auto"/>
            </w:tcBorders>
            <w:vAlign w:val="center"/>
            <w:hideMark/>
          </w:tcPr>
          <w:p w14:paraId="678A0D87" w14:textId="77777777" w:rsidR="00F90B3D" w:rsidRPr="00F90B3D" w:rsidRDefault="00F90B3D" w:rsidP="00F90B3D">
            <w:pPr>
              <w:spacing w:after="0" w:line="240" w:lineRule="auto"/>
              <w:jc w:val="center"/>
              <w:rPr>
                <w:rFonts w:ascii="Cambria" w:eastAsia="Times New Roman" w:hAnsi="Cambria"/>
                <w:color w:val="000000"/>
                <w:sz w:val="24"/>
                <w:lang w:eastAsia="ru-RU"/>
              </w:rPr>
            </w:pPr>
            <w:r w:rsidRPr="00F90B3D">
              <w:rPr>
                <w:rFonts w:ascii="Cambria" w:eastAsia="Times New Roman" w:hAnsi="Cambria"/>
                <w:color w:val="000000"/>
                <w:sz w:val="24"/>
                <w:lang w:eastAsia="ru-RU"/>
              </w:rPr>
              <w:t>Breathing rate</w:t>
            </w:r>
          </w:p>
          <w:p w14:paraId="3635D3A7" w14:textId="77777777" w:rsidR="00F90B3D" w:rsidRPr="001A4248" w:rsidRDefault="00F90B3D" w:rsidP="00F90B3D">
            <w:pPr>
              <w:spacing w:after="0" w:line="240" w:lineRule="auto"/>
              <w:jc w:val="center"/>
              <w:rPr>
                <w:rFonts w:ascii="Cambria" w:eastAsia="Times New Roman" w:hAnsi="Cambria"/>
                <w:sz w:val="24"/>
                <w:szCs w:val="24"/>
                <w:lang w:eastAsia="ru-RU"/>
              </w:rPr>
            </w:pPr>
            <w:r w:rsidRPr="00F90B3D">
              <w:rPr>
                <w:rFonts w:ascii="Cambria" w:eastAsia="Times New Roman" w:hAnsi="Cambria"/>
                <w:color w:val="000000"/>
                <w:sz w:val="24"/>
                <w:lang w:eastAsia="ru-RU"/>
              </w:rPr>
              <w:t>(inhalations/min)</w:t>
            </w:r>
          </w:p>
        </w:tc>
        <w:tc>
          <w:tcPr>
            <w:tcW w:w="2886" w:type="dxa"/>
            <w:tcBorders>
              <w:top w:val="single" w:sz="4" w:space="0" w:color="auto"/>
              <w:left w:val="single" w:sz="4" w:space="0" w:color="auto"/>
              <w:bottom w:val="single" w:sz="4" w:space="0" w:color="auto"/>
              <w:right w:val="single" w:sz="4" w:space="0" w:color="auto"/>
            </w:tcBorders>
            <w:vAlign w:val="center"/>
            <w:hideMark/>
          </w:tcPr>
          <w:p w14:paraId="4A057ED1" w14:textId="77777777" w:rsidR="00F90B3D" w:rsidRPr="00AE00A8" w:rsidRDefault="00E62408" w:rsidP="00367686">
            <w:pPr>
              <w:spacing w:after="0" w:line="240" w:lineRule="auto"/>
              <w:jc w:val="center"/>
              <w:rPr>
                <w:rFonts w:ascii="Cambria" w:eastAsia="Times New Roman" w:hAnsi="Cambria"/>
                <w:color w:val="000000"/>
                <w:sz w:val="24"/>
                <w:lang w:eastAsia="ru-RU"/>
              </w:rPr>
            </w:pPr>
            <w:r w:rsidRPr="00E62408">
              <w:rPr>
                <w:rFonts w:ascii="Cambria" w:eastAsia="Times New Roman" w:hAnsi="Cambria"/>
                <w:color w:val="000000"/>
                <w:sz w:val="24"/>
                <w:lang w:eastAsia="ru-RU"/>
              </w:rPr>
              <w:t>Body temperature</w:t>
            </w:r>
          </w:p>
          <w:p w14:paraId="4FDEE6E6" w14:textId="77777777" w:rsidR="00F90B3D" w:rsidRPr="001A4248" w:rsidRDefault="00F90B3D" w:rsidP="00367686">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(°C)</w:t>
            </w:r>
          </w:p>
        </w:tc>
      </w:tr>
      <w:tr w:rsidR="00F90B3D" w:rsidRPr="001A4248" w14:paraId="311B0DFE" w14:textId="77777777" w:rsidTr="00367686">
        <w:tc>
          <w:tcPr>
            <w:tcW w:w="2115" w:type="dxa"/>
            <w:tcBorders>
              <w:top w:val="single" w:sz="4" w:space="0" w:color="auto"/>
              <w:left w:val="single" w:sz="4" w:space="0" w:color="auto"/>
              <w:bottom w:val="single" w:sz="4" w:space="0" w:color="auto"/>
              <w:right w:val="single" w:sz="4" w:space="0" w:color="auto"/>
            </w:tcBorders>
            <w:vAlign w:val="center"/>
            <w:hideMark/>
          </w:tcPr>
          <w:p w14:paraId="63B8199E" w14:textId="77777777" w:rsidR="00F90B3D" w:rsidRPr="001A4248" w:rsidRDefault="00F90B3D" w:rsidP="00367686">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A</w:t>
            </w:r>
          </w:p>
        </w:tc>
        <w:tc>
          <w:tcPr>
            <w:tcW w:w="2886" w:type="dxa"/>
            <w:tcBorders>
              <w:top w:val="single" w:sz="4" w:space="0" w:color="auto"/>
              <w:left w:val="single" w:sz="4" w:space="0" w:color="auto"/>
              <w:bottom w:val="single" w:sz="4" w:space="0" w:color="auto"/>
              <w:right w:val="single" w:sz="4" w:space="0" w:color="auto"/>
            </w:tcBorders>
            <w:vAlign w:val="center"/>
            <w:hideMark/>
          </w:tcPr>
          <w:p w14:paraId="28BBA707" w14:textId="77777777" w:rsidR="00F90B3D" w:rsidRPr="001A4248" w:rsidRDefault="00F90B3D" w:rsidP="00367686">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160</w:t>
            </w:r>
          </w:p>
        </w:tc>
        <w:tc>
          <w:tcPr>
            <w:tcW w:w="2886" w:type="dxa"/>
            <w:tcBorders>
              <w:top w:val="single" w:sz="4" w:space="0" w:color="auto"/>
              <w:left w:val="single" w:sz="4" w:space="0" w:color="auto"/>
              <w:bottom w:val="single" w:sz="4" w:space="0" w:color="auto"/>
              <w:right w:val="single" w:sz="4" w:space="0" w:color="auto"/>
            </w:tcBorders>
            <w:vAlign w:val="center"/>
            <w:hideMark/>
          </w:tcPr>
          <w:p w14:paraId="42038F36" w14:textId="77777777" w:rsidR="00F90B3D" w:rsidRPr="001A4248" w:rsidRDefault="00F90B3D" w:rsidP="00367686">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500</w:t>
            </w:r>
          </w:p>
        </w:tc>
        <w:tc>
          <w:tcPr>
            <w:tcW w:w="2886" w:type="dxa"/>
            <w:tcBorders>
              <w:top w:val="single" w:sz="4" w:space="0" w:color="auto"/>
              <w:left w:val="single" w:sz="4" w:space="0" w:color="auto"/>
              <w:bottom w:val="single" w:sz="4" w:space="0" w:color="auto"/>
              <w:right w:val="single" w:sz="4" w:space="0" w:color="auto"/>
            </w:tcBorders>
            <w:vAlign w:val="center"/>
            <w:hideMark/>
          </w:tcPr>
          <w:p w14:paraId="1D99D207" w14:textId="77777777" w:rsidR="00F90B3D" w:rsidRPr="001A4248" w:rsidRDefault="00F90B3D" w:rsidP="00367686">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36,5</w:t>
            </w:r>
          </w:p>
        </w:tc>
      </w:tr>
      <w:tr w:rsidR="00F90B3D" w:rsidRPr="001A4248" w14:paraId="1CDE9575" w14:textId="77777777" w:rsidTr="00367686">
        <w:tc>
          <w:tcPr>
            <w:tcW w:w="2115" w:type="dxa"/>
            <w:tcBorders>
              <w:top w:val="single" w:sz="4" w:space="0" w:color="auto"/>
              <w:left w:val="single" w:sz="4" w:space="0" w:color="auto"/>
              <w:bottom w:val="single" w:sz="4" w:space="0" w:color="auto"/>
              <w:right w:val="single" w:sz="4" w:space="0" w:color="auto"/>
            </w:tcBorders>
            <w:vAlign w:val="center"/>
            <w:hideMark/>
          </w:tcPr>
          <w:p w14:paraId="75F48CA2" w14:textId="77777777" w:rsidR="00F90B3D" w:rsidRPr="001A4248" w:rsidRDefault="00F90B3D" w:rsidP="00367686">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B</w:t>
            </w:r>
          </w:p>
        </w:tc>
        <w:tc>
          <w:tcPr>
            <w:tcW w:w="2886" w:type="dxa"/>
            <w:tcBorders>
              <w:top w:val="single" w:sz="4" w:space="0" w:color="auto"/>
              <w:left w:val="single" w:sz="4" w:space="0" w:color="auto"/>
              <w:bottom w:val="single" w:sz="4" w:space="0" w:color="auto"/>
              <w:right w:val="single" w:sz="4" w:space="0" w:color="auto"/>
            </w:tcBorders>
            <w:vAlign w:val="center"/>
            <w:hideMark/>
          </w:tcPr>
          <w:p w14:paraId="41C40801" w14:textId="77777777" w:rsidR="00F90B3D" w:rsidRPr="001A4248" w:rsidRDefault="00F90B3D" w:rsidP="00367686">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15</w:t>
            </w:r>
          </w:p>
        </w:tc>
        <w:tc>
          <w:tcPr>
            <w:tcW w:w="2886" w:type="dxa"/>
            <w:tcBorders>
              <w:top w:val="single" w:sz="4" w:space="0" w:color="auto"/>
              <w:left w:val="single" w:sz="4" w:space="0" w:color="auto"/>
              <w:bottom w:val="single" w:sz="4" w:space="0" w:color="auto"/>
              <w:right w:val="single" w:sz="4" w:space="0" w:color="auto"/>
            </w:tcBorders>
            <w:vAlign w:val="center"/>
            <w:hideMark/>
          </w:tcPr>
          <w:p w14:paraId="1873F099" w14:textId="77777777" w:rsidR="00F90B3D" w:rsidRPr="001A4248" w:rsidRDefault="00F90B3D" w:rsidP="00367686">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40</w:t>
            </w:r>
          </w:p>
        </w:tc>
        <w:tc>
          <w:tcPr>
            <w:tcW w:w="2886" w:type="dxa"/>
            <w:tcBorders>
              <w:top w:val="single" w:sz="4" w:space="0" w:color="auto"/>
              <w:left w:val="single" w:sz="4" w:space="0" w:color="auto"/>
              <w:bottom w:val="single" w:sz="4" w:space="0" w:color="auto"/>
              <w:right w:val="single" w:sz="4" w:space="0" w:color="auto"/>
            </w:tcBorders>
            <w:vAlign w:val="center"/>
            <w:hideMark/>
          </w:tcPr>
          <w:p w14:paraId="32E1D614" w14:textId="77777777" w:rsidR="00F90B3D" w:rsidRPr="001A4248" w:rsidRDefault="00F90B3D" w:rsidP="00367686">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37,2</w:t>
            </w:r>
          </w:p>
        </w:tc>
      </w:tr>
      <w:tr w:rsidR="00F90B3D" w:rsidRPr="001A4248" w14:paraId="64F5ED0F" w14:textId="77777777" w:rsidTr="00367686">
        <w:tc>
          <w:tcPr>
            <w:tcW w:w="2115" w:type="dxa"/>
            <w:tcBorders>
              <w:top w:val="single" w:sz="4" w:space="0" w:color="auto"/>
              <w:left w:val="single" w:sz="4" w:space="0" w:color="auto"/>
              <w:bottom w:val="single" w:sz="4" w:space="0" w:color="auto"/>
              <w:right w:val="single" w:sz="4" w:space="0" w:color="auto"/>
            </w:tcBorders>
            <w:vAlign w:val="center"/>
            <w:hideMark/>
          </w:tcPr>
          <w:p w14:paraId="22187B54" w14:textId="77777777" w:rsidR="00F90B3D" w:rsidRPr="001A4248" w:rsidRDefault="00F90B3D" w:rsidP="00367686">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C</w:t>
            </w:r>
          </w:p>
        </w:tc>
        <w:tc>
          <w:tcPr>
            <w:tcW w:w="2886" w:type="dxa"/>
            <w:tcBorders>
              <w:top w:val="single" w:sz="4" w:space="0" w:color="auto"/>
              <w:left w:val="single" w:sz="4" w:space="0" w:color="auto"/>
              <w:bottom w:val="single" w:sz="4" w:space="0" w:color="auto"/>
              <w:right w:val="single" w:sz="4" w:space="0" w:color="auto"/>
            </w:tcBorders>
            <w:vAlign w:val="center"/>
            <w:hideMark/>
          </w:tcPr>
          <w:p w14:paraId="2040067B" w14:textId="77777777" w:rsidR="00F90B3D" w:rsidRPr="001A4248" w:rsidRDefault="00F90B3D" w:rsidP="00367686">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28</w:t>
            </w:r>
          </w:p>
        </w:tc>
        <w:tc>
          <w:tcPr>
            <w:tcW w:w="2886" w:type="dxa"/>
            <w:tcBorders>
              <w:top w:val="single" w:sz="4" w:space="0" w:color="auto"/>
              <w:left w:val="single" w:sz="4" w:space="0" w:color="auto"/>
              <w:bottom w:val="single" w:sz="4" w:space="0" w:color="auto"/>
              <w:right w:val="single" w:sz="4" w:space="0" w:color="auto"/>
            </w:tcBorders>
            <w:vAlign w:val="center"/>
            <w:hideMark/>
          </w:tcPr>
          <w:p w14:paraId="534562AA" w14:textId="77777777" w:rsidR="00F90B3D" w:rsidRPr="001A4248" w:rsidRDefault="00F90B3D" w:rsidP="00367686">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190</w:t>
            </w:r>
          </w:p>
        </w:tc>
        <w:tc>
          <w:tcPr>
            <w:tcW w:w="2886" w:type="dxa"/>
            <w:tcBorders>
              <w:top w:val="single" w:sz="4" w:space="0" w:color="auto"/>
              <w:left w:val="single" w:sz="4" w:space="0" w:color="auto"/>
              <w:bottom w:val="single" w:sz="4" w:space="0" w:color="auto"/>
              <w:right w:val="single" w:sz="4" w:space="0" w:color="auto"/>
            </w:tcBorders>
            <w:vAlign w:val="center"/>
            <w:hideMark/>
          </w:tcPr>
          <w:p w14:paraId="27E706A0" w14:textId="77777777" w:rsidR="00F90B3D" w:rsidRPr="001A4248" w:rsidRDefault="00F90B3D" w:rsidP="00367686">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38,2</w:t>
            </w:r>
          </w:p>
        </w:tc>
      </w:tr>
      <w:tr w:rsidR="00F90B3D" w:rsidRPr="001A4248" w14:paraId="23FC3FC7" w14:textId="77777777" w:rsidTr="00367686">
        <w:tc>
          <w:tcPr>
            <w:tcW w:w="2115" w:type="dxa"/>
            <w:tcBorders>
              <w:top w:val="single" w:sz="4" w:space="0" w:color="auto"/>
              <w:left w:val="single" w:sz="4" w:space="0" w:color="auto"/>
              <w:bottom w:val="single" w:sz="4" w:space="0" w:color="auto"/>
              <w:right w:val="single" w:sz="4" w:space="0" w:color="auto"/>
            </w:tcBorders>
            <w:vAlign w:val="center"/>
            <w:hideMark/>
          </w:tcPr>
          <w:p w14:paraId="4994367C" w14:textId="77777777" w:rsidR="00F90B3D" w:rsidRPr="001A4248" w:rsidRDefault="00F90B3D" w:rsidP="00367686">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D</w:t>
            </w:r>
          </w:p>
        </w:tc>
        <w:tc>
          <w:tcPr>
            <w:tcW w:w="2886" w:type="dxa"/>
            <w:tcBorders>
              <w:top w:val="single" w:sz="4" w:space="0" w:color="auto"/>
              <w:left w:val="single" w:sz="4" w:space="0" w:color="auto"/>
              <w:bottom w:val="single" w:sz="4" w:space="0" w:color="auto"/>
              <w:right w:val="single" w:sz="4" w:space="0" w:color="auto"/>
            </w:tcBorders>
            <w:vAlign w:val="center"/>
            <w:hideMark/>
          </w:tcPr>
          <w:p w14:paraId="55FB0B50" w14:textId="77777777" w:rsidR="00F90B3D" w:rsidRPr="001A4248" w:rsidRDefault="00F90B3D" w:rsidP="00367686">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8</w:t>
            </w:r>
          </w:p>
        </w:tc>
        <w:tc>
          <w:tcPr>
            <w:tcW w:w="2886" w:type="dxa"/>
            <w:tcBorders>
              <w:top w:val="single" w:sz="4" w:space="0" w:color="auto"/>
              <w:left w:val="single" w:sz="4" w:space="0" w:color="auto"/>
              <w:bottom w:val="single" w:sz="4" w:space="0" w:color="auto"/>
              <w:right w:val="single" w:sz="4" w:space="0" w:color="auto"/>
            </w:tcBorders>
            <w:vAlign w:val="center"/>
            <w:hideMark/>
          </w:tcPr>
          <w:p w14:paraId="1AEDD4DB" w14:textId="77777777" w:rsidR="00F90B3D" w:rsidRPr="001A4248" w:rsidRDefault="00F90B3D" w:rsidP="00367686">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28</w:t>
            </w:r>
          </w:p>
        </w:tc>
        <w:tc>
          <w:tcPr>
            <w:tcW w:w="2886" w:type="dxa"/>
            <w:tcBorders>
              <w:top w:val="single" w:sz="4" w:space="0" w:color="auto"/>
              <w:left w:val="single" w:sz="4" w:space="0" w:color="auto"/>
              <w:bottom w:val="single" w:sz="4" w:space="0" w:color="auto"/>
              <w:right w:val="single" w:sz="4" w:space="0" w:color="auto"/>
            </w:tcBorders>
            <w:vAlign w:val="center"/>
            <w:hideMark/>
          </w:tcPr>
          <w:p w14:paraId="310B9267" w14:textId="77777777" w:rsidR="00F90B3D" w:rsidRPr="001A4248" w:rsidRDefault="00F90B3D" w:rsidP="00367686">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35,9</w:t>
            </w:r>
          </w:p>
        </w:tc>
      </w:tr>
    </w:tbl>
    <w:p w14:paraId="1F277E47" w14:textId="77777777" w:rsidR="00F90B3D" w:rsidRPr="00316ABD" w:rsidRDefault="00316ABD" w:rsidP="00E62408">
      <w:pPr>
        <w:spacing w:after="0" w:line="240" w:lineRule="auto"/>
        <w:jc w:val="both"/>
        <w:rPr>
          <w:rFonts w:ascii="Cambria" w:hAnsi="Cambria"/>
          <w:b/>
          <w:bCs/>
          <w:sz w:val="24"/>
          <w:szCs w:val="24"/>
          <w:lang w:val="en-US"/>
        </w:rPr>
      </w:pPr>
      <w:r>
        <w:rPr>
          <w:rFonts w:ascii="Cambria" w:hAnsi="Cambria"/>
          <w:b/>
          <w:bCs/>
          <w:sz w:val="24"/>
          <w:szCs w:val="24"/>
          <w:lang w:val="en-US"/>
        </w:rPr>
        <w:t>Rank a</w:t>
      </w:r>
      <w:r w:rsidR="00E62408" w:rsidRPr="00E62408">
        <w:rPr>
          <w:rFonts w:ascii="Cambria" w:hAnsi="Cambria"/>
          <w:b/>
          <w:bCs/>
          <w:sz w:val="24"/>
          <w:szCs w:val="24"/>
          <w:lang w:val="en-US"/>
        </w:rPr>
        <w:t>nimals A to D in descending order for surface ar</w:t>
      </w:r>
      <w:r>
        <w:rPr>
          <w:rFonts w:ascii="Cambria" w:hAnsi="Cambria"/>
          <w:b/>
          <w:bCs/>
          <w:sz w:val="24"/>
          <w:szCs w:val="24"/>
          <w:lang w:val="en-US"/>
        </w:rPr>
        <w:t xml:space="preserve">ea per unit volume of the body and </w:t>
      </w:r>
      <w:r w:rsidR="00E62408" w:rsidRPr="00E62408">
        <w:rPr>
          <w:rFonts w:ascii="Cambria" w:hAnsi="Cambria"/>
          <w:b/>
          <w:bCs/>
          <w:sz w:val="24"/>
          <w:szCs w:val="24"/>
          <w:lang w:val="en-US"/>
        </w:rPr>
        <w:t>in descending order for to</w:t>
      </w:r>
      <w:r>
        <w:rPr>
          <w:rFonts w:ascii="Cambria" w:hAnsi="Cambria"/>
          <w:b/>
          <w:bCs/>
          <w:sz w:val="24"/>
          <w:szCs w:val="24"/>
          <w:lang w:val="en-US"/>
        </w:rPr>
        <w:t>tal volume of blood in the body</w:t>
      </w:r>
      <w:r w:rsidRPr="00316ABD">
        <w:rPr>
          <w:rFonts w:ascii="Cambria" w:hAnsi="Cambria"/>
          <w:b/>
          <w:bCs/>
          <w:sz w:val="24"/>
          <w:szCs w:val="24"/>
          <w:lang w:val="en-US"/>
        </w:rPr>
        <w:t>:</w:t>
      </w:r>
    </w:p>
    <w:p w14:paraId="49241A1F" w14:textId="77777777" w:rsidR="00D400AE" w:rsidRPr="00964AFD" w:rsidRDefault="00D400AE" w:rsidP="00D400AE">
      <w:pPr>
        <w:spacing w:after="0" w:line="240" w:lineRule="auto"/>
        <w:jc w:val="both"/>
        <w:rPr>
          <w:rFonts w:ascii="Cambria" w:hAnsi="Cambria"/>
          <w:bCs/>
          <w:sz w:val="24"/>
          <w:szCs w:val="24"/>
        </w:rPr>
      </w:pPr>
    </w:p>
    <w:p w14:paraId="090AF72C" w14:textId="77777777" w:rsidR="00D400AE" w:rsidRPr="00F73C26" w:rsidRDefault="00D400AE" w:rsidP="00F73C26">
      <w:pPr>
        <w:tabs>
          <w:tab w:val="left" w:pos="426"/>
        </w:tabs>
        <w:spacing w:after="0" w:line="240" w:lineRule="auto"/>
        <w:jc w:val="both"/>
        <w:rPr>
          <w:rFonts w:ascii="Cambria" w:hAnsi="Cambria"/>
          <w:bCs/>
          <w:i/>
          <w:sz w:val="24"/>
          <w:szCs w:val="24"/>
          <w:lang w:val="en-US"/>
        </w:rPr>
      </w:pPr>
      <w:r w:rsidRPr="00F73C26">
        <w:rPr>
          <w:rFonts w:ascii="Cambria" w:hAnsi="Cambria"/>
          <w:bCs/>
          <w:i/>
          <w:sz w:val="24"/>
          <w:szCs w:val="24"/>
          <w:lang w:val="en-US"/>
        </w:rPr>
        <w:t xml:space="preserve">Variant 1: </w:t>
      </w:r>
    </w:p>
    <w:p w14:paraId="04B919A5" w14:textId="77777777" w:rsidR="00E53C66" w:rsidRPr="002E511E" w:rsidRDefault="00E53C66" w:rsidP="00E1531B">
      <w:pPr>
        <w:numPr>
          <w:ilvl w:val="0"/>
          <w:numId w:val="36"/>
        </w:numPr>
        <w:tabs>
          <w:tab w:val="left" w:pos="426"/>
        </w:tabs>
        <w:spacing w:after="0" w:line="240" w:lineRule="auto"/>
        <w:ind w:left="0" w:firstLine="0"/>
        <w:jc w:val="both"/>
        <w:rPr>
          <w:rFonts w:ascii="Cambria" w:hAnsi="Cambria"/>
          <w:bCs/>
          <w:sz w:val="24"/>
          <w:szCs w:val="24"/>
          <w:lang w:val="en-US"/>
        </w:rPr>
      </w:pPr>
      <w:r w:rsidRPr="002E511E">
        <w:rPr>
          <w:rFonts w:ascii="Cambria" w:hAnsi="Cambria"/>
          <w:bCs/>
          <w:sz w:val="24"/>
          <w:szCs w:val="24"/>
          <w:lang w:val="en-US"/>
        </w:rPr>
        <w:t>surface area per unit volume of the body D &gt; B &gt; C &gt; A, total volume of blood in the body A &gt; C &gt; B &gt; D;</w:t>
      </w:r>
    </w:p>
    <w:p w14:paraId="4C198D6E" w14:textId="77777777" w:rsidR="00E53C66" w:rsidRPr="002E511E" w:rsidRDefault="00E53C66" w:rsidP="00E1531B">
      <w:pPr>
        <w:numPr>
          <w:ilvl w:val="0"/>
          <w:numId w:val="36"/>
        </w:numPr>
        <w:tabs>
          <w:tab w:val="left" w:pos="426"/>
        </w:tabs>
        <w:spacing w:after="0" w:line="240" w:lineRule="auto"/>
        <w:ind w:left="0" w:firstLine="0"/>
        <w:jc w:val="both"/>
        <w:rPr>
          <w:rFonts w:ascii="Cambria" w:hAnsi="Cambria"/>
          <w:bCs/>
          <w:sz w:val="24"/>
          <w:szCs w:val="24"/>
          <w:lang w:val="en-US"/>
        </w:rPr>
      </w:pPr>
      <w:r w:rsidRPr="002E511E">
        <w:rPr>
          <w:rFonts w:ascii="Cambria" w:hAnsi="Cambria"/>
          <w:bCs/>
          <w:sz w:val="24"/>
          <w:szCs w:val="24"/>
          <w:lang w:val="en-US"/>
        </w:rPr>
        <w:t xml:space="preserve">surface area per unit volume of the body C &gt; B &gt; A &gt; D, total volume of blood in the body </w:t>
      </w:r>
      <w:r w:rsidRPr="002E511E">
        <w:rPr>
          <w:rFonts w:ascii="Cambria" w:hAnsi="Cambria"/>
          <w:bCs/>
          <w:sz w:val="24"/>
          <w:szCs w:val="24"/>
        </w:rPr>
        <w:t>е</w:t>
      </w:r>
      <w:r w:rsidRPr="002E511E">
        <w:rPr>
          <w:rFonts w:ascii="Cambria" w:hAnsi="Cambria"/>
          <w:bCs/>
          <w:sz w:val="24"/>
          <w:szCs w:val="24"/>
          <w:lang w:val="en-US"/>
        </w:rPr>
        <w:t xml:space="preserve"> D &gt; A &gt; B &gt; C;</w:t>
      </w:r>
    </w:p>
    <w:p w14:paraId="0B53A189" w14:textId="77777777" w:rsidR="002E511E" w:rsidRPr="002E511E" w:rsidRDefault="002E511E" w:rsidP="00E1531B">
      <w:pPr>
        <w:numPr>
          <w:ilvl w:val="0"/>
          <w:numId w:val="36"/>
        </w:numPr>
        <w:tabs>
          <w:tab w:val="left" w:pos="426"/>
        </w:tabs>
        <w:spacing w:after="0" w:line="240" w:lineRule="auto"/>
        <w:ind w:left="0" w:firstLine="0"/>
        <w:jc w:val="both"/>
        <w:rPr>
          <w:rFonts w:ascii="Cambria" w:hAnsi="Cambria"/>
          <w:bCs/>
          <w:sz w:val="24"/>
          <w:szCs w:val="24"/>
          <w:u w:val="single"/>
          <w:lang w:val="en-US"/>
        </w:rPr>
      </w:pPr>
      <w:r w:rsidRPr="002E511E">
        <w:rPr>
          <w:rFonts w:ascii="Cambria" w:hAnsi="Cambria"/>
          <w:bCs/>
          <w:sz w:val="24"/>
          <w:szCs w:val="24"/>
          <w:u w:val="single"/>
          <w:lang w:val="en-US"/>
        </w:rPr>
        <w:t>surface area per unit volume of the body A &gt; C &gt; B &gt; D, total volume of blood in the body D &gt; B &gt; C &gt; A;</w:t>
      </w:r>
    </w:p>
    <w:p w14:paraId="2268BFD1" w14:textId="77777777" w:rsidR="00E53C66" w:rsidRPr="002E511E" w:rsidRDefault="00E53C66" w:rsidP="00E1531B">
      <w:pPr>
        <w:numPr>
          <w:ilvl w:val="0"/>
          <w:numId w:val="36"/>
        </w:numPr>
        <w:tabs>
          <w:tab w:val="left" w:pos="426"/>
        </w:tabs>
        <w:spacing w:after="0" w:line="240" w:lineRule="auto"/>
        <w:ind w:left="0" w:firstLine="0"/>
        <w:jc w:val="both"/>
        <w:rPr>
          <w:rFonts w:ascii="Cambria" w:hAnsi="Cambria"/>
          <w:bCs/>
          <w:sz w:val="24"/>
          <w:szCs w:val="24"/>
          <w:lang w:val="en-US"/>
        </w:rPr>
      </w:pPr>
      <w:r w:rsidRPr="002E511E">
        <w:rPr>
          <w:rFonts w:ascii="Cambria" w:hAnsi="Cambria"/>
          <w:bCs/>
          <w:sz w:val="24"/>
          <w:szCs w:val="24"/>
          <w:lang w:val="en-US"/>
        </w:rPr>
        <w:t>surface area per unit volume of the body D &gt; A &gt; B &gt; C, total volume of blood in the body C &gt; B &gt; A &gt; D;</w:t>
      </w:r>
    </w:p>
    <w:p w14:paraId="27936D80" w14:textId="77777777" w:rsidR="00E53C66" w:rsidRPr="00D400AE" w:rsidRDefault="00E53C66" w:rsidP="00D400AE">
      <w:pPr>
        <w:spacing w:after="0" w:line="240" w:lineRule="auto"/>
        <w:jc w:val="both"/>
        <w:rPr>
          <w:rFonts w:ascii="Cambria" w:hAnsi="Cambria"/>
          <w:bCs/>
          <w:sz w:val="24"/>
          <w:szCs w:val="24"/>
          <w:lang w:val="en-US"/>
        </w:rPr>
      </w:pPr>
    </w:p>
    <w:p w14:paraId="5DDC804B" w14:textId="77777777" w:rsidR="00D400AE" w:rsidRPr="00F73C26" w:rsidRDefault="00D400AE" w:rsidP="00F73C26">
      <w:pPr>
        <w:tabs>
          <w:tab w:val="left" w:pos="426"/>
        </w:tabs>
        <w:spacing w:after="0" w:line="240" w:lineRule="auto"/>
        <w:jc w:val="both"/>
        <w:rPr>
          <w:rFonts w:ascii="Cambria" w:hAnsi="Cambria"/>
          <w:bCs/>
          <w:i/>
          <w:sz w:val="24"/>
          <w:szCs w:val="24"/>
          <w:lang w:val="en-US"/>
        </w:rPr>
      </w:pPr>
      <w:r w:rsidRPr="00F73C26">
        <w:rPr>
          <w:rFonts w:ascii="Cambria" w:hAnsi="Cambria"/>
          <w:bCs/>
          <w:i/>
          <w:sz w:val="24"/>
          <w:szCs w:val="24"/>
          <w:lang w:val="en-US"/>
        </w:rPr>
        <w:t xml:space="preserve">Variant 2: </w:t>
      </w:r>
    </w:p>
    <w:p w14:paraId="6F32B14F" w14:textId="77777777" w:rsidR="00E53C66" w:rsidRPr="002E511E" w:rsidRDefault="00E53C66" w:rsidP="00E1531B">
      <w:pPr>
        <w:numPr>
          <w:ilvl w:val="0"/>
          <w:numId w:val="37"/>
        </w:numPr>
        <w:tabs>
          <w:tab w:val="left" w:pos="426"/>
        </w:tabs>
        <w:spacing w:after="0" w:line="240" w:lineRule="auto"/>
        <w:ind w:left="0" w:firstLine="0"/>
        <w:jc w:val="both"/>
        <w:rPr>
          <w:rFonts w:ascii="Cambria" w:hAnsi="Cambria"/>
          <w:bCs/>
          <w:sz w:val="24"/>
          <w:szCs w:val="24"/>
          <w:u w:val="single"/>
          <w:lang w:val="en-US"/>
        </w:rPr>
      </w:pPr>
      <w:r w:rsidRPr="002E511E">
        <w:rPr>
          <w:rFonts w:ascii="Cambria" w:hAnsi="Cambria"/>
          <w:bCs/>
          <w:sz w:val="24"/>
          <w:szCs w:val="24"/>
          <w:u w:val="single"/>
          <w:lang w:val="en-US"/>
        </w:rPr>
        <w:t>surface area per unit volume of the body A &gt; C &gt; B &gt; D, total volume of blood in the body D &gt; B &gt; C &gt; A;</w:t>
      </w:r>
    </w:p>
    <w:p w14:paraId="06C90B67" w14:textId="77777777" w:rsidR="00E53C66" w:rsidRPr="002E511E" w:rsidRDefault="00E53C66" w:rsidP="00E1531B">
      <w:pPr>
        <w:numPr>
          <w:ilvl w:val="0"/>
          <w:numId w:val="37"/>
        </w:numPr>
        <w:tabs>
          <w:tab w:val="left" w:pos="426"/>
        </w:tabs>
        <w:spacing w:after="0" w:line="240" w:lineRule="auto"/>
        <w:ind w:left="0" w:firstLine="0"/>
        <w:jc w:val="both"/>
        <w:rPr>
          <w:rFonts w:ascii="Cambria" w:hAnsi="Cambria"/>
          <w:bCs/>
          <w:sz w:val="24"/>
          <w:szCs w:val="24"/>
          <w:lang w:val="en-US"/>
        </w:rPr>
      </w:pPr>
      <w:r w:rsidRPr="002E511E">
        <w:rPr>
          <w:rFonts w:ascii="Cambria" w:hAnsi="Cambria"/>
          <w:bCs/>
          <w:sz w:val="24"/>
          <w:szCs w:val="24"/>
          <w:lang w:val="en-US"/>
        </w:rPr>
        <w:t>surface area per unit volume of the body A &gt; C &gt; B &gt; D, total volume of blood in the body A &gt; C &gt; B &gt; D;</w:t>
      </w:r>
    </w:p>
    <w:p w14:paraId="69C730E1" w14:textId="77777777" w:rsidR="00E53C66" w:rsidRPr="002E511E" w:rsidRDefault="00E53C66" w:rsidP="00E1531B">
      <w:pPr>
        <w:numPr>
          <w:ilvl w:val="0"/>
          <w:numId w:val="37"/>
        </w:numPr>
        <w:tabs>
          <w:tab w:val="left" w:pos="426"/>
        </w:tabs>
        <w:spacing w:after="0" w:line="240" w:lineRule="auto"/>
        <w:ind w:left="0" w:firstLine="0"/>
        <w:jc w:val="both"/>
        <w:rPr>
          <w:rFonts w:ascii="Cambria" w:hAnsi="Cambria"/>
          <w:bCs/>
          <w:sz w:val="24"/>
          <w:szCs w:val="24"/>
          <w:lang w:val="en-US"/>
        </w:rPr>
      </w:pPr>
      <w:r w:rsidRPr="002E511E">
        <w:rPr>
          <w:rFonts w:ascii="Cambria" w:hAnsi="Cambria"/>
          <w:bCs/>
          <w:sz w:val="24"/>
          <w:szCs w:val="24"/>
          <w:lang w:val="en-US"/>
        </w:rPr>
        <w:t xml:space="preserve">surface area per unit volume of the body C &gt; B &gt; A &gt; D, total volume of blood in the body </w:t>
      </w:r>
      <w:r w:rsidRPr="002E511E">
        <w:rPr>
          <w:rFonts w:ascii="Cambria" w:hAnsi="Cambria"/>
          <w:bCs/>
          <w:sz w:val="24"/>
          <w:szCs w:val="24"/>
        </w:rPr>
        <w:t>е</w:t>
      </w:r>
      <w:r w:rsidRPr="002E511E">
        <w:rPr>
          <w:rFonts w:ascii="Cambria" w:hAnsi="Cambria"/>
          <w:bCs/>
          <w:sz w:val="24"/>
          <w:szCs w:val="24"/>
          <w:lang w:val="en-US"/>
        </w:rPr>
        <w:t xml:space="preserve"> D &gt; A &gt; B &gt; C;</w:t>
      </w:r>
    </w:p>
    <w:p w14:paraId="19AB0600" w14:textId="77777777" w:rsidR="00E53C66" w:rsidRPr="002E511E" w:rsidRDefault="00E53C66" w:rsidP="00E1531B">
      <w:pPr>
        <w:numPr>
          <w:ilvl w:val="0"/>
          <w:numId w:val="37"/>
        </w:numPr>
        <w:tabs>
          <w:tab w:val="left" w:pos="426"/>
        </w:tabs>
        <w:spacing w:after="0" w:line="240" w:lineRule="auto"/>
        <w:ind w:left="0" w:firstLine="0"/>
        <w:jc w:val="both"/>
        <w:rPr>
          <w:rFonts w:ascii="Cambria" w:hAnsi="Cambria"/>
          <w:bCs/>
          <w:sz w:val="24"/>
          <w:szCs w:val="24"/>
          <w:lang w:val="en-US"/>
        </w:rPr>
      </w:pPr>
      <w:r w:rsidRPr="002E511E">
        <w:rPr>
          <w:rFonts w:ascii="Cambria" w:hAnsi="Cambria"/>
          <w:bCs/>
          <w:sz w:val="24"/>
          <w:szCs w:val="24"/>
          <w:lang w:val="en-US"/>
        </w:rPr>
        <w:t>surface area per unit volume of the body C &gt; B &gt; A &gt; D, total volume of blood in the body C &gt; B &gt; A &gt; D;</w:t>
      </w:r>
    </w:p>
    <w:p w14:paraId="5111F4CE" w14:textId="77777777" w:rsidR="00E53C66" w:rsidRPr="00D400AE" w:rsidRDefault="00E53C66" w:rsidP="00D400AE">
      <w:pPr>
        <w:spacing w:after="0" w:line="240" w:lineRule="auto"/>
        <w:jc w:val="both"/>
        <w:rPr>
          <w:rFonts w:ascii="Cambria" w:hAnsi="Cambria"/>
          <w:bCs/>
          <w:sz w:val="24"/>
          <w:szCs w:val="24"/>
          <w:lang w:val="en-US"/>
        </w:rPr>
      </w:pPr>
    </w:p>
    <w:p w14:paraId="38E975A0" w14:textId="77777777" w:rsidR="00D400AE" w:rsidRPr="00F73C26" w:rsidRDefault="00D400AE" w:rsidP="00D400AE">
      <w:pPr>
        <w:spacing w:after="0" w:line="240" w:lineRule="auto"/>
        <w:jc w:val="both"/>
        <w:rPr>
          <w:rFonts w:ascii="Cambria" w:hAnsi="Cambria"/>
          <w:bCs/>
          <w:i/>
          <w:sz w:val="24"/>
          <w:szCs w:val="24"/>
          <w:lang w:val="en-US"/>
        </w:rPr>
      </w:pPr>
      <w:r w:rsidRPr="00F73C26">
        <w:rPr>
          <w:rFonts w:ascii="Cambria" w:hAnsi="Cambria"/>
          <w:bCs/>
          <w:i/>
          <w:sz w:val="24"/>
          <w:szCs w:val="24"/>
        </w:rPr>
        <w:t>Variant</w:t>
      </w:r>
      <w:r w:rsidRPr="00F73C26">
        <w:rPr>
          <w:rFonts w:ascii="Cambria" w:hAnsi="Cambria"/>
          <w:bCs/>
          <w:i/>
          <w:sz w:val="24"/>
          <w:szCs w:val="24"/>
          <w:lang w:val="en-US"/>
        </w:rPr>
        <w:t xml:space="preserve"> 3: </w:t>
      </w:r>
    </w:p>
    <w:p w14:paraId="6F525F74" w14:textId="77777777" w:rsidR="00E53C66" w:rsidRPr="00F73C26" w:rsidRDefault="00E53C66" w:rsidP="00E1531B">
      <w:pPr>
        <w:numPr>
          <w:ilvl w:val="0"/>
          <w:numId w:val="38"/>
        </w:numPr>
        <w:tabs>
          <w:tab w:val="left" w:pos="426"/>
        </w:tabs>
        <w:spacing w:after="0" w:line="240" w:lineRule="auto"/>
        <w:ind w:left="0" w:firstLine="0"/>
        <w:jc w:val="both"/>
        <w:rPr>
          <w:rFonts w:ascii="Cambria" w:hAnsi="Cambria"/>
          <w:bCs/>
          <w:sz w:val="24"/>
          <w:szCs w:val="24"/>
          <w:lang w:val="en-US"/>
        </w:rPr>
      </w:pPr>
      <w:r w:rsidRPr="00F73C26">
        <w:rPr>
          <w:rFonts w:ascii="Cambria" w:hAnsi="Cambria"/>
          <w:bCs/>
          <w:sz w:val="24"/>
          <w:szCs w:val="24"/>
          <w:lang w:val="en-US"/>
        </w:rPr>
        <w:t>surface area per unit volume of the body D &gt; B &gt; C &gt; A, total volume of blood in the body D &gt; B &gt; C &gt; A;</w:t>
      </w:r>
    </w:p>
    <w:p w14:paraId="4624C74C" w14:textId="77777777" w:rsidR="00F73C26" w:rsidRPr="00F73C26" w:rsidRDefault="002E511E" w:rsidP="00E1531B">
      <w:pPr>
        <w:numPr>
          <w:ilvl w:val="0"/>
          <w:numId w:val="38"/>
        </w:numPr>
        <w:tabs>
          <w:tab w:val="left" w:pos="426"/>
        </w:tabs>
        <w:spacing w:after="0" w:line="240" w:lineRule="auto"/>
        <w:ind w:left="0" w:firstLine="0"/>
        <w:jc w:val="both"/>
        <w:rPr>
          <w:rFonts w:ascii="Cambria" w:hAnsi="Cambria"/>
          <w:bCs/>
          <w:sz w:val="24"/>
          <w:szCs w:val="24"/>
          <w:u w:val="single"/>
          <w:lang w:val="en-US"/>
        </w:rPr>
      </w:pPr>
      <w:r w:rsidRPr="00F73C26">
        <w:rPr>
          <w:rFonts w:ascii="Cambria" w:hAnsi="Cambria"/>
          <w:bCs/>
          <w:sz w:val="24"/>
          <w:szCs w:val="24"/>
          <w:u w:val="single"/>
          <w:lang w:val="en-US"/>
        </w:rPr>
        <w:t>surface area per unit volume of the body A &gt; C &gt; B &gt; D, total volume of blood in the body D &gt; B &gt; C &gt; A;</w:t>
      </w:r>
    </w:p>
    <w:p w14:paraId="0BFE86A7" w14:textId="77777777" w:rsidR="00E53C66" w:rsidRPr="00F73C26" w:rsidRDefault="00E53C66" w:rsidP="00E1531B">
      <w:pPr>
        <w:numPr>
          <w:ilvl w:val="0"/>
          <w:numId w:val="38"/>
        </w:numPr>
        <w:tabs>
          <w:tab w:val="left" w:pos="426"/>
        </w:tabs>
        <w:spacing w:after="0" w:line="240" w:lineRule="auto"/>
        <w:ind w:left="0" w:firstLine="0"/>
        <w:jc w:val="both"/>
        <w:rPr>
          <w:rFonts w:ascii="Cambria" w:hAnsi="Cambria"/>
          <w:bCs/>
          <w:sz w:val="24"/>
          <w:szCs w:val="24"/>
          <w:lang w:val="en-US"/>
        </w:rPr>
      </w:pPr>
      <w:r w:rsidRPr="00F73C26">
        <w:rPr>
          <w:rFonts w:ascii="Cambria" w:hAnsi="Cambria"/>
          <w:bCs/>
          <w:sz w:val="24"/>
          <w:szCs w:val="24"/>
          <w:lang w:val="en-US"/>
        </w:rPr>
        <w:t>surface area per unit volume of the body D &gt; A &gt; B &gt; C, total volume of blood in the body C &gt; B &gt; A &gt; D;</w:t>
      </w:r>
    </w:p>
    <w:p w14:paraId="3E80788E" w14:textId="77777777" w:rsidR="00E53C66" w:rsidRPr="00F73C26" w:rsidRDefault="00E53C66" w:rsidP="00E1531B">
      <w:pPr>
        <w:numPr>
          <w:ilvl w:val="0"/>
          <w:numId w:val="38"/>
        </w:numPr>
        <w:tabs>
          <w:tab w:val="left" w:pos="426"/>
        </w:tabs>
        <w:spacing w:after="0" w:line="240" w:lineRule="auto"/>
        <w:ind w:left="0" w:firstLine="0"/>
        <w:jc w:val="both"/>
        <w:rPr>
          <w:rFonts w:ascii="Cambria" w:hAnsi="Cambria"/>
          <w:bCs/>
          <w:sz w:val="24"/>
          <w:szCs w:val="24"/>
          <w:lang w:val="en-US"/>
        </w:rPr>
      </w:pPr>
      <w:r w:rsidRPr="00F73C26">
        <w:rPr>
          <w:rFonts w:ascii="Cambria" w:hAnsi="Cambria"/>
          <w:bCs/>
          <w:sz w:val="24"/>
          <w:szCs w:val="24"/>
          <w:lang w:val="en-US"/>
        </w:rPr>
        <w:t>surface area per unit volume of the body D &gt; A &gt; B &gt; C, total volume of blood in the body D &gt; A &gt; B &gt; C;</w:t>
      </w:r>
    </w:p>
    <w:p w14:paraId="619DA8CA" w14:textId="77777777" w:rsidR="00D400AE" w:rsidRPr="00F90B3D" w:rsidRDefault="00D400AE" w:rsidP="00D400AE">
      <w:pPr>
        <w:spacing w:after="0" w:line="240" w:lineRule="auto"/>
        <w:jc w:val="both"/>
        <w:rPr>
          <w:rFonts w:ascii="Cambria" w:hAnsi="Cambria"/>
          <w:bCs/>
          <w:sz w:val="24"/>
          <w:szCs w:val="24"/>
          <w:lang w:val="en-US"/>
        </w:rPr>
      </w:pPr>
    </w:p>
    <w:p w14:paraId="786138FA" w14:textId="77777777" w:rsidR="004959F6" w:rsidRPr="00822490" w:rsidRDefault="004959F6" w:rsidP="006331A4">
      <w:pPr>
        <w:spacing w:after="0" w:line="240" w:lineRule="auto"/>
        <w:jc w:val="both"/>
        <w:rPr>
          <w:rFonts w:ascii="Cambria" w:hAnsi="Cambria"/>
          <w:bCs/>
          <w:sz w:val="24"/>
          <w:szCs w:val="24"/>
          <w:lang w:val="en-US"/>
        </w:rPr>
      </w:pPr>
    </w:p>
    <w:p w14:paraId="44D3C8BB" w14:textId="77777777" w:rsidR="004959F6" w:rsidRPr="005104D3" w:rsidRDefault="004959F6" w:rsidP="00462ED7">
      <w:pPr>
        <w:spacing w:after="0" w:line="240" w:lineRule="auto"/>
        <w:rPr>
          <w:rFonts w:ascii="Cambria" w:hAnsi="Cambria"/>
          <w:b/>
          <w:color w:val="FF0000"/>
          <w:sz w:val="28"/>
          <w:szCs w:val="24"/>
          <w:lang w:val="en-US"/>
        </w:rPr>
      </w:pPr>
      <w:r w:rsidRPr="00E53C66">
        <w:rPr>
          <w:rFonts w:ascii="Cambria" w:hAnsi="Cambria"/>
          <w:bCs/>
          <w:sz w:val="24"/>
          <w:szCs w:val="24"/>
          <w:lang w:val="en-US"/>
        </w:rPr>
        <w:br w:type="page"/>
      </w:r>
      <w:r w:rsidR="008778FC">
        <w:rPr>
          <w:rFonts w:ascii="Cambria" w:hAnsi="Cambria"/>
          <w:b/>
          <w:color w:val="FF0000"/>
          <w:sz w:val="28"/>
          <w:szCs w:val="24"/>
          <w:lang w:val="en-US"/>
        </w:rPr>
        <w:lastRenderedPageBreak/>
        <w:t>Task 6</w:t>
      </w:r>
      <w:r w:rsidR="00927D57">
        <w:rPr>
          <w:rFonts w:ascii="Cambria" w:hAnsi="Cambria"/>
          <w:b/>
          <w:color w:val="FF0000"/>
          <w:sz w:val="28"/>
          <w:szCs w:val="24"/>
          <w:lang w:val="en-US"/>
        </w:rPr>
        <w:t xml:space="preserve"> (ID 8</w:t>
      </w:r>
      <w:r w:rsidRPr="00341657">
        <w:rPr>
          <w:rFonts w:ascii="Cambria" w:hAnsi="Cambria"/>
          <w:b/>
          <w:color w:val="FF0000"/>
          <w:sz w:val="28"/>
          <w:szCs w:val="24"/>
          <w:lang w:val="en-US"/>
        </w:rPr>
        <w:t>)</w:t>
      </w:r>
      <w:r w:rsidR="005104D3">
        <w:rPr>
          <w:rFonts w:ascii="Cambria" w:hAnsi="Cambria"/>
          <w:b/>
          <w:color w:val="FF0000"/>
          <w:sz w:val="28"/>
          <w:szCs w:val="24"/>
          <w:lang w:val="en-US"/>
        </w:rPr>
        <w:t xml:space="preserve"> – 2 points</w:t>
      </w:r>
    </w:p>
    <w:p w14:paraId="0BC875CB" w14:textId="77777777" w:rsidR="004959F6" w:rsidRPr="0027456B" w:rsidRDefault="00DD56E7" w:rsidP="004959F6">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245BA7A4" w14:textId="77777777" w:rsidR="0027456B" w:rsidRPr="0027456B" w:rsidRDefault="0027456B" w:rsidP="0027456B">
      <w:pPr>
        <w:spacing w:after="0" w:line="240" w:lineRule="auto"/>
        <w:jc w:val="both"/>
        <w:rPr>
          <w:rFonts w:ascii="Cambria" w:hAnsi="Cambria"/>
          <w:b/>
          <w:bCs/>
          <w:sz w:val="24"/>
          <w:szCs w:val="24"/>
          <w:lang w:val="en-US"/>
        </w:rPr>
      </w:pPr>
      <w:r w:rsidRPr="0027456B">
        <w:rPr>
          <w:rFonts w:ascii="Cambria" w:hAnsi="Cambria"/>
          <w:b/>
          <w:bCs/>
          <w:sz w:val="24"/>
          <w:szCs w:val="24"/>
          <w:lang w:val="en-US"/>
        </w:rPr>
        <w:t xml:space="preserve">Honeybees can see in polarized light, including in the ultraviolet region of the spectrum. This allows them to use the "solar compass" for navigation and measure the angle between the direction of flight and the direction to the sun. Having discovered a new food source, a honey bee can remember the way to it by two parameters (1) the angle between the direction from the hive to the food source and the direction from the hive to the sun, (2) the distance from the hive to the food source (by visual signs). Back in the hive, the bee can share this information with other bees through a "wagging dance," which is a ritual in which it makes circular movements (example below) along the vertical walls of the hive. The section of the dance trajectory in which the bee rapidly vibrates its abdomen is marked with a wavy line. The angle between the vertical axis, which is set by gravity, and the "wagging" section of the dance tells the other bees the angle towards the food source (relative to the hive and the direction to the sun), and the duration of the "wagging" section of the </w:t>
      </w:r>
      <w:r w:rsidR="00D83B8C" w:rsidRPr="00D83B8C">
        <w:rPr>
          <w:rFonts w:ascii="Cambria" w:hAnsi="Cambria"/>
          <w:b/>
          <w:bCs/>
          <w:sz w:val="24"/>
          <w:szCs w:val="24"/>
          <w:lang w:val="en-US"/>
        </w:rPr>
        <w:t>dance is proportional to the distance from the hive</w:t>
      </w:r>
      <w:r w:rsidRPr="0027456B">
        <w:rPr>
          <w:rFonts w:ascii="Cambria" w:hAnsi="Cambria"/>
          <w:b/>
          <w:bCs/>
          <w:sz w:val="24"/>
          <w:szCs w:val="24"/>
          <w:lang w:val="en-US"/>
        </w:rPr>
        <w:t>.</w:t>
      </w:r>
    </w:p>
    <w:p w14:paraId="6B3B0F93" w14:textId="77777777" w:rsidR="004959F6" w:rsidRDefault="0027456B" w:rsidP="0027456B">
      <w:pPr>
        <w:spacing w:after="0" w:line="240" w:lineRule="auto"/>
        <w:jc w:val="both"/>
        <w:rPr>
          <w:rFonts w:ascii="Cambria" w:hAnsi="Cambria"/>
          <w:b/>
          <w:bCs/>
          <w:sz w:val="24"/>
          <w:szCs w:val="24"/>
          <w:lang w:val="en-US"/>
        </w:rPr>
      </w:pPr>
      <w:r w:rsidRPr="0027456B">
        <w:rPr>
          <w:rFonts w:ascii="Cambria" w:hAnsi="Cambria"/>
          <w:b/>
          <w:bCs/>
          <w:sz w:val="24"/>
          <w:szCs w:val="24"/>
          <w:lang w:val="en-US"/>
        </w:rPr>
        <w:t>The figure shows a diagram of a hive and eight food sources located on different sides of it.</w:t>
      </w:r>
    </w:p>
    <w:p w14:paraId="53D161CD" w14:textId="79A84BF0" w:rsidR="005259F0" w:rsidRDefault="00D76ED0" w:rsidP="0027456B">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4D47F15B" wp14:editId="2B29B242">
            <wp:extent cx="3718560" cy="329184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18560" cy="3291840"/>
                    </a:xfrm>
                    <a:prstGeom prst="rect">
                      <a:avLst/>
                    </a:prstGeom>
                    <a:noFill/>
                    <a:ln>
                      <a:noFill/>
                    </a:ln>
                  </pic:spPr>
                </pic:pic>
              </a:graphicData>
            </a:graphic>
          </wp:inline>
        </w:drawing>
      </w:r>
    </w:p>
    <w:p w14:paraId="22A1E8CA" w14:textId="77777777" w:rsidR="005259F0" w:rsidRDefault="00947991" w:rsidP="0027456B">
      <w:pPr>
        <w:spacing w:after="0" w:line="240" w:lineRule="auto"/>
        <w:jc w:val="both"/>
        <w:rPr>
          <w:rFonts w:ascii="Cambria" w:hAnsi="Cambria"/>
          <w:b/>
          <w:bCs/>
          <w:sz w:val="24"/>
          <w:szCs w:val="24"/>
          <w:lang w:val="en-US"/>
        </w:rPr>
      </w:pPr>
      <w:r w:rsidRPr="00947991">
        <w:rPr>
          <w:rFonts w:ascii="Cambria" w:hAnsi="Cambria"/>
          <w:b/>
          <w:bCs/>
          <w:sz w:val="24"/>
          <w:szCs w:val="24"/>
          <w:lang w:val="en-US"/>
        </w:rPr>
        <w:t>To show the path to the first food source, the scout bee performs the following "wagging dance" (the dotted line indicates the gravitational axis):</w:t>
      </w:r>
    </w:p>
    <w:p w14:paraId="386C55C4" w14:textId="0F269738" w:rsidR="00055492" w:rsidRDefault="00D76ED0" w:rsidP="0027456B">
      <w:pPr>
        <w:spacing w:after="0" w:line="240" w:lineRule="auto"/>
        <w:jc w:val="both"/>
        <w:rPr>
          <w:rFonts w:ascii="Cambria" w:hAnsi="Cambria"/>
          <w:b/>
          <w:bCs/>
          <w:sz w:val="24"/>
          <w:szCs w:val="24"/>
          <w:lang w:val="en-US"/>
        </w:rPr>
      </w:pPr>
      <w:r w:rsidRPr="00301056">
        <w:rPr>
          <w:rFonts w:ascii="Times New Roman"/>
          <w:noProof/>
          <w:lang w:eastAsia="ru-RU"/>
        </w:rPr>
        <w:drawing>
          <wp:inline distT="0" distB="0" distL="0" distR="0" wp14:anchorId="5C032073" wp14:editId="581DED54">
            <wp:extent cx="1089660" cy="1104900"/>
            <wp:effectExtent l="0" t="0" r="0" b="0"/>
            <wp:docPr id="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2">
                      <a:extLst>
                        <a:ext uri="{28A0092B-C50C-407E-A947-70E740481C1C}">
                          <a14:useLocalDpi xmlns:a14="http://schemas.microsoft.com/office/drawing/2010/main" val="0"/>
                        </a:ext>
                      </a:extLst>
                    </a:blip>
                    <a:srcRect l="14943" t="5919" r="67281" b="61536"/>
                    <a:stretch>
                      <a:fillRect/>
                    </a:stretch>
                  </pic:blipFill>
                  <pic:spPr bwMode="auto">
                    <a:xfrm>
                      <a:off x="0" y="0"/>
                      <a:ext cx="1089660" cy="1104900"/>
                    </a:xfrm>
                    <a:prstGeom prst="rect">
                      <a:avLst/>
                    </a:prstGeom>
                    <a:noFill/>
                    <a:ln>
                      <a:noFill/>
                    </a:ln>
                  </pic:spPr>
                </pic:pic>
              </a:graphicData>
            </a:graphic>
          </wp:inline>
        </w:drawing>
      </w:r>
    </w:p>
    <w:p w14:paraId="2F230583" w14:textId="77777777" w:rsidR="00055492" w:rsidRDefault="008C5D26" w:rsidP="0027456B">
      <w:pPr>
        <w:spacing w:after="0" w:line="240" w:lineRule="auto"/>
        <w:jc w:val="both"/>
        <w:rPr>
          <w:rFonts w:ascii="Cambria" w:hAnsi="Cambria"/>
          <w:b/>
          <w:bCs/>
          <w:sz w:val="24"/>
          <w:szCs w:val="24"/>
          <w:lang w:val="en-US"/>
        </w:rPr>
      </w:pPr>
      <w:r w:rsidRPr="008C5D26">
        <w:rPr>
          <w:rFonts w:ascii="Cambria" w:hAnsi="Cambria"/>
          <w:b/>
          <w:bCs/>
          <w:sz w:val="24"/>
          <w:szCs w:val="24"/>
          <w:lang w:val="en-US"/>
        </w:rPr>
        <w:t>Compare the wagging dances of the bees in the pictures below with the numbers of the food sources they direct other bees to:</w:t>
      </w:r>
    </w:p>
    <w:p w14:paraId="6D974D1A" w14:textId="4978929B" w:rsidR="008C5D26" w:rsidRDefault="00D76ED0" w:rsidP="0027456B">
      <w:pPr>
        <w:spacing w:after="0" w:line="240" w:lineRule="auto"/>
        <w:jc w:val="both"/>
        <w:rPr>
          <w:rFonts w:ascii="Times New Roman"/>
          <w:noProof/>
          <w:lang w:eastAsia="ru-RU"/>
        </w:rPr>
      </w:pPr>
      <w:r w:rsidRPr="00301056">
        <w:rPr>
          <w:rFonts w:ascii="Times New Roman"/>
          <w:noProof/>
          <w:lang w:eastAsia="ru-RU"/>
        </w:rPr>
        <w:drawing>
          <wp:inline distT="0" distB="0" distL="0" distR="0" wp14:anchorId="7F00C74C" wp14:editId="0BAEBC40">
            <wp:extent cx="4099560" cy="1363980"/>
            <wp:effectExtent l="0" t="0" r="0" b="0"/>
            <wp:docPr id="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2">
                      <a:extLst>
                        <a:ext uri="{28A0092B-C50C-407E-A947-70E740481C1C}">
                          <a14:useLocalDpi xmlns:a14="http://schemas.microsoft.com/office/drawing/2010/main" val="0"/>
                        </a:ext>
                      </a:extLst>
                    </a:blip>
                    <a:srcRect l="14943" t="37543" r="16148" b="21007"/>
                    <a:stretch>
                      <a:fillRect/>
                    </a:stretch>
                  </pic:blipFill>
                  <pic:spPr bwMode="auto">
                    <a:xfrm>
                      <a:off x="0" y="0"/>
                      <a:ext cx="4099560" cy="1363980"/>
                    </a:xfrm>
                    <a:prstGeom prst="rect">
                      <a:avLst/>
                    </a:prstGeom>
                    <a:noFill/>
                    <a:ln>
                      <a:noFill/>
                    </a:ln>
                  </pic:spPr>
                </pic:pic>
              </a:graphicData>
            </a:graphic>
          </wp:inline>
        </w:drawing>
      </w:r>
    </w:p>
    <w:p w14:paraId="6075C878" w14:textId="77777777" w:rsidR="008C5D26" w:rsidRPr="00341657" w:rsidRDefault="008C5D26" w:rsidP="0027456B">
      <w:pPr>
        <w:spacing w:after="0" w:line="240" w:lineRule="auto"/>
        <w:jc w:val="both"/>
        <w:rPr>
          <w:rFonts w:ascii="Cambria" w:hAnsi="Cambria"/>
          <w:b/>
          <w:bCs/>
          <w:sz w:val="24"/>
          <w:szCs w:val="24"/>
          <w:lang w:val="en-US"/>
        </w:rPr>
      </w:pPr>
    </w:p>
    <w:p w14:paraId="21987E56" w14:textId="77777777" w:rsidR="00D400AE" w:rsidRDefault="00D400AE" w:rsidP="00D400AE">
      <w:pPr>
        <w:spacing w:after="0" w:line="240" w:lineRule="auto"/>
        <w:jc w:val="both"/>
        <w:rPr>
          <w:rFonts w:ascii="Cambria" w:hAnsi="Cambria"/>
          <w:bCs/>
          <w:sz w:val="24"/>
          <w:szCs w:val="24"/>
          <w:lang w:val="en-US"/>
        </w:rPr>
      </w:pPr>
    </w:p>
    <w:p w14:paraId="72335B71" w14:textId="77777777" w:rsidR="00D400AE" w:rsidRPr="003C407B" w:rsidRDefault="00D400AE" w:rsidP="00D400AE">
      <w:pPr>
        <w:spacing w:after="0" w:line="240" w:lineRule="auto"/>
        <w:jc w:val="both"/>
        <w:rPr>
          <w:rFonts w:ascii="Cambria" w:hAnsi="Cambria"/>
          <w:bCs/>
          <w:i/>
          <w:sz w:val="24"/>
          <w:szCs w:val="24"/>
          <w:lang w:val="en-US"/>
        </w:rPr>
      </w:pPr>
      <w:r w:rsidRPr="003C407B">
        <w:rPr>
          <w:rFonts w:ascii="Cambria" w:hAnsi="Cambria"/>
          <w:bCs/>
          <w:i/>
          <w:sz w:val="24"/>
          <w:szCs w:val="24"/>
          <w:lang w:val="en-US"/>
        </w:rPr>
        <w:t xml:space="preserve">Variant 1: </w:t>
      </w:r>
    </w:p>
    <w:p w14:paraId="3747F2B7" w14:textId="77777777" w:rsidR="006D4314" w:rsidRPr="003C407B" w:rsidRDefault="006D4314" w:rsidP="00E1531B">
      <w:pPr>
        <w:numPr>
          <w:ilvl w:val="0"/>
          <w:numId w:val="42"/>
        </w:numPr>
        <w:tabs>
          <w:tab w:val="left" w:pos="426"/>
        </w:tabs>
        <w:spacing w:after="0" w:line="240" w:lineRule="auto"/>
        <w:ind w:left="0" w:firstLine="0"/>
        <w:jc w:val="both"/>
        <w:rPr>
          <w:rFonts w:ascii="Cambria" w:hAnsi="Cambria"/>
          <w:bCs/>
          <w:sz w:val="24"/>
          <w:szCs w:val="24"/>
          <w:lang w:val="en-US"/>
        </w:rPr>
      </w:pPr>
      <w:r w:rsidRPr="003C407B">
        <w:rPr>
          <w:rFonts w:ascii="Cambria" w:hAnsi="Cambria"/>
          <w:bCs/>
          <w:sz w:val="24"/>
          <w:szCs w:val="24"/>
          <w:lang w:val="en-US"/>
        </w:rPr>
        <w:t>A-4, B-2, C-8, D-5;</w:t>
      </w:r>
    </w:p>
    <w:p w14:paraId="5E372946" w14:textId="77777777" w:rsidR="006D4314" w:rsidRPr="003C407B" w:rsidRDefault="006D4314" w:rsidP="00E1531B">
      <w:pPr>
        <w:numPr>
          <w:ilvl w:val="0"/>
          <w:numId w:val="42"/>
        </w:numPr>
        <w:tabs>
          <w:tab w:val="left" w:pos="426"/>
        </w:tabs>
        <w:spacing w:after="0" w:line="240" w:lineRule="auto"/>
        <w:ind w:left="0" w:firstLine="0"/>
        <w:jc w:val="both"/>
        <w:rPr>
          <w:rFonts w:ascii="Cambria" w:hAnsi="Cambria"/>
          <w:bCs/>
          <w:sz w:val="24"/>
          <w:szCs w:val="24"/>
          <w:lang w:val="en-US"/>
        </w:rPr>
      </w:pPr>
      <w:r w:rsidRPr="003C407B">
        <w:rPr>
          <w:rFonts w:ascii="Cambria" w:hAnsi="Cambria"/>
          <w:bCs/>
          <w:sz w:val="24"/>
          <w:szCs w:val="24"/>
          <w:lang w:val="en-US"/>
        </w:rPr>
        <w:t>A-8, B-2, C-4, D-5;</w:t>
      </w:r>
    </w:p>
    <w:p w14:paraId="0537579F" w14:textId="77777777" w:rsidR="006D4314" w:rsidRPr="003C407B" w:rsidRDefault="006D4314" w:rsidP="00E1531B">
      <w:pPr>
        <w:numPr>
          <w:ilvl w:val="0"/>
          <w:numId w:val="42"/>
        </w:numPr>
        <w:tabs>
          <w:tab w:val="left" w:pos="426"/>
        </w:tabs>
        <w:spacing w:after="0" w:line="240" w:lineRule="auto"/>
        <w:ind w:left="0" w:firstLine="0"/>
        <w:jc w:val="both"/>
        <w:rPr>
          <w:rFonts w:ascii="Cambria" w:hAnsi="Cambria"/>
          <w:bCs/>
          <w:sz w:val="24"/>
          <w:szCs w:val="24"/>
          <w:lang w:val="en-US"/>
        </w:rPr>
      </w:pPr>
      <w:r w:rsidRPr="003C407B">
        <w:rPr>
          <w:rFonts w:ascii="Cambria" w:hAnsi="Cambria"/>
          <w:bCs/>
          <w:sz w:val="24"/>
          <w:szCs w:val="24"/>
          <w:lang w:val="en-US"/>
        </w:rPr>
        <w:t>A-1, B-3, C-5, D-2;</w:t>
      </w:r>
    </w:p>
    <w:p w14:paraId="37292589" w14:textId="77777777" w:rsidR="003C407B" w:rsidRPr="003C407B" w:rsidRDefault="003C407B" w:rsidP="00E1531B">
      <w:pPr>
        <w:numPr>
          <w:ilvl w:val="0"/>
          <w:numId w:val="42"/>
        </w:numPr>
        <w:tabs>
          <w:tab w:val="left" w:pos="426"/>
        </w:tabs>
        <w:spacing w:after="0" w:line="240" w:lineRule="auto"/>
        <w:ind w:left="0" w:firstLine="0"/>
        <w:jc w:val="both"/>
        <w:rPr>
          <w:rFonts w:ascii="Cambria" w:hAnsi="Cambria"/>
          <w:bCs/>
          <w:sz w:val="24"/>
          <w:szCs w:val="24"/>
          <w:u w:val="single"/>
          <w:lang w:val="en-US"/>
        </w:rPr>
      </w:pPr>
      <w:r w:rsidRPr="003C407B">
        <w:rPr>
          <w:rFonts w:ascii="Cambria" w:hAnsi="Cambria"/>
          <w:bCs/>
          <w:sz w:val="24"/>
          <w:szCs w:val="24"/>
          <w:u w:val="single"/>
          <w:lang w:val="en-US"/>
        </w:rPr>
        <w:t>A-4, B-6, C-8, D-5;</w:t>
      </w:r>
    </w:p>
    <w:p w14:paraId="4091CA24" w14:textId="77777777" w:rsidR="006D4314" w:rsidRPr="00D400AE" w:rsidRDefault="006D4314" w:rsidP="00D400AE">
      <w:pPr>
        <w:spacing w:after="0" w:line="240" w:lineRule="auto"/>
        <w:jc w:val="both"/>
        <w:rPr>
          <w:rFonts w:ascii="Cambria" w:hAnsi="Cambria"/>
          <w:bCs/>
          <w:sz w:val="24"/>
          <w:szCs w:val="24"/>
          <w:lang w:val="en-US"/>
        </w:rPr>
      </w:pPr>
    </w:p>
    <w:p w14:paraId="3404AAF5" w14:textId="77777777" w:rsidR="00D400AE" w:rsidRPr="003C407B" w:rsidRDefault="00D400AE" w:rsidP="00D400AE">
      <w:pPr>
        <w:spacing w:after="0" w:line="240" w:lineRule="auto"/>
        <w:jc w:val="both"/>
        <w:rPr>
          <w:rFonts w:ascii="Cambria" w:hAnsi="Cambria"/>
          <w:bCs/>
          <w:i/>
          <w:sz w:val="24"/>
          <w:szCs w:val="24"/>
          <w:lang w:val="en-US"/>
        </w:rPr>
      </w:pPr>
      <w:r w:rsidRPr="003C407B">
        <w:rPr>
          <w:rFonts w:ascii="Cambria" w:hAnsi="Cambria"/>
          <w:bCs/>
          <w:i/>
          <w:sz w:val="24"/>
          <w:szCs w:val="24"/>
          <w:lang w:val="en-US"/>
        </w:rPr>
        <w:t xml:space="preserve">Variant 2: </w:t>
      </w:r>
    </w:p>
    <w:p w14:paraId="321F57B7" w14:textId="77777777" w:rsidR="006D4314" w:rsidRPr="003C407B" w:rsidRDefault="006D4314" w:rsidP="00E1531B">
      <w:pPr>
        <w:numPr>
          <w:ilvl w:val="0"/>
          <w:numId w:val="43"/>
        </w:numPr>
        <w:tabs>
          <w:tab w:val="left" w:pos="426"/>
        </w:tabs>
        <w:spacing w:after="0" w:line="240" w:lineRule="auto"/>
        <w:ind w:left="0" w:firstLine="0"/>
        <w:jc w:val="both"/>
        <w:rPr>
          <w:rFonts w:ascii="Cambria" w:hAnsi="Cambria"/>
          <w:bCs/>
          <w:sz w:val="24"/>
          <w:szCs w:val="24"/>
          <w:lang w:val="en-US"/>
        </w:rPr>
      </w:pPr>
      <w:r w:rsidRPr="003C407B">
        <w:rPr>
          <w:rFonts w:ascii="Cambria" w:hAnsi="Cambria"/>
          <w:bCs/>
          <w:sz w:val="24"/>
          <w:szCs w:val="24"/>
          <w:lang w:val="en-US"/>
        </w:rPr>
        <w:t>A-4, B-2, C-8, D-1;</w:t>
      </w:r>
    </w:p>
    <w:p w14:paraId="7774D1BB" w14:textId="77777777" w:rsidR="006D4314" w:rsidRPr="003C407B" w:rsidRDefault="006D4314" w:rsidP="00E1531B">
      <w:pPr>
        <w:numPr>
          <w:ilvl w:val="0"/>
          <w:numId w:val="43"/>
        </w:numPr>
        <w:tabs>
          <w:tab w:val="left" w:pos="426"/>
        </w:tabs>
        <w:spacing w:after="0" w:line="240" w:lineRule="auto"/>
        <w:ind w:left="0" w:firstLine="0"/>
        <w:jc w:val="both"/>
        <w:rPr>
          <w:rFonts w:ascii="Cambria" w:hAnsi="Cambria"/>
          <w:bCs/>
          <w:sz w:val="24"/>
          <w:szCs w:val="24"/>
          <w:lang w:val="en-US"/>
        </w:rPr>
      </w:pPr>
      <w:r w:rsidRPr="003C407B">
        <w:rPr>
          <w:rFonts w:ascii="Cambria" w:hAnsi="Cambria"/>
          <w:bCs/>
          <w:sz w:val="24"/>
          <w:szCs w:val="24"/>
          <w:lang w:val="en-US"/>
        </w:rPr>
        <w:t>A-8, B-6, C-4, D-5;</w:t>
      </w:r>
    </w:p>
    <w:p w14:paraId="579EF35C" w14:textId="77777777" w:rsidR="003C407B" w:rsidRPr="003C407B" w:rsidRDefault="003C407B" w:rsidP="00E1531B">
      <w:pPr>
        <w:numPr>
          <w:ilvl w:val="0"/>
          <w:numId w:val="43"/>
        </w:numPr>
        <w:tabs>
          <w:tab w:val="left" w:pos="426"/>
        </w:tabs>
        <w:spacing w:after="0" w:line="240" w:lineRule="auto"/>
        <w:ind w:left="0" w:firstLine="0"/>
        <w:jc w:val="both"/>
        <w:rPr>
          <w:rFonts w:ascii="Cambria" w:hAnsi="Cambria"/>
          <w:bCs/>
          <w:sz w:val="24"/>
          <w:szCs w:val="24"/>
          <w:u w:val="single"/>
          <w:lang w:val="en-US"/>
        </w:rPr>
      </w:pPr>
      <w:r w:rsidRPr="003C407B">
        <w:rPr>
          <w:rFonts w:ascii="Cambria" w:hAnsi="Cambria"/>
          <w:bCs/>
          <w:sz w:val="24"/>
          <w:szCs w:val="24"/>
          <w:u w:val="single"/>
          <w:lang w:val="en-US"/>
        </w:rPr>
        <w:t>A-4, B-6, C-8, D-5;</w:t>
      </w:r>
    </w:p>
    <w:p w14:paraId="07EAF727" w14:textId="77777777" w:rsidR="006D4314" w:rsidRPr="003C407B" w:rsidRDefault="006D4314" w:rsidP="00E1531B">
      <w:pPr>
        <w:numPr>
          <w:ilvl w:val="0"/>
          <w:numId w:val="43"/>
        </w:numPr>
        <w:tabs>
          <w:tab w:val="left" w:pos="426"/>
        </w:tabs>
        <w:spacing w:after="0" w:line="240" w:lineRule="auto"/>
        <w:ind w:left="0" w:firstLine="0"/>
        <w:jc w:val="both"/>
        <w:rPr>
          <w:rFonts w:ascii="Cambria" w:hAnsi="Cambria"/>
          <w:bCs/>
          <w:sz w:val="24"/>
          <w:szCs w:val="24"/>
        </w:rPr>
      </w:pPr>
      <w:r w:rsidRPr="003C407B">
        <w:rPr>
          <w:rFonts w:ascii="Cambria" w:hAnsi="Cambria"/>
          <w:bCs/>
          <w:sz w:val="24"/>
          <w:szCs w:val="24"/>
          <w:lang w:val="en-US"/>
        </w:rPr>
        <w:t>A-3, B-5, C-7, D-4;</w:t>
      </w:r>
    </w:p>
    <w:p w14:paraId="5C1847C4" w14:textId="77777777" w:rsidR="006D4314" w:rsidRPr="00D400AE" w:rsidRDefault="006D4314" w:rsidP="00D400AE">
      <w:pPr>
        <w:spacing w:after="0" w:line="240" w:lineRule="auto"/>
        <w:jc w:val="both"/>
        <w:rPr>
          <w:rFonts w:ascii="Cambria" w:hAnsi="Cambria"/>
          <w:bCs/>
          <w:sz w:val="24"/>
          <w:szCs w:val="24"/>
          <w:lang w:val="en-US"/>
        </w:rPr>
      </w:pPr>
    </w:p>
    <w:p w14:paraId="2A8617AD" w14:textId="77777777" w:rsidR="00D400AE" w:rsidRPr="003C407B" w:rsidRDefault="00D400AE" w:rsidP="00D400AE">
      <w:pPr>
        <w:spacing w:after="0" w:line="240" w:lineRule="auto"/>
        <w:jc w:val="both"/>
        <w:rPr>
          <w:rFonts w:ascii="Cambria" w:hAnsi="Cambria"/>
          <w:bCs/>
          <w:i/>
          <w:sz w:val="24"/>
          <w:szCs w:val="24"/>
          <w:lang w:val="en-US"/>
        </w:rPr>
      </w:pPr>
      <w:r w:rsidRPr="003C407B">
        <w:rPr>
          <w:rFonts w:ascii="Cambria" w:hAnsi="Cambria"/>
          <w:bCs/>
          <w:i/>
          <w:sz w:val="24"/>
          <w:szCs w:val="24"/>
          <w:lang w:val="en-US"/>
        </w:rPr>
        <w:t xml:space="preserve">Variant 3: </w:t>
      </w:r>
    </w:p>
    <w:p w14:paraId="754709C8" w14:textId="77777777" w:rsidR="006D4314" w:rsidRPr="003C407B" w:rsidRDefault="006D4314" w:rsidP="00E1531B">
      <w:pPr>
        <w:numPr>
          <w:ilvl w:val="0"/>
          <w:numId w:val="44"/>
        </w:numPr>
        <w:tabs>
          <w:tab w:val="left" w:pos="426"/>
        </w:tabs>
        <w:spacing w:after="0" w:line="240" w:lineRule="auto"/>
        <w:ind w:left="0" w:firstLine="0"/>
        <w:jc w:val="both"/>
        <w:rPr>
          <w:rFonts w:ascii="Cambria" w:hAnsi="Cambria"/>
          <w:bCs/>
          <w:sz w:val="24"/>
          <w:szCs w:val="24"/>
          <w:lang w:val="en-US"/>
        </w:rPr>
      </w:pPr>
      <w:r w:rsidRPr="003C407B">
        <w:rPr>
          <w:rFonts w:ascii="Cambria" w:hAnsi="Cambria"/>
          <w:bCs/>
          <w:sz w:val="24"/>
          <w:szCs w:val="24"/>
          <w:lang w:val="en-US"/>
        </w:rPr>
        <w:t>A-4, B-2, C-8, D-5;</w:t>
      </w:r>
    </w:p>
    <w:p w14:paraId="414F37DD" w14:textId="77777777" w:rsidR="003C407B" w:rsidRPr="003C407B" w:rsidRDefault="003C407B" w:rsidP="00E1531B">
      <w:pPr>
        <w:numPr>
          <w:ilvl w:val="0"/>
          <w:numId w:val="44"/>
        </w:numPr>
        <w:tabs>
          <w:tab w:val="left" w:pos="426"/>
        </w:tabs>
        <w:spacing w:after="0" w:line="240" w:lineRule="auto"/>
        <w:ind w:left="0" w:firstLine="0"/>
        <w:jc w:val="both"/>
        <w:rPr>
          <w:rFonts w:ascii="Cambria" w:hAnsi="Cambria"/>
          <w:bCs/>
          <w:sz w:val="24"/>
          <w:szCs w:val="24"/>
          <w:u w:val="single"/>
          <w:lang w:val="en-US"/>
        </w:rPr>
      </w:pPr>
      <w:r w:rsidRPr="003C407B">
        <w:rPr>
          <w:rFonts w:ascii="Cambria" w:hAnsi="Cambria"/>
          <w:bCs/>
          <w:sz w:val="24"/>
          <w:szCs w:val="24"/>
          <w:u w:val="single"/>
          <w:lang w:val="en-US"/>
        </w:rPr>
        <w:t>A-4, B-6, C-8, D-5;</w:t>
      </w:r>
    </w:p>
    <w:p w14:paraId="171EFD04" w14:textId="77777777" w:rsidR="006D4314" w:rsidRPr="003C407B" w:rsidRDefault="006D4314" w:rsidP="00E1531B">
      <w:pPr>
        <w:numPr>
          <w:ilvl w:val="0"/>
          <w:numId w:val="44"/>
        </w:numPr>
        <w:tabs>
          <w:tab w:val="left" w:pos="426"/>
        </w:tabs>
        <w:spacing w:after="0" w:line="240" w:lineRule="auto"/>
        <w:ind w:left="0" w:firstLine="0"/>
        <w:jc w:val="both"/>
        <w:rPr>
          <w:rFonts w:ascii="Cambria" w:hAnsi="Cambria"/>
          <w:bCs/>
          <w:sz w:val="24"/>
          <w:szCs w:val="24"/>
          <w:lang w:val="en-US"/>
        </w:rPr>
      </w:pPr>
      <w:r w:rsidRPr="003C407B">
        <w:rPr>
          <w:rFonts w:ascii="Cambria" w:hAnsi="Cambria"/>
          <w:bCs/>
          <w:sz w:val="24"/>
          <w:szCs w:val="24"/>
          <w:lang w:val="en-US"/>
        </w:rPr>
        <w:t>A-5, B-7, C-1, D-6;</w:t>
      </w:r>
    </w:p>
    <w:p w14:paraId="1ADD533A" w14:textId="77777777" w:rsidR="006D4314" w:rsidRPr="003C407B" w:rsidRDefault="006D4314" w:rsidP="00E1531B">
      <w:pPr>
        <w:numPr>
          <w:ilvl w:val="0"/>
          <w:numId w:val="44"/>
        </w:numPr>
        <w:tabs>
          <w:tab w:val="left" w:pos="426"/>
        </w:tabs>
        <w:spacing w:after="0" w:line="240" w:lineRule="auto"/>
        <w:ind w:left="0" w:firstLine="0"/>
        <w:jc w:val="both"/>
        <w:rPr>
          <w:rFonts w:ascii="Cambria" w:hAnsi="Cambria"/>
          <w:bCs/>
          <w:sz w:val="24"/>
          <w:szCs w:val="24"/>
          <w:lang w:val="en-US"/>
        </w:rPr>
      </w:pPr>
      <w:r w:rsidRPr="003C407B">
        <w:rPr>
          <w:rFonts w:ascii="Cambria" w:hAnsi="Cambria"/>
          <w:bCs/>
          <w:sz w:val="24"/>
          <w:szCs w:val="24"/>
          <w:lang w:val="en-US"/>
        </w:rPr>
        <w:t>A-3, B-5, C-7, D-4;</w:t>
      </w:r>
    </w:p>
    <w:p w14:paraId="37CEAA91" w14:textId="77777777" w:rsidR="00D400AE" w:rsidRPr="000600C3" w:rsidRDefault="00D400AE" w:rsidP="00D400AE">
      <w:pPr>
        <w:spacing w:after="0" w:line="240" w:lineRule="auto"/>
        <w:jc w:val="both"/>
        <w:rPr>
          <w:rFonts w:ascii="Cambria" w:hAnsi="Cambria"/>
          <w:bCs/>
          <w:sz w:val="24"/>
          <w:szCs w:val="24"/>
          <w:lang w:val="en-US"/>
        </w:rPr>
      </w:pPr>
    </w:p>
    <w:p w14:paraId="0E7255FE" w14:textId="77777777" w:rsidR="00955857" w:rsidRPr="00D400AE" w:rsidRDefault="00955857" w:rsidP="004959F6">
      <w:pPr>
        <w:spacing w:after="0" w:line="240" w:lineRule="auto"/>
        <w:jc w:val="both"/>
        <w:rPr>
          <w:rFonts w:ascii="Cambria" w:hAnsi="Cambria"/>
          <w:bCs/>
          <w:sz w:val="24"/>
          <w:szCs w:val="24"/>
          <w:lang w:val="en-US"/>
        </w:rPr>
      </w:pPr>
    </w:p>
    <w:p w14:paraId="5359B888" w14:textId="77777777" w:rsidR="00EE7511" w:rsidRPr="00341657" w:rsidRDefault="00955857" w:rsidP="00462ED7">
      <w:pPr>
        <w:spacing w:after="0" w:line="240" w:lineRule="auto"/>
        <w:rPr>
          <w:rFonts w:ascii="Cambria" w:hAnsi="Cambria"/>
          <w:b/>
          <w:color w:val="FF0000"/>
          <w:sz w:val="28"/>
          <w:szCs w:val="24"/>
          <w:lang w:val="en-US"/>
        </w:rPr>
      </w:pPr>
      <w:r w:rsidRPr="00D400AE">
        <w:rPr>
          <w:rFonts w:ascii="Cambria" w:hAnsi="Cambria"/>
          <w:bCs/>
          <w:sz w:val="24"/>
          <w:szCs w:val="24"/>
          <w:lang w:val="en-US"/>
        </w:rPr>
        <w:br w:type="page"/>
      </w:r>
      <w:r w:rsidR="008778FC">
        <w:rPr>
          <w:rFonts w:ascii="Cambria" w:hAnsi="Cambria"/>
          <w:b/>
          <w:color w:val="FF0000"/>
          <w:sz w:val="28"/>
          <w:szCs w:val="24"/>
          <w:lang w:val="en-US"/>
        </w:rPr>
        <w:lastRenderedPageBreak/>
        <w:t>Task 7</w:t>
      </w:r>
      <w:r w:rsidR="00EE7511" w:rsidRPr="00341657">
        <w:rPr>
          <w:rFonts w:ascii="Cambria" w:hAnsi="Cambria"/>
          <w:b/>
          <w:color w:val="FF0000"/>
          <w:sz w:val="28"/>
          <w:szCs w:val="24"/>
          <w:lang w:val="en-US"/>
        </w:rPr>
        <w:t xml:space="preserve"> (ID 1</w:t>
      </w:r>
      <w:r w:rsidR="00EE7511">
        <w:rPr>
          <w:rFonts w:ascii="Cambria" w:hAnsi="Cambria"/>
          <w:b/>
          <w:color w:val="FF0000"/>
          <w:sz w:val="28"/>
          <w:szCs w:val="24"/>
          <w:lang w:val="en-US"/>
        </w:rPr>
        <w:t>0</w:t>
      </w:r>
      <w:r w:rsidR="00EE7511" w:rsidRPr="00341657">
        <w:rPr>
          <w:rFonts w:ascii="Cambria" w:hAnsi="Cambria"/>
          <w:b/>
          <w:color w:val="FF0000"/>
          <w:sz w:val="28"/>
          <w:szCs w:val="24"/>
          <w:lang w:val="en-US"/>
        </w:rPr>
        <w:t>)</w:t>
      </w:r>
      <w:r w:rsidR="005104D3">
        <w:rPr>
          <w:rFonts w:ascii="Cambria" w:hAnsi="Cambria"/>
          <w:b/>
          <w:color w:val="FF0000"/>
          <w:sz w:val="28"/>
          <w:szCs w:val="24"/>
          <w:lang w:val="en-US"/>
        </w:rPr>
        <w:t xml:space="preserve"> – 1 </w:t>
      </w:r>
      <w:r w:rsidR="005104D3" w:rsidRPr="00DD56E7">
        <w:rPr>
          <w:rFonts w:ascii="Cambria" w:hAnsi="Cambria"/>
          <w:b/>
          <w:color w:val="FF0000"/>
          <w:sz w:val="28"/>
          <w:szCs w:val="24"/>
          <w:lang w:val="en-US"/>
        </w:rPr>
        <w:t>point</w:t>
      </w:r>
    </w:p>
    <w:p w14:paraId="34090948" w14:textId="77777777" w:rsidR="00EE7511" w:rsidRPr="00E907E9" w:rsidRDefault="00DD56E7" w:rsidP="00EE7511">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59B5DAC2" w14:textId="77777777" w:rsidR="00334E2F" w:rsidRPr="00334E2F" w:rsidRDefault="00334E2F" w:rsidP="00334E2F">
      <w:pPr>
        <w:spacing w:after="0" w:line="240" w:lineRule="auto"/>
        <w:jc w:val="both"/>
        <w:rPr>
          <w:rFonts w:ascii="Cambria" w:hAnsi="Cambria"/>
          <w:b/>
          <w:bCs/>
          <w:sz w:val="24"/>
          <w:szCs w:val="24"/>
          <w:lang w:val="en-US"/>
        </w:rPr>
      </w:pPr>
      <w:r w:rsidRPr="00334E2F">
        <w:rPr>
          <w:rFonts w:ascii="Cambria" w:hAnsi="Cambria"/>
          <w:b/>
          <w:bCs/>
          <w:sz w:val="24"/>
          <w:szCs w:val="24"/>
          <w:lang w:val="en-US"/>
        </w:rPr>
        <w:t xml:space="preserve">The volume of blood pumped by each ventricle during a beat is known as systolic volume. </w:t>
      </w:r>
      <w:r w:rsidR="00F8082D" w:rsidRPr="00F8082D">
        <w:rPr>
          <w:rFonts w:ascii="Cambria" w:hAnsi="Cambria"/>
          <w:b/>
          <w:bCs/>
          <w:sz w:val="24"/>
          <w:szCs w:val="24"/>
          <w:lang w:val="en-US"/>
        </w:rPr>
        <w:t xml:space="preserve">If the systolic volume is multiplied by the number of beats per minute, the resulting value </w:t>
      </w:r>
      <w:r w:rsidRPr="00334E2F">
        <w:rPr>
          <w:rFonts w:ascii="Cambria" w:hAnsi="Cambria"/>
          <w:b/>
          <w:bCs/>
          <w:sz w:val="24"/>
          <w:szCs w:val="24"/>
          <w:lang w:val="en-US"/>
        </w:rPr>
        <w:t>is the cardiac cost.</w:t>
      </w:r>
    </w:p>
    <w:p w14:paraId="309628E2" w14:textId="77777777" w:rsidR="00334E2F" w:rsidRPr="00334E2F" w:rsidRDefault="00334E2F" w:rsidP="00334E2F">
      <w:pPr>
        <w:spacing w:after="0" w:line="240" w:lineRule="auto"/>
        <w:jc w:val="both"/>
        <w:rPr>
          <w:rFonts w:ascii="Cambria" w:hAnsi="Cambria"/>
          <w:b/>
          <w:bCs/>
          <w:sz w:val="24"/>
          <w:szCs w:val="24"/>
          <w:lang w:val="en-US"/>
        </w:rPr>
      </w:pPr>
      <w:r>
        <w:rPr>
          <w:rFonts w:ascii="Cambria" w:hAnsi="Cambria"/>
          <w:b/>
          <w:bCs/>
          <w:sz w:val="24"/>
          <w:szCs w:val="24"/>
          <w:lang w:val="en-US"/>
        </w:rPr>
        <w:t xml:space="preserve">Cardiac cost = systolic volume </w:t>
      </w:r>
      <w:r w:rsidRPr="00334E2F">
        <w:rPr>
          <w:rFonts w:ascii="Cambria" w:hAnsi="Cambria"/>
          <w:b/>
          <w:bCs/>
          <w:sz w:val="24"/>
          <w:szCs w:val="24"/>
          <w:lang w:val="en-US"/>
        </w:rPr>
        <w:t>* cardiac frequency</w:t>
      </w:r>
    </w:p>
    <w:p w14:paraId="0BAB28DE" w14:textId="77777777" w:rsidR="00D400AE" w:rsidRDefault="00D400AE" w:rsidP="00D400AE">
      <w:pPr>
        <w:spacing w:after="0" w:line="240" w:lineRule="auto"/>
        <w:jc w:val="both"/>
        <w:rPr>
          <w:rFonts w:ascii="Cambria" w:hAnsi="Cambria"/>
          <w:bCs/>
          <w:sz w:val="24"/>
          <w:szCs w:val="24"/>
          <w:lang w:val="en-US"/>
        </w:rPr>
      </w:pPr>
    </w:p>
    <w:p w14:paraId="404B7A0E" w14:textId="77777777" w:rsidR="00D400AE" w:rsidRPr="003F3BCF" w:rsidRDefault="00D400AE" w:rsidP="00D400AE">
      <w:pPr>
        <w:spacing w:after="0" w:line="240" w:lineRule="auto"/>
        <w:jc w:val="both"/>
        <w:rPr>
          <w:rFonts w:ascii="Cambria" w:hAnsi="Cambria"/>
          <w:bCs/>
          <w:i/>
          <w:sz w:val="24"/>
          <w:szCs w:val="24"/>
          <w:lang w:val="en-US"/>
        </w:rPr>
      </w:pPr>
      <w:r w:rsidRPr="003F3BCF">
        <w:rPr>
          <w:rFonts w:ascii="Cambria" w:hAnsi="Cambria"/>
          <w:bCs/>
          <w:i/>
          <w:sz w:val="24"/>
          <w:szCs w:val="24"/>
          <w:lang w:val="en-US"/>
        </w:rPr>
        <w:t xml:space="preserve">Variant 1: </w:t>
      </w:r>
    </w:p>
    <w:p w14:paraId="2A9647C6" w14:textId="77777777" w:rsidR="00022761" w:rsidRPr="00341657" w:rsidRDefault="00022761" w:rsidP="00022761">
      <w:pPr>
        <w:spacing w:after="0" w:line="240" w:lineRule="auto"/>
        <w:jc w:val="both"/>
        <w:rPr>
          <w:rFonts w:ascii="Cambria" w:hAnsi="Cambria"/>
          <w:b/>
          <w:bCs/>
          <w:sz w:val="24"/>
          <w:szCs w:val="24"/>
          <w:lang w:val="en-US"/>
        </w:rPr>
      </w:pPr>
      <w:r w:rsidRPr="00334E2F">
        <w:rPr>
          <w:rFonts w:ascii="Cambria" w:hAnsi="Cambria"/>
          <w:b/>
          <w:bCs/>
          <w:sz w:val="24"/>
          <w:szCs w:val="24"/>
          <w:lang w:val="en-US"/>
        </w:rPr>
        <w:t>Which is the cardiac cost (volume of blood pumped by each ventricle in a minute) of an adult person in rest whose heart beats 72 times per minute and pumps 70 milliliters of blood in each contraction?</w:t>
      </w:r>
    </w:p>
    <w:p w14:paraId="624C44DA" w14:textId="77777777" w:rsidR="00022761" w:rsidRPr="001D3FE0" w:rsidRDefault="00022761" w:rsidP="00E1531B">
      <w:pPr>
        <w:numPr>
          <w:ilvl w:val="1"/>
          <w:numId w:val="46"/>
        </w:numPr>
        <w:tabs>
          <w:tab w:val="clear" w:pos="720"/>
          <w:tab w:val="num" w:pos="426"/>
        </w:tabs>
        <w:spacing w:after="0" w:line="240" w:lineRule="auto"/>
        <w:ind w:left="0" w:firstLine="0"/>
        <w:jc w:val="both"/>
        <w:rPr>
          <w:rFonts w:ascii="Cambria" w:hAnsi="Cambria"/>
          <w:bCs/>
          <w:sz w:val="24"/>
          <w:szCs w:val="24"/>
        </w:rPr>
      </w:pPr>
      <w:r w:rsidRPr="00C42BD1">
        <w:rPr>
          <w:rFonts w:ascii="Cambria" w:hAnsi="Cambria"/>
          <w:bCs/>
          <w:sz w:val="24"/>
          <w:szCs w:val="24"/>
        </w:rPr>
        <w:t xml:space="preserve">3 </w:t>
      </w:r>
      <w:r>
        <w:rPr>
          <w:rFonts w:ascii="Cambria" w:hAnsi="Cambria"/>
          <w:bCs/>
          <w:sz w:val="24"/>
          <w:szCs w:val="24"/>
          <w:lang w:val="en-US"/>
        </w:rPr>
        <w:t>l</w:t>
      </w:r>
      <w:r w:rsidRPr="00C42BD1">
        <w:rPr>
          <w:rFonts w:ascii="Cambria" w:hAnsi="Cambria"/>
          <w:bCs/>
          <w:sz w:val="24"/>
          <w:szCs w:val="24"/>
        </w:rPr>
        <w:t>/</w:t>
      </w:r>
      <w:r>
        <w:rPr>
          <w:rFonts w:ascii="Cambria" w:hAnsi="Cambria"/>
          <w:bCs/>
          <w:sz w:val="24"/>
          <w:szCs w:val="24"/>
          <w:lang w:val="en-US"/>
        </w:rPr>
        <w:t>min</w:t>
      </w:r>
      <w:r w:rsidRPr="001D3FE0">
        <w:rPr>
          <w:rFonts w:ascii="Cambria" w:hAnsi="Cambria"/>
          <w:bCs/>
          <w:sz w:val="24"/>
          <w:szCs w:val="24"/>
        </w:rPr>
        <w:t>;</w:t>
      </w:r>
    </w:p>
    <w:p w14:paraId="22FA5BCE" w14:textId="77777777" w:rsidR="00022761" w:rsidRPr="008F383B" w:rsidRDefault="00022761" w:rsidP="00E1531B">
      <w:pPr>
        <w:numPr>
          <w:ilvl w:val="1"/>
          <w:numId w:val="46"/>
        </w:numPr>
        <w:tabs>
          <w:tab w:val="num" w:pos="426"/>
        </w:tabs>
        <w:spacing w:after="0" w:line="240" w:lineRule="auto"/>
        <w:ind w:left="0" w:firstLine="0"/>
        <w:jc w:val="both"/>
        <w:rPr>
          <w:rFonts w:ascii="Cambria" w:hAnsi="Cambria"/>
          <w:bCs/>
          <w:sz w:val="24"/>
          <w:szCs w:val="24"/>
          <w:u w:val="single"/>
        </w:rPr>
      </w:pPr>
      <w:r w:rsidRPr="008F383B">
        <w:rPr>
          <w:rFonts w:ascii="Cambria" w:hAnsi="Cambria"/>
          <w:bCs/>
          <w:sz w:val="24"/>
          <w:szCs w:val="24"/>
          <w:u w:val="single"/>
        </w:rPr>
        <w:t>5 l</w:t>
      </w:r>
      <w:r w:rsidRPr="008F383B">
        <w:rPr>
          <w:rFonts w:ascii="Cambria" w:hAnsi="Cambria"/>
          <w:bCs/>
          <w:sz w:val="24"/>
          <w:szCs w:val="24"/>
          <w:u w:val="single"/>
          <w:lang w:val="en-US"/>
        </w:rPr>
        <w:t>/min</w:t>
      </w:r>
      <w:r w:rsidRPr="008F383B">
        <w:rPr>
          <w:rFonts w:ascii="Cambria" w:hAnsi="Cambria"/>
          <w:bCs/>
          <w:sz w:val="24"/>
          <w:szCs w:val="24"/>
          <w:u w:val="single"/>
        </w:rPr>
        <w:t>;</w:t>
      </w:r>
    </w:p>
    <w:p w14:paraId="79A0A3EE" w14:textId="77777777" w:rsidR="00022761" w:rsidRPr="001D3FE0" w:rsidRDefault="00022761" w:rsidP="00E1531B">
      <w:pPr>
        <w:numPr>
          <w:ilvl w:val="1"/>
          <w:numId w:val="46"/>
        </w:numPr>
        <w:tabs>
          <w:tab w:val="num" w:pos="426"/>
        </w:tabs>
        <w:spacing w:after="0" w:line="240" w:lineRule="auto"/>
        <w:ind w:left="0" w:firstLine="0"/>
        <w:jc w:val="both"/>
        <w:rPr>
          <w:rFonts w:ascii="Cambria" w:hAnsi="Cambria"/>
          <w:bCs/>
          <w:sz w:val="24"/>
          <w:szCs w:val="24"/>
        </w:rPr>
      </w:pPr>
      <w:r>
        <w:rPr>
          <w:rFonts w:ascii="Cambria" w:hAnsi="Cambria"/>
          <w:bCs/>
          <w:sz w:val="24"/>
          <w:szCs w:val="24"/>
        </w:rPr>
        <w:t>10 l</w:t>
      </w:r>
      <w:r>
        <w:rPr>
          <w:rFonts w:ascii="Cambria" w:hAnsi="Cambria"/>
          <w:bCs/>
          <w:sz w:val="24"/>
          <w:szCs w:val="24"/>
          <w:lang w:val="en-US"/>
        </w:rPr>
        <w:t>/min</w:t>
      </w:r>
      <w:r w:rsidRPr="001D3FE0">
        <w:rPr>
          <w:rFonts w:ascii="Cambria" w:hAnsi="Cambria"/>
          <w:bCs/>
          <w:sz w:val="24"/>
          <w:szCs w:val="24"/>
        </w:rPr>
        <w:t>;</w:t>
      </w:r>
    </w:p>
    <w:p w14:paraId="22BDE736" w14:textId="77777777" w:rsidR="00022761" w:rsidRPr="001D3FE0" w:rsidRDefault="00022761" w:rsidP="00E1531B">
      <w:pPr>
        <w:numPr>
          <w:ilvl w:val="1"/>
          <w:numId w:val="46"/>
        </w:numPr>
        <w:tabs>
          <w:tab w:val="num" w:pos="426"/>
        </w:tabs>
        <w:spacing w:after="0" w:line="240" w:lineRule="auto"/>
        <w:ind w:left="0" w:firstLine="0"/>
        <w:jc w:val="both"/>
        <w:rPr>
          <w:rFonts w:ascii="Cambria" w:hAnsi="Cambria"/>
          <w:bCs/>
          <w:sz w:val="24"/>
          <w:szCs w:val="24"/>
        </w:rPr>
      </w:pPr>
      <w:r>
        <w:rPr>
          <w:rFonts w:ascii="Cambria" w:hAnsi="Cambria"/>
          <w:bCs/>
          <w:sz w:val="24"/>
          <w:szCs w:val="24"/>
        </w:rPr>
        <w:t>50 l</w:t>
      </w:r>
      <w:r>
        <w:rPr>
          <w:rFonts w:ascii="Cambria" w:hAnsi="Cambria"/>
          <w:bCs/>
          <w:sz w:val="24"/>
          <w:szCs w:val="24"/>
          <w:lang w:val="en-US"/>
        </w:rPr>
        <w:t>/min</w:t>
      </w:r>
      <w:r w:rsidRPr="001D3FE0">
        <w:rPr>
          <w:rFonts w:ascii="Cambria" w:hAnsi="Cambria"/>
          <w:bCs/>
          <w:sz w:val="24"/>
          <w:szCs w:val="24"/>
        </w:rPr>
        <w:t>;</w:t>
      </w:r>
    </w:p>
    <w:p w14:paraId="6A5BBEEF" w14:textId="77777777" w:rsidR="00022761" w:rsidRPr="00D400AE" w:rsidRDefault="00022761" w:rsidP="00D400AE">
      <w:pPr>
        <w:spacing w:after="0" w:line="240" w:lineRule="auto"/>
        <w:jc w:val="both"/>
        <w:rPr>
          <w:rFonts w:ascii="Cambria" w:hAnsi="Cambria"/>
          <w:bCs/>
          <w:sz w:val="24"/>
          <w:szCs w:val="24"/>
          <w:lang w:val="en-US"/>
        </w:rPr>
      </w:pPr>
    </w:p>
    <w:p w14:paraId="5CB8B921" w14:textId="77777777" w:rsidR="00D400AE" w:rsidRPr="003F3BCF" w:rsidRDefault="00D400AE" w:rsidP="00D400AE">
      <w:pPr>
        <w:spacing w:after="0" w:line="240" w:lineRule="auto"/>
        <w:jc w:val="both"/>
        <w:rPr>
          <w:rFonts w:ascii="Cambria" w:hAnsi="Cambria"/>
          <w:bCs/>
          <w:i/>
          <w:sz w:val="24"/>
          <w:szCs w:val="24"/>
        </w:rPr>
      </w:pPr>
      <w:r w:rsidRPr="003F3BCF">
        <w:rPr>
          <w:rFonts w:ascii="Cambria" w:hAnsi="Cambria"/>
          <w:bCs/>
          <w:i/>
          <w:sz w:val="24"/>
          <w:szCs w:val="24"/>
          <w:lang w:val="en-US"/>
        </w:rPr>
        <w:t>Variant</w:t>
      </w:r>
      <w:r w:rsidRPr="003F3BCF">
        <w:rPr>
          <w:rFonts w:ascii="Cambria" w:hAnsi="Cambria"/>
          <w:bCs/>
          <w:i/>
          <w:sz w:val="24"/>
          <w:szCs w:val="24"/>
        </w:rPr>
        <w:t xml:space="preserve"> 2: </w:t>
      </w:r>
    </w:p>
    <w:p w14:paraId="35A30CD1" w14:textId="77777777" w:rsidR="00022761" w:rsidRPr="00341657" w:rsidRDefault="00022761" w:rsidP="00022761">
      <w:pPr>
        <w:spacing w:after="0" w:line="240" w:lineRule="auto"/>
        <w:jc w:val="both"/>
        <w:rPr>
          <w:rFonts w:ascii="Cambria" w:hAnsi="Cambria"/>
          <w:b/>
          <w:bCs/>
          <w:sz w:val="24"/>
          <w:szCs w:val="24"/>
          <w:lang w:val="en-US"/>
        </w:rPr>
      </w:pPr>
      <w:r w:rsidRPr="00334E2F">
        <w:rPr>
          <w:rFonts w:ascii="Cambria" w:hAnsi="Cambria"/>
          <w:b/>
          <w:bCs/>
          <w:sz w:val="24"/>
          <w:szCs w:val="24"/>
          <w:lang w:val="en-US"/>
        </w:rPr>
        <w:t>Which is the cardiac cost (volume of blood pumped by each ventricle in a minute) of an adult per</w:t>
      </w:r>
      <w:r w:rsidR="008F383B">
        <w:rPr>
          <w:rFonts w:ascii="Cambria" w:hAnsi="Cambria"/>
          <w:b/>
          <w:bCs/>
          <w:sz w:val="24"/>
          <w:szCs w:val="24"/>
          <w:lang w:val="en-US"/>
        </w:rPr>
        <w:t>son in rest whose heart beats 55 times per minute and pumps 9</w:t>
      </w:r>
      <w:r w:rsidRPr="00334E2F">
        <w:rPr>
          <w:rFonts w:ascii="Cambria" w:hAnsi="Cambria"/>
          <w:b/>
          <w:bCs/>
          <w:sz w:val="24"/>
          <w:szCs w:val="24"/>
          <w:lang w:val="en-US"/>
        </w:rPr>
        <w:t>0 milliliters of blood in each contraction?</w:t>
      </w:r>
    </w:p>
    <w:p w14:paraId="4B2F81FF" w14:textId="77777777" w:rsidR="00022761" w:rsidRPr="001D3FE0" w:rsidRDefault="00022761" w:rsidP="00E1531B">
      <w:pPr>
        <w:numPr>
          <w:ilvl w:val="1"/>
          <w:numId w:val="47"/>
        </w:numPr>
        <w:tabs>
          <w:tab w:val="clear" w:pos="720"/>
          <w:tab w:val="num" w:pos="426"/>
        </w:tabs>
        <w:spacing w:after="0" w:line="240" w:lineRule="auto"/>
        <w:ind w:left="0" w:firstLine="0"/>
        <w:jc w:val="both"/>
        <w:rPr>
          <w:rFonts w:ascii="Cambria" w:hAnsi="Cambria"/>
          <w:bCs/>
          <w:sz w:val="24"/>
          <w:szCs w:val="24"/>
        </w:rPr>
      </w:pPr>
      <w:r w:rsidRPr="00C42BD1">
        <w:rPr>
          <w:rFonts w:ascii="Cambria" w:hAnsi="Cambria"/>
          <w:bCs/>
          <w:sz w:val="24"/>
          <w:szCs w:val="24"/>
        </w:rPr>
        <w:t xml:space="preserve">3 </w:t>
      </w:r>
      <w:r>
        <w:rPr>
          <w:rFonts w:ascii="Cambria" w:hAnsi="Cambria"/>
          <w:bCs/>
          <w:sz w:val="24"/>
          <w:szCs w:val="24"/>
          <w:lang w:val="en-US"/>
        </w:rPr>
        <w:t>l</w:t>
      </w:r>
      <w:r w:rsidRPr="00C42BD1">
        <w:rPr>
          <w:rFonts w:ascii="Cambria" w:hAnsi="Cambria"/>
          <w:bCs/>
          <w:sz w:val="24"/>
          <w:szCs w:val="24"/>
        </w:rPr>
        <w:t>/</w:t>
      </w:r>
      <w:r>
        <w:rPr>
          <w:rFonts w:ascii="Cambria" w:hAnsi="Cambria"/>
          <w:bCs/>
          <w:sz w:val="24"/>
          <w:szCs w:val="24"/>
          <w:lang w:val="en-US"/>
        </w:rPr>
        <w:t>min</w:t>
      </w:r>
      <w:r w:rsidRPr="001D3FE0">
        <w:rPr>
          <w:rFonts w:ascii="Cambria" w:hAnsi="Cambria"/>
          <w:bCs/>
          <w:sz w:val="24"/>
          <w:szCs w:val="24"/>
        </w:rPr>
        <w:t>;</w:t>
      </w:r>
    </w:p>
    <w:p w14:paraId="789AE5D4" w14:textId="77777777" w:rsidR="00022761" w:rsidRPr="008F383B" w:rsidRDefault="00022761" w:rsidP="00E1531B">
      <w:pPr>
        <w:numPr>
          <w:ilvl w:val="1"/>
          <w:numId w:val="47"/>
        </w:numPr>
        <w:tabs>
          <w:tab w:val="clear" w:pos="720"/>
          <w:tab w:val="num" w:pos="426"/>
        </w:tabs>
        <w:spacing w:after="0" w:line="240" w:lineRule="auto"/>
        <w:ind w:left="0" w:firstLine="0"/>
        <w:jc w:val="both"/>
        <w:rPr>
          <w:rFonts w:ascii="Cambria" w:hAnsi="Cambria"/>
          <w:bCs/>
          <w:sz w:val="24"/>
          <w:szCs w:val="24"/>
          <w:u w:val="single"/>
        </w:rPr>
      </w:pPr>
      <w:r w:rsidRPr="008F383B">
        <w:rPr>
          <w:rFonts w:ascii="Cambria" w:hAnsi="Cambria"/>
          <w:bCs/>
          <w:sz w:val="24"/>
          <w:szCs w:val="24"/>
          <w:u w:val="single"/>
        </w:rPr>
        <w:t>5 l</w:t>
      </w:r>
      <w:r w:rsidRPr="008F383B">
        <w:rPr>
          <w:rFonts w:ascii="Cambria" w:hAnsi="Cambria"/>
          <w:bCs/>
          <w:sz w:val="24"/>
          <w:szCs w:val="24"/>
          <w:u w:val="single"/>
          <w:lang w:val="en-US"/>
        </w:rPr>
        <w:t>/min</w:t>
      </w:r>
      <w:r w:rsidRPr="008F383B">
        <w:rPr>
          <w:rFonts w:ascii="Cambria" w:hAnsi="Cambria"/>
          <w:bCs/>
          <w:sz w:val="24"/>
          <w:szCs w:val="24"/>
          <w:u w:val="single"/>
        </w:rPr>
        <w:t>;</w:t>
      </w:r>
    </w:p>
    <w:p w14:paraId="6970002E" w14:textId="77777777" w:rsidR="00022761" w:rsidRPr="001D3FE0" w:rsidRDefault="00022761" w:rsidP="00E1531B">
      <w:pPr>
        <w:numPr>
          <w:ilvl w:val="1"/>
          <w:numId w:val="47"/>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10 l</w:t>
      </w:r>
      <w:r>
        <w:rPr>
          <w:rFonts w:ascii="Cambria" w:hAnsi="Cambria"/>
          <w:bCs/>
          <w:sz w:val="24"/>
          <w:szCs w:val="24"/>
          <w:lang w:val="en-US"/>
        </w:rPr>
        <w:t>/min</w:t>
      </w:r>
      <w:r w:rsidRPr="001D3FE0">
        <w:rPr>
          <w:rFonts w:ascii="Cambria" w:hAnsi="Cambria"/>
          <w:bCs/>
          <w:sz w:val="24"/>
          <w:szCs w:val="24"/>
        </w:rPr>
        <w:t>;</w:t>
      </w:r>
    </w:p>
    <w:p w14:paraId="08C3E2D2" w14:textId="77777777" w:rsidR="00022761" w:rsidRPr="001D3FE0" w:rsidRDefault="00022761" w:rsidP="00E1531B">
      <w:pPr>
        <w:numPr>
          <w:ilvl w:val="1"/>
          <w:numId w:val="47"/>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50 l</w:t>
      </w:r>
      <w:r>
        <w:rPr>
          <w:rFonts w:ascii="Cambria" w:hAnsi="Cambria"/>
          <w:bCs/>
          <w:sz w:val="24"/>
          <w:szCs w:val="24"/>
          <w:lang w:val="en-US"/>
        </w:rPr>
        <w:t>/min</w:t>
      </w:r>
      <w:r w:rsidRPr="001D3FE0">
        <w:rPr>
          <w:rFonts w:ascii="Cambria" w:hAnsi="Cambria"/>
          <w:bCs/>
          <w:sz w:val="24"/>
          <w:szCs w:val="24"/>
        </w:rPr>
        <w:t>;</w:t>
      </w:r>
    </w:p>
    <w:p w14:paraId="5DE13A4D" w14:textId="77777777" w:rsidR="00022761" w:rsidRPr="00022761" w:rsidRDefault="00022761" w:rsidP="00D400AE">
      <w:pPr>
        <w:spacing w:after="0" w:line="240" w:lineRule="auto"/>
        <w:jc w:val="both"/>
        <w:rPr>
          <w:rFonts w:ascii="Cambria" w:hAnsi="Cambria"/>
          <w:bCs/>
          <w:sz w:val="24"/>
          <w:szCs w:val="24"/>
        </w:rPr>
      </w:pPr>
    </w:p>
    <w:p w14:paraId="248675AA" w14:textId="77777777" w:rsidR="00D400AE" w:rsidRPr="003F3BCF" w:rsidRDefault="00D400AE" w:rsidP="00D400AE">
      <w:pPr>
        <w:spacing w:after="0" w:line="240" w:lineRule="auto"/>
        <w:jc w:val="both"/>
        <w:rPr>
          <w:rFonts w:ascii="Cambria" w:hAnsi="Cambria"/>
          <w:bCs/>
          <w:i/>
          <w:sz w:val="24"/>
          <w:szCs w:val="24"/>
        </w:rPr>
      </w:pPr>
      <w:r w:rsidRPr="003F3BCF">
        <w:rPr>
          <w:rFonts w:ascii="Cambria" w:hAnsi="Cambria"/>
          <w:bCs/>
          <w:i/>
          <w:sz w:val="24"/>
          <w:szCs w:val="24"/>
        </w:rPr>
        <w:t xml:space="preserve">Variant 3: </w:t>
      </w:r>
    </w:p>
    <w:p w14:paraId="555CBE7E" w14:textId="77777777" w:rsidR="00022761" w:rsidRPr="00341657" w:rsidRDefault="00022761" w:rsidP="00022761">
      <w:pPr>
        <w:spacing w:after="0" w:line="240" w:lineRule="auto"/>
        <w:jc w:val="both"/>
        <w:rPr>
          <w:rFonts w:ascii="Cambria" w:hAnsi="Cambria"/>
          <w:b/>
          <w:bCs/>
          <w:sz w:val="24"/>
          <w:szCs w:val="24"/>
          <w:lang w:val="en-US"/>
        </w:rPr>
      </w:pPr>
      <w:r w:rsidRPr="00334E2F">
        <w:rPr>
          <w:rFonts w:ascii="Cambria" w:hAnsi="Cambria"/>
          <w:b/>
          <w:bCs/>
          <w:sz w:val="24"/>
          <w:szCs w:val="24"/>
          <w:lang w:val="en-US"/>
        </w:rPr>
        <w:t>Which is the cardiac cost (volume of blood pumped by each ventricle in a minute) of an adult per</w:t>
      </w:r>
      <w:r w:rsidR="008F383B">
        <w:rPr>
          <w:rFonts w:ascii="Cambria" w:hAnsi="Cambria"/>
          <w:b/>
          <w:bCs/>
          <w:sz w:val="24"/>
          <w:szCs w:val="24"/>
          <w:lang w:val="en-US"/>
        </w:rPr>
        <w:t>son in rest whose heart beats 67 times per minute and pumps 9</w:t>
      </w:r>
      <w:r w:rsidRPr="00334E2F">
        <w:rPr>
          <w:rFonts w:ascii="Cambria" w:hAnsi="Cambria"/>
          <w:b/>
          <w:bCs/>
          <w:sz w:val="24"/>
          <w:szCs w:val="24"/>
          <w:lang w:val="en-US"/>
        </w:rPr>
        <w:t>0 milliliters of blood in each contraction?</w:t>
      </w:r>
    </w:p>
    <w:p w14:paraId="6204C967" w14:textId="77777777" w:rsidR="00D400AE" w:rsidRDefault="00D400AE" w:rsidP="00E1531B">
      <w:pPr>
        <w:numPr>
          <w:ilvl w:val="1"/>
          <w:numId w:val="48"/>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 xml:space="preserve">0,6 </w:t>
      </w:r>
      <w:r w:rsidR="00CA0720">
        <w:rPr>
          <w:rFonts w:ascii="Cambria" w:hAnsi="Cambria"/>
          <w:bCs/>
          <w:sz w:val="24"/>
          <w:szCs w:val="24"/>
          <w:lang w:val="en-US"/>
        </w:rPr>
        <w:t>l</w:t>
      </w:r>
      <w:r w:rsidR="00CA0720" w:rsidRPr="00C42BD1">
        <w:rPr>
          <w:rFonts w:ascii="Cambria" w:hAnsi="Cambria"/>
          <w:bCs/>
          <w:sz w:val="24"/>
          <w:szCs w:val="24"/>
        </w:rPr>
        <w:t>/</w:t>
      </w:r>
      <w:r w:rsidR="00CA0720">
        <w:rPr>
          <w:rFonts w:ascii="Cambria" w:hAnsi="Cambria"/>
          <w:bCs/>
          <w:sz w:val="24"/>
          <w:szCs w:val="24"/>
          <w:lang w:val="en-US"/>
        </w:rPr>
        <w:t>min</w:t>
      </w:r>
      <w:r>
        <w:rPr>
          <w:rFonts w:ascii="Cambria" w:hAnsi="Cambria"/>
          <w:bCs/>
          <w:sz w:val="24"/>
          <w:szCs w:val="24"/>
        </w:rPr>
        <w:t>;</w:t>
      </w:r>
    </w:p>
    <w:p w14:paraId="6CAF6841" w14:textId="77777777" w:rsidR="00D400AE" w:rsidRPr="001D3FE0" w:rsidRDefault="00D400AE" w:rsidP="00E1531B">
      <w:pPr>
        <w:numPr>
          <w:ilvl w:val="1"/>
          <w:numId w:val="48"/>
        </w:numPr>
        <w:tabs>
          <w:tab w:val="clear" w:pos="720"/>
          <w:tab w:val="num" w:pos="426"/>
        </w:tabs>
        <w:spacing w:after="0" w:line="240" w:lineRule="auto"/>
        <w:ind w:left="0" w:firstLine="0"/>
        <w:jc w:val="both"/>
        <w:rPr>
          <w:rFonts w:ascii="Cambria" w:hAnsi="Cambria"/>
          <w:bCs/>
          <w:sz w:val="24"/>
          <w:szCs w:val="24"/>
        </w:rPr>
      </w:pPr>
      <w:r w:rsidRPr="00181891">
        <w:rPr>
          <w:rFonts w:ascii="Cambria" w:hAnsi="Cambria"/>
          <w:bCs/>
          <w:sz w:val="24"/>
          <w:szCs w:val="24"/>
        </w:rPr>
        <w:t xml:space="preserve">3 </w:t>
      </w:r>
      <w:r w:rsidR="00CA0720">
        <w:rPr>
          <w:rFonts w:ascii="Cambria" w:hAnsi="Cambria"/>
          <w:bCs/>
          <w:sz w:val="24"/>
          <w:szCs w:val="24"/>
          <w:lang w:val="en-US"/>
        </w:rPr>
        <w:t>l</w:t>
      </w:r>
      <w:r w:rsidR="00CA0720" w:rsidRPr="00C42BD1">
        <w:rPr>
          <w:rFonts w:ascii="Cambria" w:hAnsi="Cambria"/>
          <w:bCs/>
          <w:sz w:val="24"/>
          <w:szCs w:val="24"/>
        </w:rPr>
        <w:t>/</w:t>
      </w:r>
      <w:r w:rsidR="00CA0720">
        <w:rPr>
          <w:rFonts w:ascii="Cambria" w:hAnsi="Cambria"/>
          <w:bCs/>
          <w:sz w:val="24"/>
          <w:szCs w:val="24"/>
          <w:lang w:val="en-US"/>
        </w:rPr>
        <w:t>min</w:t>
      </w:r>
      <w:r w:rsidRPr="001D3FE0">
        <w:rPr>
          <w:rFonts w:ascii="Cambria" w:hAnsi="Cambria"/>
          <w:bCs/>
          <w:sz w:val="24"/>
          <w:szCs w:val="24"/>
        </w:rPr>
        <w:t>;</w:t>
      </w:r>
    </w:p>
    <w:p w14:paraId="203F7EC6" w14:textId="77777777" w:rsidR="00D400AE" w:rsidRPr="008F383B" w:rsidRDefault="00D400AE" w:rsidP="00E1531B">
      <w:pPr>
        <w:numPr>
          <w:ilvl w:val="1"/>
          <w:numId w:val="48"/>
        </w:numPr>
        <w:tabs>
          <w:tab w:val="clear" w:pos="720"/>
          <w:tab w:val="num" w:pos="426"/>
        </w:tabs>
        <w:spacing w:after="0" w:line="240" w:lineRule="auto"/>
        <w:ind w:left="0" w:firstLine="0"/>
        <w:jc w:val="both"/>
        <w:rPr>
          <w:rFonts w:ascii="Cambria" w:hAnsi="Cambria"/>
          <w:bCs/>
          <w:sz w:val="24"/>
          <w:szCs w:val="24"/>
          <w:u w:val="single"/>
        </w:rPr>
      </w:pPr>
      <w:r w:rsidRPr="008F383B">
        <w:rPr>
          <w:rFonts w:ascii="Cambria" w:hAnsi="Cambria"/>
          <w:bCs/>
          <w:sz w:val="24"/>
          <w:szCs w:val="24"/>
          <w:u w:val="single"/>
        </w:rPr>
        <w:t xml:space="preserve">6 </w:t>
      </w:r>
      <w:r w:rsidR="00CA0720" w:rsidRPr="00CA0720">
        <w:rPr>
          <w:rFonts w:ascii="Cambria" w:hAnsi="Cambria"/>
          <w:bCs/>
          <w:sz w:val="24"/>
          <w:szCs w:val="24"/>
          <w:u w:val="single"/>
        </w:rPr>
        <w:t>l/min</w:t>
      </w:r>
      <w:r w:rsidRPr="008F383B">
        <w:rPr>
          <w:rFonts w:ascii="Cambria" w:hAnsi="Cambria"/>
          <w:bCs/>
          <w:sz w:val="24"/>
          <w:szCs w:val="24"/>
          <w:u w:val="single"/>
        </w:rPr>
        <w:t>;</w:t>
      </w:r>
    </w:p>
    <w:p w14:paraId="3EEF40D4" w14:textId="77777777" w:rsidR="00D400AE" w:rsidRPr="001D3FE0" w:rsidRDefault="00D400AE" w:rsidP="00E1531B">
      <w:pPr>
        <w:numPr>
          <w:ilvl w:val="1"/>
          <w:numId w:val="48"/>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 xml:space="preserve">60 </w:t>
      </w:r>
      <w:r w:rsidR="00CA0720">
        <w:rPr>
          <w:rFonts w:ascii="Cambria" w:hAnsi="Cambria"/>
          <w:bCs/>
          <w:sz w:val="24"/>
          <w:szCs w:val="24"/>
          <w:lang w:val="en-US"/>
        </w:rPr>
        <w:t>l</w:t>
      </w:r>
      <w:r w:rsidR="00CA0720" w:rsidRPr="00C42BD1">
        <w:rPr>
          <w:rFonts w:ascii="Cambria" w:hAnsi="Cambria"/>
          <w:bCs/>
          <w:sz w:val="24"/>
          <w:szCs w:val="24"/>
        </w:rPr>
        <w:t>/</w:t>
      </w:r>
      <w:r w:rsidR="00CA0720">
        <w:rPr>
          <w:rFonts w:ascii="Cambria" w:hAnsi="Cambria"/>
          <w:bCs/>
          <w:sz w:val="24"/>
          <w:szCs w:val="24"/>
          <w:lang w:val="en-US"/>
        </w:rPr>
        <w:t>min</w:t>
      </w:r>
      <w:r w:rsidRPr="001D3FE0">
        <w:rPr>
          <w:rFonts w:ascii="Cambria" w:hAnsi="Cambria"/>
          <w:bCs/>
          <w:sz w:val="24"/>
          <w:szCs w:val="24"/>
        </w:rPr>
        <w:t>;</w:t>
      </w:r>
    </w:p>
    <w:p w14:paraId="7B96E91E" w14:textId="77777777" w:rsidR="00D400AE" w:rsidRPr="00E907E9" w:rsidRDefault="00D400AE" w:rsidP="00D400AE">
      <w:pPr>
        <w:spacing w:after="0" w:line="240" w:lineRule="auto"/>
        <w:jc w:val="both"/>
        <w:rPr>
          <w:rFonts w:ascii="Cambria" w:hAnsi="Cambria"/>
          <w:bCs/>
          <w:sz w:val="24"/>
          <w:szCs w:val="24"/>
        </w:rPr>
      </w:pPr>
    </w:p>
    <w:p w14:paraId="677A1783" w14:textId="77777777" w:rsidR="0059535D" w:rsidRDefault="0059535D" w:rsidP="00792905">
      <w:pPr>
        <w:spacing w:after="0" w:line="240" w:lineRule="auto"/>
        <w:jc w:val="both"/>
        <w:rPr>
          <w:rFonts w:ascii="Cambria" w:hAnsi="Cambria"/>
          <w:bCs/>
          <w:sz w:val="24"/>
          <w:szCs w:val="24"/>
          <w:lang w:val="en-US"/>
        </w:rPr>
      </w:pPr>
    </w:p>
    <w:p w14:paraId="51E4E0EB" w14:textId="77777777" w:rsidR="00277DB9" w:rsidRPr="00341657" w:rsidRDefault="00277DB9" w:rsidP="00462ED7">
      <w:pPr>
        <w:spacing w:after="0" w:line="240" w:lineRule="auto"/>
        <w:rPr>
          <w:rFonts w:ascii="Cambria" w:hAnsi="Cambria"/>
          <w:b/>
          <w:color w:val="FF0000"/>
          <w:sz w:val="28"/>
          <w:szCs w:val="24"/>
          <w:lang w:val="en-US"/>
        </w:rPr>
      </w:pPr>
      <w:r w:rsidRPr="00277DB9">
        <w:rPr>
          <w:rFonts w:ascii="Cambria" w:hAnsi="Cambria"/>
          <w:bCs/>
          <w:sz w:val="24"/>
          <w:szCs w:val="24"/>
        </w:rPr>
        <w:br w:type="page"/>
      </w:r>
      <w:r w:rsidR="008778FC">
        <w:rPr>
          <w:rFonts w:ascii="Cambria" w:hAnsi="Cambria"/>
          <w:b/>
          <w:color w:val="FF0000"/>
          <w:sz w:val="28"/>
          <w:szCs w:val="24"/>
          <w:lang w:val="en-US"/>
        </w:rPr>
        <w:lastRenderedPageBreak/>
        <w:t>Task 8</w:t>
      </w:r>
      <w:r w:rsidRPr="00341657">
        <w:rPr>
          <w:rFonts w:ascii="Cambria" w:hAnsi="Cambria"/>
          <w:b/>
          <w:color w:val="FF0000"/>
          <w:sz w:val="28"/>
          <w:szCs w:val="24"/>
          <w:lang w:val="en-US"/>
        </w:rPr>
        <w:t xml:space="preserve"> (ID 1</w:t>
      </w:r>
      <w:r w:rsidR="000064DE" w:rsidRPr="00DD56E7">
        <w:rPr>
          <w:rFonts w:ascii="Cambria" w:hAnsi="Cambria"/>
          <w:b/>
          <w:color w:val="FF0000"/>
          <w:sz w:val="28"/>
          <w:szCs w:val="24"/>
          <w:lang w:val="en-US"/>
        </w:rPr>
        <w:t>1</w:t>
      </w:r>
      <w:r w:rsidRPr="00341657">
        <w:rPr>
          <w:rFonts w:ascii="Cambria" w:hAnsi="Cambria"/>
          <w:b/>
          <w:color w:val="FF0000"/>
          <w:sz w:val="28"/>
          <w:szCs w:val="24"/>
          <w:lang w:val="en-US"/>
        </w:rPr>
        <w:t>)</w:t>
      </w:r>
      <w:r w:rsidR="007267D9">
        <w:rPr>
          <w:rFonts w:ascii="Cambria" w:hAnsi="Cambria"/>
          <w:b/>
          <w:color w:val="FF0000"/>
          <w:sz w:val="28"/>
          <w:szCs w:val="24"/>
          <w:lang w:val="en-US"/>
        </w:rPr>
        <w:t xml:space="preserve"> – 1 </w:t>
      </w:r>
      <w:r w:rsidR="007267D9" w:rsidRPr="00DD56E7">
        <w:rPr>
          <w:rFonts w:ascii="Cambria" w:hAnsi="Cambria"/>
          <w:b/>
          <w:color w:val="FF0000"/>
          <w:sz w:val="28"/>
          <w:szCs w:val="24"/>
          <w:lang w:val="en-US"/>
        </w:rPr>
        <w:t>point</w:t>
      </w:r>
    </w:p>
    <w:p w14:paraId="54957987" w14:textId="77777777" w:rsidR="00277DB9" w:rsidRPr="00F462BB" w:rsidRDefault="00DD56E7" w:rsidP="00277DB9">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056407F0" w14:textId="77777777" w:rsidR="00F462BB" w:rsidRPr="00F462BB" w:rsidRDefault="00F462BB" w:rsidP="00F462BB">
      <w:pPr>
        <w:spacing w:after="0" w:line="240" w:lineRule="auto"/>
        <w:jc w:val="both"/>
        <w:rPr>
          <w:rFonts w:ascii="Cambria" w:hAnsi="Cambria"/>
          <w:b/>
          <w:bCs/>
          <w:sz w:val="24"/>
          <w:szCs w:val="24"/>
          <w:lang w:val="en-US"/>
        </w:rPr>
      </w:pPr>
      <w:r w:rsidRPr="00F462BB">
        <w:rPr>
          <w:rFonts w:ascii="Cambria" w:hAnsi="Cambria"/>
          <w:b/>
          <w:bCs/>
          <w:sz w:val="24"/>
          <w:szCs w:val="24"/>
          <w:lang w:val="en-US"/>
        </w:rPr>
        <w:t>Mitochondria are the most important cell organelles that oxidize carbohydrates and lipids and synthesize ATP molecules. Human mitochondria contain their own DNA with 37 genes. In this case, mitochondria are inherited only through the maternal line - along with the egg. Mitochondria from the sperm do not enter the egg during fertilization. Therefore, mutations in the genes of the mother's mitochondrial DNA can lead to severe hereditary diseases or early fetal death.</w:t>
      </w:r>
    </w:p>
    <w:p w14:paraId="69913822" w14:textId="77777777" w:rsidR="00F462BB" w:rsidRPr="00F462BB" w:rsidRDefault="00F462BB" w:rsidP="00F462BB">
      <w:pPr>
        <w:spacing w:after="0" w:line="240" w:lineRule="auto"/>
        <w:jc w:val="both"/>
        <w:rPr>
          <w:rFonts w:ascii="Cambria" w:hAnsi="Cambria"/>
          <w:b/>
          <w:bCs/>
          <w:sz w:val="24"/>
          <w:szCs w:val="24"/>
          <w:lang w:val="en-US"/>
        </w:rPr>
      </w:pPr>
      <w:r w:rsidRPr="00F462BB">
        <w:rPr>
          <w:rFonts w:ascii="Cambria" w:hAnsi="Cambria"/>
          <w:b/>
          <w:bCs/>
          <w:sz w:val="24"/>
          <w:szCs w:val="24"/>
          <w:lang w:val="en-US"/>
        </w:rPr>
        <w:t>The “three parents” method (mitochondrial replacement therapy) eliminates the effect of mutations in the mother's mitochondrial DNA genes. In this method, the zygote is obtained during artificial insemination and contains the genetic material of the father and mother, and the mitochondria are provided by the third donor parent. From the list of manipulations below, select those that allow doctors to obtain healthy zygotes "from three parents":</w:t>
      </w:r>
    </w:p>
    <w:p w14:paraId="0323682A" w14:textId="77777777" w:rsidR="00F462BB" w:rsidRPr="00F462BB" w:rsidRDefault="00F462BB" w:rsidP="00F462BB">
      <w:pPr>
        <w:spacing w:after="0" w:line="240" w:lineRule="auto"/>
        <w:jc w:val="both"/>
        <w:rPr>
          <w:rFonts w:ascii="Cambria" w:hAnsi="Cambria"/>
          <w:b/>
          <w:bCs/>
          <w:sz w:val="24"/>
          <w:szCs w:val="24"/>
          <w:lang w:val="en-US"/>
        </w:rPr>
      </w:pPr>
      <w:r w:rsidRPr="00F462BB">
        <w:rPr>
          <w:rFonts w:ascii="Cambria" w:hAnsi="Cambria"/>
          <w:b/>
          <w:bCs/>
          <w:sz w:val="24"/>
          <w:szCs w:val="24"/>
          <w:lang w:val="en-US"/>
        </w:rPr>
        <w:t>1) The nucleus of the mother's egg is transferred into the donor's egg (with normal mitochondria), which does not contain the nucleus, and then the egg is fertilized by the father's sperm;</w:t>
      </w:r>
    </w:p>
    <w:p w14:paraId="005FD7BF" w14:textId="77777777" w:rsidR="00F462BB" w:rsidRPr="00F462BB" w:rsidRDefault="00F462BB" w:rsidP="00F462BB">
      <w:pPr>
        <w:spacing w:after="0" w:line="240" w:lineRule="auto"/>
        <w:jc w:val="both"/>
        <w:rPr>
          <w:rFonts w:ascii="Cambria" w:hAnsi="Cambria"/>
          <w:b/>
          <w:bCs/>
          <w:sz w:val="24"/>
          <w:szCs w:val="24"/>
          <w:lang w:val="en-US"/>
        </w:rPr>
      </w:pPr>
      <w:r w:rsidRPr="00F462BB">
        <w:rPr>
          <w:rFonts w:ascii="Cambria" w:hAnsi="Cambria"/>
          <w:b/>
          <w:bCs/>
          <w:sz w:val="24"/>
          <w:szCs w:val="24"/>
          <w:lang w:val="en-US"/>
        </w:rPr>
        <w:t>2) The nucleus of the zygote, obtained by fertilizing the mother's egg with the father's sperm, is transferred to the donor zygote (with normal mitochondria) that does not contain the nucleus;</w:t>
      </w:r>
    </w:p>
    <w:p w14:paraId="77E46E9C" w14:textId="77777777" w:rsidR="00F462BB" w:rsidRPr="00F462BB" w:rsidRDefault="00F462BB" w:rsidP="00F462BB">
      <w:pPr>
        <w:spacing w:after="0" w:line="240" w:lineRule="auto"/>
        <w:jc w:val="both"/>
        <w:rPr>
          <w:rFonts w:ascii="Cambria" w:hAnsi="Cambria"/>
          <w:b/>
          <w:bCs/>
          <w:sz w:val="24"/>
          <w:szCs w:val="24"/>
          <w:lang w:val="en-US"/>
        </w:rPr>
      </w:pPr>
      <w:r w:rsidRPr="00F462BB">
        <w:rPr>
          <w:rFonts w:ascii="Cambria" w:hAnsi="Cambria"/>
          <w:b/>
          <w:bCs/>
          <w:sz w:val="24"/>
          <w:szCs w:val="24"/>
          <w:lang w:val="en-US"/>
        </w:rPr>
        <w:t>3) The nucleus of the sperm is transferred to the mother's egg, along with the father's mitochondria;</w:t>
      </w:r>
    </w:p>
    <w:p w14:paraId="11745EAA" w14:textId="77777777" w:rsidR="00277DB9" w:rsidRPr="00341657" w:rsidRDefault="00F462BB" w:rsidP="00F462BB">
      <w:pPr>
        <w:spacing w:after="0" w:line="240" w:lineRule="auto"/>
        <w:jc w:val="both"/>
        <w:rPr>
          <w:rFonts w:ascii="Cambria" w:hAnsi="Cambria"/>
          <w:b/>
          <w:bCs/>
          <w:sz w:val="24"/>
          <w:szCs w:val="24"/>
          <w:lang w:val="en-US"/>
        </w:rPr>
      </w:pPr>
      <w:r w:rsidRPr="00F462BB">
        <w:rPr>
          <w:rFonts w:ascii="Cambria" w:hAnsi="Cambria"/>
          <w:b/>
          <w:bCs/>
          <w:sz w:val="24"/>
          <w:szCs w:val="24"/>
          <w:lang w:val="en-US"/>
        </w:rPr>
        <w:t>4) One mitochondrion from the donor's egg (with normal mitochondria) is transferred to the mother's egg, and then fertilization with t</w:t>
      </w:r>
      <w:r w:rsidR="00644383">
        <w:rPr>
          <w:rFonts w:ascii="Cambria" w:hAnsi="Cambria"/>
          <w:b/>
          <w:bCs/>
          <w:sz w:val="24"/>
          <w:szCs w:val="24"/>
          <w:lang w:val="en-US"/>
        </w:rPr>
        <w:t>he father's sperm takes place</w:t>
      </w:r>
    </w:p>
    <w:p w14:paraId="38605D20" w14:textId="77777777" w:rsidR="00D400AE" w:rsidRDefault="00D400AE" w:rsidP="00D400AE">
      <w:pPr>
        <w:spacing w:after="0" w:line="240" w:lineRule="auto"/>
        <w:jc w:val="both"/>
        <w:rPr>
          <w:rFonts w:ascii="Cambria" w:hAnsi="Cambria"/>
          <w:bCs/>
          <w:sz w:val="24"/>
          <w:szCs w:val="24"/>
          <w:lang w:val="en-US"/>
        </w:rPr>
      </w:pPr>
    </w:p>
    <w:p w14:paraId="63E16565" w14:textId="77777777" w:rsidR="00D400AE" w:rsidRPr="007E1385" w:rsidRDefault="00D400AE" w:rsidP="007E1385">
      <w:pPr>
        <w:spacing w:after="0" w:line="240" w:lineRule="auto"/>
        <w:jc w:val="both"/>
        <w:rPr>
          <w:rFonts w:ascii="Cambria" w:hAnsi="Cambria"/>
          <w:bCs/>
          <w:i/>
          <w:sz w:val="24"/>
          <w:szCs w:val="24"/>
          <w:lang w:val="en-US"/>
        </w:rPr>
      </w:pPr>
      <w:r w:rsidRPr="007E1385">
        <w:rPr>
          <w:rFonts w:ascii="Cambria" w:hAnsi="Cambria"/>
          <w:bCs/>
          <w:i/>
          <w:sz w:val="24"/>
          <w:szCs w:val="24"/>
          <w:lang w:val="en-US"/>
        </w:rPr>
        <w:t xml:space="preserve">Variant 1: </w:t>
      </w:r>
    </w:p>
    <w:p w14:paraId="58FBCC8D" w14:textId="77777777" w:rsidR="00B057DC" w:rsidRPr="007E1385" w:rsidRDefault="00B057DC" w:rsidP="00E1531B">
      <w:pPr>
        <w:numPr>
          <w:ilvl w:val="0"/>
          <w:numId w:val="52"/>
        </w:numPr>
        <w:tabs>
          <w:tab w:val="left" w:pos="426"/>
        </w:tabs>
        <w:spacing w:after="0" w:line="240" w:lineRule="auto"/>
        <w:ind w:left="0" w:firstLine="0"/>
        <w:jc w:val="both"/>
        <w:rPr>
          <w:rFonts w:ascii="Cambria" w:hAnsi="Cambria"/>
          <w:bCs/>
          <w:sz w:val="24"/>
          <w:szCs w:val="24"/>
          <w:lang w:val="en-US"/>
        </w:rPr>
      </w:pPr>
      <w:r w:rsidRPr="007E1385">
        <w:rPr>
          <w:rFonts w:ascii="Cambria" w:hAnsi="Cambria"/>
          <w:bCs/>
          <w:sz w:val="24"/>
          <w:szCs w:val="24"/>
          <w:lang w:val="en-US"/>
        </w:rPr>
        <w:t>only 2;</w:t>
      </w:r>
    </w:p>
    <w:p w14:paraId="4EE31689" w14:textId="77777777" w:rsidR="007E1385" w:rsidRPr="007E1385" w:rsidRDefault="007E1385" w:rsidP="00E1531B">
      <w:pPr>
        <w:numPr>
          <w:ilvl w:val="0"/>
          <w:numId w:val="52"/>
        </w:numPr>
        <w:tabs>
          <w:tab w:val="left" w:pos="426"/>
        </w:tabs>
        <w:spacing w:after="0" w:line="240" w:lineRule="auto"/>
        <w:ind w:left="0" w:firstLine="0"/>
        <w:jc w:val="both"/>
        <w:rPr>
          <w:rFonts w:ascii="Cambria" w:hAnsi="Cambria"/>
          <w:bCs/>
          <w:sz w:val="24"/>
          <w:szCs w:val="24"/>
          <w:u w:val="single"/>
          <w:lang w:val="en-US"/>
        </w:rPr>
      </w:pPr>
      <w:r w:rsidRPr="007E1385">
        <w:rPr>
          <w:rFonts w:ascii="Cambria" w:hAnsi="Cambria"/>
          <w:bCs/>
          <w:sz w:val="24"/>
          <w:szCs w:val="24"/>
          <w:u w:val="single"/>
          <w:lang w:val="en-US"/>
        </w:rPr>
        <w:t>1 or 2;</w:t>
      </w:r>
    </w:p>
    <w:p w14:paraId="78E47363" w14:textId="77777777" w:rsidR="00B057DC" w:rsidRPr="007E1385" w:rsidRDefault="00B057DC" w:rsidP="00E1531B">
      <w:pPr>
        <w:numPr>
          <w:ilvl w:val="0"/>
          <w:numId w:val="52"/>
        </w:numPr>
        <w:tabs>
          <w:tab w:val="left" w:pos="426"/>
        </w:tabs>
        <w:spacing w:after="0" w:line="240" w:lineRule="auto"/>
        <w:ind w:left="0" w:firstLine="0"/>
        <w:jc w:val="both"/>
        <w:rPr>
          <w:rFonts w:ascii="Cambria" w:hAnsi="Cambria"/>
          <w:bCs/>
          <w:sz w:val="24"/>
          <w:szCs w:val="24"/>
          <w:lang w:val="en-US"/>
        </w:rPr>
      </w:pPr>
      <w:r w:rsidRPr="007E1385">
        <w:rPr>
          <w:rFonts w:ascii="Cambria" w:hAnsi="Cambria"/>
          <w:bCs/>
          <w:sz w:val="24"/>
          <w:szCs w:val="24"/>
          <w:lang w:val="en-US"/>
        </w:rPr>
        <w:t>2 or 3;</w:t>
      </w:r>
    </w:p>
    <w:p w14:paraId="6F2B9333" w14:textId="77777777" w:rsidR="00B057DC" w:rsidRPr="007E1385" w:rsidRDefault="00B057DC" w:rsidP="00E1531B">
      <w:pPr>
        <w:numPr>
          <w:ilvl w:val="0"/>
          <w:numId w:val="52"/>
        </w:numPr>
        <w:tabs>
          <w:tab w:val="left" w:pos="426"/>
        </w:tabs>
        <w:spacing w:after="0" w:line="240" w:lineRule="auto"/>
        <w:ind w:left="0" w:firstLine="0"/>
        <w:jc w:val="both"/>
        <w:rPr>
          <w:rFonts w:ascii="Cambria" w:hAnsi="Cambria"/>
          <w:bCs/>
          <w:sz w:val="24"/>
          <w:szCs w:val="24"/>
        </w:rPr>
      </w:pPr>
      <w:r w:rsidRPr="007E1385">
        <w:rPr>
          <w:rFonts w:ascii="Cambria" w:hAnsi="Cambria"/>
          <w:bCs/>
          <w:sz w:val="24"/>
          <w:szCs w:val="24"/>
        </w:rPr>
        <w:t>1 or 4;</w:t>
      </w:r>
    </w:p>
    <w:p w14:paraId="75BAFDA4" w14:textId="77777777" w:rsidR="00B057DC" w:rsidRPr="00D400AE" w:rsidRDefault="00B057DC" w:rsidP="00D400AE">
      <w:pPr>
        <w:spacing w:after="0" w:line="240" w:lineRule="auto"/>
        <w:jc w:val="both"/>
        <w:rPr>
          <w:rFonts w:ascii="Cambria" w:hAnsi="Cambria"/>
          <w:bCs/>
          <w:sz w:val="24"/>
          <w:szCs w:val="24"/>
          <w:lang w:val="en-US"/>
        </w:rPr>
      </w:pPr>
    </w:p>
    <w:p w14:paraId="21A16EFF" w14:textId="77777777" w:rsidR="00D400AE" w:rsidRPr="007E1385" w:rsidRDefault="00D400AE" w:rsidP="007E1385">
      <w:pPr>
        <w:spacing w:after="0" w:line="240" w:lineRule="auto"/>
        <w:jc w:val="both"/>
        <w:rPr>
          <w:rFonts w:ascii="Cambria" w:hAnsi="Cambria"/>
          <w:bCs/>
          <w:i/>
          <w:sz w:val="24"/>
          <w:szCs w:val="24"/>
          <w:lang w:val="en-US"/>
        </w:rPr>
      </w:pPr>
      <w:r w:rsidRPr="007E1385">
        <w:rPr>
          <w:rFonts w:ascii="Cambria" w:hAnsi="Cambria"/>
          <w:bCs/>
          <w:i/>
          <w:sz w:val="24"/>
          <w:szCs w:val="24"/>
          <w:lang w:val="en-US"/>
        </w:rPr>
        <w:t xml:space="preserve">Variant 2: </w:t>
      </w:r>
    </w:p>
    <w:p w14:paraId="492BEE33" w14:textId="77777777" w:rsidR="00B057DC" w:rsidRPr="007E1385" w:rsidRDefault="00B057DC" w:rsidP="00E1531B">
      <w:pPr>
        <w:numPr>
          <w:ilvl w:val="0"/>
          <w:numId w:val="53"/>
        </w:numPr>
        <w:tabs>
          <w:tab w:val="left" w:pos="426"/>
        </w:tabs>
        <w:spacing w:after="0" w:line="240" w:lineRule="auto"/>
        <w:ind w:left="0" w:firstLine="0"/>
        <w:jc w:val="both"/>
        <w:rPr>
          <w:rFonts w:ascii="Cambria" w:hAnsi="Cambria"/>
          <w:bCs/>
          <w:sz w:val="24"/>
          <w:szCs w:val="24"/>
          <w:lang w:val="en-US"/>
        </w:rPr>
      </w:pPr>
      <w:r w:rsidRPr="007E1385">
        <w:rPr>
          <w:rFonts w:ascii="Cambria" w:hAnsi="Cambria"/>
          <w:bCs/>
          <w:sz w:val="24"/>
          <w:szCs w:val="24"/>
          <w:lang w:val="en-US"/>
        </w:rPr>
        <w:t>only 1;</w:t>
      </w:r>
    </w:p>
    <w:p w14:paraId="355DF1E5" w14:textId="77777777" w:rsidR="00B057DC" w:rsidRPr="007E1385" w:rsidRDefault="00B057DC" w:rsidP="00E1531B">
      <w:pPr>
        <w:numPr>
          <w:ilvl w:val="0"/>
          <w:numId w:val="53"/>
        </w:numPr>
        <w:tabs>
          <w:tab w:val="left" w:pos="426"/>
        </w:tabs>
        <w:spacing w:after="0" w:line="240" w:lineRule="auto"/>
        <w:ind w:left="0" w:firstLine="0"/>
        <w:jc w:val="both"/>
        <w:rPr>
          <w:rFonts w:ascii="Cambria" w:hAnsi="Cambria"/>
          <w:bCs/>
          <w:sz w:val="24"/>
          <w:szCs w:val="24"/>
          <w:lang w:val="en-US"/>
        </w:rPr>
      </w:pPr>
      <w:r w:rsidRPr="007E1385">
        <w:rPr>
          <w:rFonts w:ascii="Cambria" w:hAnsi="Cambria"/>
          <w:bCs/>
          <w:sz w:val="24"/>
          <w:szCs w:val="24"/>
          <w:lang w:val="en-US"/>
        </w:rPr>
        <w:t>3 or 4;</w:t>
      </w:r>
    </w:p>
    <w:p w14:paraId="7015B016" w14:textId="77777777" w:rsidR="007E1385" w:rsidRPr="007E1385" w:rsidRDefault="007E1385" w:rsidP="00E1531B">
      <w:pPr>
        <w:numPr>
          <w:ilvl w:val="0"/>
          <w:numId w:val="53"/>
        </w:numPr>
        <w:tabs>
          <w:tab w:val="left" w:pos="426"/>
        </w:tabs>
        <w:spacing w:after="0" w:line="240" w:lineRule="auto"/>
        <w:ind w:left="0" w:firstLine="0"/>
        <w:jc w:val="both"/>
        <w:rPr>
          <w:rFonts w:ascii="Cambria" w:hAnsi="Cambria"/>
          <w:bCs/>
          <w:sz w:val="24"/>
          <w:szCs w:val="24"/>
          <w:u w:val="single"/>
          <w:lang w:val="en-US"/>
        </w:rPr>
      </w:pPr>
      <w:r w:rsidRPr="007E1385">
        <w:rPr>
          <w:rFonts w:ascii="Cambria" w:hAnsi="Cambria"/>
          <w:bCs/>
          <w:sz w:val="24"/>
          <w:szCs w:val="24"/>
          <w:u w:val="single"/>
          <w:lang w:val="en-US"/>
        </w:rPr>
        <w:t>1 or 2;</w:t>
      </w:r>
    </w:p>
    <w:p w14:paraId="0B112A4A" w14:textId="77777777" w:rsidR="00B057DC" w:rsidRPr="007E1385" w:rsidRDefault="00B057DC" w:rsidP="00E1531B">
      <w:pPr>
        <w:numPr>
          <w:ilvl w:val="0"/>
          <w:numId w:val="53"/>
        </w:numPr>
        <w:tabs>
          <w:tab w:val="left" w:pos="426"/>
        </w:tabs>
        <w:spacing w:after="0" w:line="240" w:lineRule="auto"/>
        <w:ind w:left="0" w:firstLine="0"/>
        <w:jc w:val="both"/>
        <w:rPr>
          <w:rFonts w:ascii="Cambria" w:hAnsi="Cambria"/>
          <w:bCs/>
          <w:sz w:val="24"/>
          <w:szCs w:val="24"/>
          <w:lang w:val="en-US"/>
        </w:rPr>
      </w:pPr>
      <w:r w:rsidRPr="007E1385">
        <w:rPr>
          <w:rFonts w:ascii="Cambria" w:hAnsi="Cambria"/>
          <w:bCs/>
          <w:sz w:val="24"/>
          <w:szCs w:val="24"/>
          <w:lang w:val="en-US"/>
        </w:rPr>
        <w:t>2 or 4;</w:t>
      </w:r>
    </w:p>
    <w:p w14:paraId="2C901ABF" w14:textId="77777777" w:rsidR="00B057DC" w:rsidRPr="00D400AE" w:rsidRDefault="00B057DC" w:rsidP="00D400AE">
      <w:pPr>
        <w:spacing w:after="0" w:line="240" w:lineRule="auto"/>
        <w:jc w:val="both"/>
        <w:rPr>
          <w:rFonts w:ascii="Cambria" w:hAnsi="Cambria"/>
          <w:bCs/>
          <w:sz w:val="24"/>
          <w:szCs w:val="24"/>
          <w:lang w:val="en-US"/>
        </w:rPr>
      </w:pPr>
    </w:p>
    <w:p w14:paraId="2F5EDE44" w14:textId="77777777" w:rsidR="00D400AE" w:rsidRPr="007E1385" w:rsidRDefault="00D400AE" w:rsidP="00D400AE">
      <w:pPr>
        <w:spacing w:after="0" w:line="240" w:lineRule="auto"/>
        <w:jc w:val="both"/>
        <w:rPr>
          <w:rFonts w:ascii="Cambria" w:hAnsi="Cambria"/>
          <w:bCs/>
          <w:i/>
          <w:sz w:val="24"/>
          <w:szCs w:val="24"/>
          <w:lang w:val="en-US"/>
        </w:rPr>
      </w:pPr>
      <w:r w:rsidRPr="007E1385">
        <w:rPr>
          <w:rFonts w:ascii="Cambria" w:hAnsi="Cambria"/>
          <w:bCs/>
          <w:i/>
          <w:sz w:val="24"/>
          <w:szCs w:val="24"/>
          <w:lang w:val="en-US"/>
        </w:rPr>
        <w:t xml:space="preserve">Variant 3: </w:t>
      </w:r>
    </w:p>
    <w:p w14:paraId="6581981D" w14:textId="77777777" w:rsidR="00B057DC" w:rsidRPr="007E1385" w:rsidRDefault="00B057DC" w:rsidP="00E1531B">
      <w:pPr>
        <w:numPr>
          <w:ilvl w:val="0"/>
          <w:numId w:val="54"/>
        </w:numPr>
        <w:tabs>
          <w:tab w:val="left" w:pos="426"/>
        </w:tabs>
        <w:spacing w:after="0" w:line="240" w:lineRule="auto"/>
        <w:ind w:left="0" w:firstLine="0"/>
        <w:jc w:val="both"/>
        <w:rPr>
          <w:rFonts w:ascii="Cambria" w:hAnsi="Cambria"/>
          <w:bCs/>
          <w:sz w:val="24"/>
          <w:szCs w:val="24"/>
          <w:u w:val="single"/>
          <w:lang w:val="en-US"/>
        </w:rPr>
      </w:pPr>
      <w:r w:rsidRPr="007E1385">
        <w:rPr>
          <w:rFonts w:ascii="Cambria" w:hAnsi="Cambria"/>
          <w:bCs/>
          <w:sz w:val="24"/>
          <w:szCs w:val="24"/>
          <w:u w:val="single"/>
          <w:lang w:val="en-US"/>
        </w:rPr>
        <w:t>1 or 2;</w:t>
      </w:r>
    </w:p>
    <w:p w14:paraId="37B58054" w14:textId="77777777" w:rsidR="00B057DC" w:rsidRPr="007E1385" w:rsidRDefault="00B057DC" w:rsidP="00E1531B">
      <w:pPr>
        <w:numPr>
          <w:ilvl w:val="0"/>
          <w:numId w:val="54"/>
        </w:numPr>
        <w:tabs>
          <w:tab w:val="left" w:pos="426"/>
        </w:tabs>
        <w:spacing w:after="0" w:line="240" w:lineRule="auto"/>
        <w:ind w:left="0" w:firstLine="0"/>
        <w:jc w:val="both"/>
        <w:rPr>
          <w:rFonts w:ascii="Cambria" w:hAnsi="Cambria"/>
          <w:bCs/>
          <w:sz w:val="24"/>
          <w:szCs w:val="24"/>
          <w:lang w:val="en-US"/>
        </w:rPr>
      </w:pPr>
      <w:r w:rsidRPr="007E1385">
        <w:rPr>
          <w:rFonts w:ascii="Cambria" w:hAnsi="Cambria"/>
          <w:bCs/>
          <w:sz w:val="24"/>
          <w:szCs w:val="24"/>
          <w:lang w:val="en-US"/>
        </w:rPr>
        <w:t>only 1;</w:t>
      </w:r>
    </w:p>
    <w:p w14:paraId="4908F0A7" w14:textId="77777777" w:rsidR="00B057DC" w:rsidRPr="007E1385" w:rsidRDefault="00B057DC" w:rsidP="00E1531B">
      <w:pPr>
        <w:numPr>
          <w:ilvl w:val="0"/>
          <w:numId w:val="54"/>
        </w:numPr>
        <w:tabs>
          <w:tab w:val="left" w:pos="426"/>
        </w:tabs>
        <w:spacing w:after="0" w:line="240" w:lineRule="auto"/>
        <w:ind w:left="0" w:firstLine="0"/>
        <w:jc w:val="both"/>
        <w:rPr>
          <w:rFonts w:ascii="Cambria" w:hAnsi="Cambria"/>
          <w:bCs/>
          <w:sz w:val="24"/>
          <w:szCs w:val="24"/>
          <w:lang w:val="en-US"/>
        </w:rPr>
      </w:pPr>
      <w:r w:rsidRPr="007E1385">
        <w:rPr>
          <w:rFonts w:ascii="Cambria" w:hAnsi="Cambria"/>
          <w:bCs/>
          <w:sz w:val="24"/>
          <w:szCs w:val="24"/>
          <w:lang w:val="en-US"/>
        </w:rPr>
        <w:t>only 4;</w:t>
      </w:r>
    </w:p>
    <w:p w14:paraId="77052436" w14:textId="77777777" w:rsidR="00B057DC" w:rsidRPr="007E1385" w:rsidRDefault="00B057DC" w:rsidP="00E1531B">
      <w:pPr>
        <w:numPr>
          <w:ilvl w:val="0"/>
          <w:numId w:val="54"/>
        </w:numPr>
        <w:tabs>
          <w:tab w:val="left" w:pos="426"/>
        </w:tabs>
        <w:spacing w:after="0" w:line="240" w:lineRule="auto"/>
        <w:ind w:left="0" w:firstLine="0"/>
        <w:jc w:val="both"/>
        <w:rPr>
          <w:rFonts w:ascii="Cambria" w:hAnsi="Cambria"/>
          <w:bCs/>
          <w:sz w:val="24"/>
          <w:szCs w:val="24"/>
          <w:lang w:val="en-US"/>
        </w:rPr>
      </w:pPr>
      <w:r w:rsidRPr="007E1385">
        <w:rPr>
          <w:rFonts w:ascii="Cambria" w:hAnsi="Cambria"/>
          <w:bCs/>
          <w:sz w:val="24"/>
          <w:szCs w:val="24"/>
          <w:lang w:val="en-US"/>
        </w:rPr>
        <w:t>2 or 3;</w:t>
      </w:r>
    </w:p>
    <w:p w14:paraId="1B4B1AE3" w14:textId="77777777" w:rsidR="00D400AE" w:rsidRPr="00F462BB" w:rsidRDefault="00D400AE" w:rsidP="00D400AE">
      <w:pPr>
        <w:spacing w:after="0" w:line="240" w:lineRule="auto"/>
        <w:jc w:val="both"/>
        <w:rPr>
          <w:rFonts w:ascii="Cambria" w:hAnsi="Cambria"/>
          <w:bCs/>
          <w:sz w:val="24"/>
          <w:szCs w:val="24"/>
          <w:lang w:val="en-US"/>
        </w:rPr>
      </w:pPr>
    </w:p>
    <w:p w14:paraId="2B534644" w14:textId="77777777" w:rsidR="000064DE" w:rsidRPr="007E1385" w:rsidRDefault="000064DE" w:rsidP="00277DB9">
      <w:pPr>
        <w:spacing w:after="0" w:line="240" w:lineRule="auto"/>
        <w:jc w:val="both"/>
        <w:rPr>
          <w:rFonts w:ascii="Cambria" w:hAnsi="Cambria"/>
          <w:bCs/>
          <w:sz w:val="24"/>
          <w:szCs w:val="24"/>
          <w:lang w:val="en-US"/>
        </w:rPr>
      </w:pPr>
    </w:p>
    <w:p w14:paraId="34BB6357" w14:textId="77777777" w:rsidR="000064DE" w:rsidRPr="00341657" w:rsidRDefault="000064DE" w:rsidP="00462ED7">
      <w:pPr>
        <w:spacing w:after="0" w:line="240" w:lineRule="auto"/>
        <w:rPr>
          <w:rFonts w:ascii="Cambria" w:hAnsi="Cambria"/>
          <w:b/>
          <w:color w:val="FF0000"/>
          <w:sz w:val="28"/>
          <w:szCs w:val="24"/>
          <w:lang w:val="en-US"/>
        </w:rPr>
      </w:pPr>
      <w:r w:rsidRPr="007E1385">
        <w:rPr>
          <w:rFonts w:ascii="Cambria" w:hAnsi="Cambria"/>
          <w:bCs/>
          <w:sz w:val="24"/>
          <w:szCs w:val="24"/>
          <w:lang w:val="en-US"/>
        </w:rPr>
        <w:br w:type="page"/>
      </w:r>
      <w:r w:rsidR="008778FC">
        <w:rPr>
          <w:rFonts w:ascii="Cambria" w:hAnsi="Cambria"/>
          <w:b/>
          <w:color w:val="FF0000"/>
          <w:sz w:val="28"/>
          <w:szCs w:val="24"/>
          <w:lang w:val="en-US"/>
        </w:rPr>
        <w:lastRenderedPageBreak/>
        <w:t>Task 9</w:t>
      </w:r>
      <w:r w:rsidRPr="00341657">
        <w:rPr>
          <w:rFonts w:ascii="Cambria" w:hAnsi="Cambria"/>
          <w:b/>
          <w:color w:val="FF0000"/>
          <w:sz w:val="28"/>
          <w:szCs w:val="24"/>
          <w:lang w:val="en-US"/>
        </w:rPr>
        <w:t xml:space="preserve"> (ID 1</w:t>
      </w:r>
      <w:r w:rsidR="004B16F1" w:rsidRPr="007267D9">
        <w:rPr>
          <w:rFonts w:ascii="Cambria" w:hAnsi="Cambria"/>
          <w:b/>
          <w:color w:val="FF0000"/>
          <w:sz w:val="28"/>
          <w:szCs w:val="24"/>
          <w:lang w:val="en-US"/>
        </w:rPr>
        <w:t>2</w:t>
      </w:r>
      <w:r w:rsidRPr="00341657">
        <w:rPr>
          <w:rFonts w:ascii="Cambria" w:hAnsi="Cambria"/>
          <w:b/>
          <w:color w:val="FF0000"/>
          <w:sz w:val="28"/>
          <w:szCs w:val="24"/>
          <w:lang w:val="en-US"/>
        </w:rPr>
        <w:t>)</w:t>
      </w:r>
      <w:r w:rsidR="007267D9">
        <w:rPr>
          <w:rFonts w:ascii="Cambria" w:hAnsi="Cambria"/>
          <w:b/>
          <w:color w:val="FF0000"/>
          <w:sz w:val="28"/>
          <w:szCs w:val="24"/>
          <w:lang w:val="en-US"/>
        </w:rPr>
        <w:t xml:space="preserve"> – 2 points</w:t>
      </w:r>
    </w:p>
    <w:p w14:paraId="13DEC2C5" w14:textId="77777777" w:rsidR="000064DE" w:rsidRPr="00DD56E7" w:rsidRDefault="00DD56E7" w:rsidP="000064DE">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63E2C1F3" w14:textId="77777777" w:rsidR="000064DE" w:rsidRDefault="00962590" w:rsidP="000064DE">
      <w:pPr>
        <w:spacing w:after="0" w:line="240" w:lineRule="auto"/>
        <w:jc w:val="both"/>
        <w:rPr>
          <w:rFonts w:ascii="Cambria" w:hAnsi="Cambria"/>
          <w:b/>
          <w:bCs/>
          <w:sz w:val="24"/>
          <w:szCs w:val="24"/>
          <w:lang w:val="en-US"/>
        </w:rPr>
      </w:pPr>
      <w:r w:rsidRPr="00962590">
        <w:rPr>
          <w:rFonts w:ascii="Cambria" w:hAnsi="Cambria"/>
          <w:b/>
          <w:bCs/>
          <w:sz w:val="24"/>
          <w:szCs w:val="24"/>
          <w:lang w:val="en-US"/>
        </w:rPr>
        <w:t>The human retina contains two types of photoreceptor cells: rod cells, which are responsible for monochromatic vision, and cone cells, which provide color vision. Photoreceptor cells are in contact with the dendrites of bipolar cells, which carry out primary processing of information, and those are in contact with ganglionic cells that conduct nerve impulses to the visual centers of the brain. Below is a diagram of the organization of contacts of all the cells described above for rods and cones separately.</w:t>
      </w:r>
    </w:p>
    <w:p w14:paraId="0D3784EF" w14:textId="73B42A7A" w:rsidR="00962590" w:rsidRDefault="00D76ED0" w:rsidP="000064DE">
      <w:pPr>
        <w:spacing w:after="0" w:line="240" w:lineRule="auto"/>
        <w:jc w:val="both"/>
      </w:pPr>
      <w:r>
        <w:rPr>
          <w:noProof/>
        </w:rPr>
        <w:drawing>
          <wp:inline distT="0" distB="0" distL="0" distR="0" wp14:anchorId="5BEAA18C" wp14:editId="6BA9FF4D">
            <wp:extent cx="4206240" cy="250698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06240" cy="2506980"/>
                    </a:xfrm>
                    <a:prstGeom prst="rect">
                      <a:avLst/>
                    </a:prstGeom>
                    <a:noFill/>
                    <a:ln>
                      <a:noFill/>
                    </a:ln>
                  </pic:spPr>
                </pic:pic>
              </a:graphicData>
            </a:graphic>
          </wp:inline>
        </w:drawing>
      </w:r>
    </w:p>
    <w:p w14:paraId="25F38FC1" w14:textId="5BE44FCB" w:rsidR="00962590" w:rsidRDefault="00D76ED0" w:rsidP="000064DE">
      <w:pPr>
        <w:spacing w:after="0" w:line="240" w:lineRule="auto"/>
        <w:jc w:val="both"/>
      </w:pPr>
      <w:r>
        <w:rPr>
          <w:noProof/>
        </w:rPr>
        <w:drawing>
          <wp:inline distT="0" distB="0" distL="0" distR="0" wp14:anchorId="53446A46" wp14:editId="7EE2BFC8">
            <wp:extent cx="4244340" cy="25374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44340" cy="2537460"/>
                    </a:xfrm>
                    <a:prstGeom prst="rect">
                      <a:avLst/>
                    </a:prstGeom>
                    <a:noFill/>
                    <a:ln>
                      <a:noFill/>
                    </a:ln>
                  </pic:spPr>
                </pic:pic>
              </a:graphicData>
            </a:graphic>
          </wp:inline>
        </w:drawing>
      </w:r>
    </w:p>
    <w:p w14:paraId="0BDEAB2B" w14:textId="77777777" w:rsidR="00A159DC" w:rsidRPr="00A159DC" w:rsidRDefault="00A159DC" w:rsidP="00A159DC">
      <w:pPr>
        <w:spacing w:after="0" w:line="240" w:lineRule="auto"/>
        <w:jc w:val="both"/>
        <w:rPr>
          <w:rFonts w:ascii="Cambria" w:hAnsi="Cambria"/>
          <w:b/>
          <w:bCs/>
          <w:sz w:val="24"/>
          <w:szCs w:val="24"/>
          <w:lang w:val="en-US"/>
        </w:rPr>
      </w:pPr>
      <w:r w:rsidRPr="00A159DC">
        <w:rPr>
          <w:rFonts w:ascii="Cambria" w:hAnsi="Cambria"/>
          <w:b/>
          <w:bCs/>
          <w:sz w:val="24"/>
          <w:szCs w:val="24"/>
          <w:lang w:val="en-US"/>
        </w:rPr>
        <w:t>Which of the following statements are correct:</w:t>
      </w:r>
    </w:p>
    <w:p w14:paraId="7859521B" w14:textId="77777777" w:rsidR="00A159DC" w:rsidRPr="00A159DC" w:rsidRDefault="00A159DC" w:rsidP="00A159DC">
      <w:pPr>
        <w:spacing w:after="0" w:line="240" w:lineRule="auto"/>
        <w:jc w:val="both"/>
        <w:rPr>
          <w:rFonts w:ascii="Cambria" w:hAnsi="Cambria"/>
          <w:b/>
          <w:bCs/>
          <w:sz w:val="24"/>
          <w:szCs w:val="24"/>
          <w:lang w:val="en-US"/>
        </w:rPr>
      </w:pPr>
      <w:r w:rsidRPr="00A159DC">
        <w:rPr>
          <w:rFonts w:ascii="Cambria" w:hAnsi="Cambria"/>
          <w:b/>
          <w:bCs/>
          <w:sz w:val="24"/>
          <w:szCs w:val="24"/>
          <w:lang w:val="en-US"/>
        </w:rPr>
        <w:t>1. The flux of photons of light on the diagrams passes from left to right, therefore, some of the rods and cones are shielded by the bodies of ganglionic and bipolar cells.</w:t>
      </w:r>
    </w:p>
    <w:p w14:paraId="15AFCC93" w14:textId="77777777" w:rsidR="00A159DC" w:rsidRPr="00A159DC" w:rsidRDefault="00A159DC" w:rsidP="00A159DC">
      <w:pPr>
        <w:spacing w:after="0" w:line="240" w:lineRule="auto"/>
        <w:jc w:val="both"/>
        <w:rPr>
          <w:rFonts w:ascii="Cambria" w:hAnsi="Cambria"/>
          <w:b/>
          <w:bCs/>
          <w:sz w:val="24"/>
          <w:szCs w:val="24"/>
          <w:lang w:val="en-US"/>
        </w:rPr>
      </w:pPr>
      <w:r w:rsidRPr="00A159DC">
        <w:rPr>
          <w:rFonts w:ascii="Cambria" w:hAnsi="Cambria"/>
          <w:b/>
          <w:bCs/>
          <w:sz w:val="24"/>
          <w:szCs w:val="24"/>
          <w:lang w:val="en-US"/>
        </w:rPr>
        <w:t>2. The flux of photons of light on the diagrams passes from right to left, so the color captured by the photoreceptors depends on the color of the pigment cell through which the light passed.</w:t>
      </w:r>
    </w:p>
    <w:p w14:paraId="1447D322" w14:textId="77777777" w:rsidR="00A159DC" w:rsidRPr="00A159DC" w:rsidRDefault="00A159DC" w:rsidP="00A159DC">
      <w:pPr>
        <w:spacing w:after="0" w:line="240" w:lineRule="auto"/>
        <w:jc w:val="both"/>
        <w:rPr>
          <w:rFonts w:ascii="Cambria" w:hAnsi="Cambria"/>
          <w:b/>
          <w:bCs/>
          <w:sz w:val="24"/>
          <w:szCs w:val="24"/>
          <w:lang w:val="en-US"/>
        </w:rPr>
      </w:pPr>
      <w:r w:rsidRPr="00A159DC">
        <w:rPr>
          <w:rFonts w:ascii="Cambria" w:hAnsi="Cambria"/>
          <w:b/>
          <w:bCs/>
          <w:sz w:val="24"/>
          <w:szCs w:val="24"/>
          <w:lang w:val="en-US"/>
        </w:rPr>
        <w:t>3. Bipolar cells are in contact with multiple rod cells, but each bipolar cell is in contact with one cone cell.</w:t>
      </w:r>
    </w:p>
    <w:p w14:paraId="227B8DE1" w14:textId="77777777" w:rsidR="00A159DC" w:rsidRPr="00A159DC" w:rsidRDefault="00A159DC" w:rsidP="00A159DC">
      <w:pPr>
        <w:spacing w:after="0" w:line="240" w:lineRule="auto"/>
        <w:jc w:val="both"/>
        <w:rPr>
          <w:rFonts w:ascii="Cambria" w:hAnsi="Cambria"/>
          <w:b/>
          <w:bCs/>
          <w:sz w:val="24"/>
          <w:szCs w:val="24"/>
          <w:lang w:val="en-US"/>
        </w:rPr>
      </w:pPr>
      <w:r w:rsidRPr="00A159DC">
        <w:rPr>
          <w:rFonts w:ascii="Cambria" w:hAnsi="Cambria"/>
          <w:b/>
          <w:bCs/>
          <w:sz w:val="24"/>
          <w:szCs w:val="24"/>
          <w:lang w:val="en-US"/>
        </w:rPr>
        <w:t>4. Each ganglion cell transmits impulses to the visual centers of the brain from a large number of rod cells that form an extensive visual field, but from one or more cone cells.</w:t>
      </w:r>
    </w:p>
    <w:p w14:paraId="78FEB1FF" w14:textId="77777777" w:rsidR="00962590" w:rsidRPr="00341657" w:rsidRDefault="00A159DC" w:rsidP="00A159DC">
      <w:pPr>
        <w:spacing w:after="0" w:line="240" w:lineRule="auto"/>
        <w:jc w:val="both"/>
        <w:rPr>
          <w:rFonts w:ascii="Cambria" w:hAnsi="Cambria"/>
          <w:b/>
          <w:bCs/>
          <w:sz w:val="24"/>
          <w:szCs w:val="24"/>
          <w:lang w:val="en-US"/>
        </w:rPr>
      </w:pPr>
      <w:r w:rsidRPr="00A159DC">
        <w:rPr>
          <w:rFonts w:ascii="Cambria" w:hAnsi="Cambria"/>
          <w:b/>
          <w:bCs/>
          <w:sz w:val="24"/>
          <w:szCs w:val="24"/>
          <w:lang w:val="en-US"/>
        </w:rPr>
        <w:t>5. Human color vision has a higher resolution (detail) than monochromatic vision.</w:t>
      </w:r>
    </w:p>
    <w:p w14:paraId="5DFF8BDB" w14:textId="77777777" w:rsidR="00D400AE" w:rsidRDefault="00D400AE" w:rsidP="00D400AE">
      <w:pPr>
        <w:spacing w:after="0" w:line="240" w:lineRule="auto"/>
        <w:jc w:val="both"/>
        <w:rPr>
          <w:rFonts w:ascii="Cambria" w:hAnsi="Cambria"/>
          <w:bCs/>
          <w:sz w:val="24"/>
          <w:szCs w:val="24"/>
          <w:lang w:val="en-US"/>
        </w:rPr>
      </w:pPr>
    </w:p>
    <w:p w14:paraId="2FA53317" w14:textId="77777777" w:rsidR="00D400AE" w:rsidRPr="00D80822" w:rsidRDefault="00D400AE" w:rsidP="00D80822">
      <w:pPr>
        <w:tabs>
          <w:tab w:val="left" w:pos="426"/>
        </w:tabs>
        <w:spacing w:after="0" w:line="240" w:lineRule="auto"/>
        <w:jc w:val="both"/>
        <w:rPr>
          <w:rFonts w:ascii="Cambria" w:hAnsi="Cambria"/>
          <w:bCs/>
          <w:i/>
          <w:sz w:val="24"/>
          <w:szCs w:val="24"/>
          <w:lang w:val="en-US"/>
        </w:rPr>
      </w:pPr>
      <w:r w:rsidRPr="00D80822">
        <w:rPr>
          <w:rFonts w:ascii="Cambria" w:hAnsi="Cambria"/>
          <w:bCs/>
          <w:i/>
          <w:sz w:val="24"/>
          <w:szCs w:val="24"/>
          <w:lang w:val="en-US"/>
        </w:rPr>
        <w:t xml:space="preserve">Variant 1: </w:t>
      </w:r>
    </w:p>
    <w:p w14:paraId="6FA5CDB9" w14:textId="77777777" w:rsidR="008E22CC" w:rsidRPr="00D80822" w:rsidRDefault="008E22CC" w:rsidP="00E1531B">
      <w:pPr>
        <w:numPr>
          <w:ilvl w:val="0"/>
          <w:numId w:val="58"/>
        </w:numPr>
        <w:tabs>
          <w:tab w:val="left" w:pos="426"/>
        </w:tabs>
        <w:spacing w:after="0" w:line="240" w:lineRule="auto"/>
        <w:ind w:left="0" w:firstLine="0"/>
        <w:jc w:val="both"/>
        <w:rPr>
          <w:rFonts w:ascii="Cambria" w:hAnsi="Cambria"/>
          <w:bCs/>
          <w:sz w:val="24"/>
          <w:szCs w:val="24"/>
          <w:u w:val="single"/>
        </w:rPr>
      </w:pPr>
      <w:r w:rsidRPr="00D80822">
        <w:rPr>
          <w:rFonts w:ascii="Cambria" w:hAnsi="Cambria"/>
          <w:bCs/>
          <w:sz w:val="24"/>
          <w:szCs w:val="24"/>
          <w:u w:val="single"/>
        </w:rPr>
        <w:t>3, 4, 5;</w:t>
      </w:r>
    </w:p>
    <w:p w14:paraId="46D22047" w14:textId="77777777" w:rsidR="008E22CC" w:rsidRPr="00D80822" w:rsidRDefault="008E22CC" w:rsidP="00E1531B">
      <w:pPr>
        <w:numPr>
          <w:ilvl w:val="0"/>
          <w:numId w:val="58"/>
        </w:numPr>
        <w:tabs>
          <w:tab w:val="left" w:pos="426"/>
        </w:tabs>
        <w:spacing w:after="0" w:line="240" w:lineRule="auto"/>
        <w:ind w:left="0" w:firstLine="0"/>
        <w:jc w:val="both"/>
        <w:rPr>
          <w:rFonts w:ascii="Cambria" w:hAnsi="Cambria"/>
          <w:bCs/>
          <w:sz w:val="24"/>
          <w:szCs w:val="24"/>
        </w:rPr>
      </w:pPr>
      <w:r w:rsidRPr="00D80822">
        <w:rPr>
          <w:rFonts w:ascii="Cambria" w:hAnsi="Cambria"/>
          <w:bCs/>
          <w:sz w:val="24"/>
          <w:szCs w:val="24"/>
        </w:rPr>
        <w:t>1, 3, 4;</w:t>
      </w:r>
    </w:p>
    <w:p w14:paraId="062D1731" w14:textId="77777777" w:rsidR="008E22CC" w:rsidRPr="00D80822" w:rsidRDefault="008E22CC" w:rsidP="00E1531B">
      <w:pPr>
        <w:numPr>
          <w:ilvl w:val="0"/>
          <w:numId w:val="58"/>
        </w:numPr>
        <w:tabs>
          <w:tab w:val="left" w:pos="426"/>
        </w:tabs>
        <w:spacing w:after="0" w:line="240" w:lineRule="auto"/>
        <w:ind w:left="0" w:firstLine="0"/>
        <w:jc w:val="both"/>
        <w:rPr>
          <w:rFonts w:ascii="Cambria" w:hAnsi="Cambria"/>
          <w:bCs/>
          <w:sz w:val="24"/>
          <w:szCs w:val="24"/>
        </w:rPr>
      </w:pPr>
      <w:r w:rsidRPr="00D80822">
        <w:rPr>
          <w:rFonts w:ascii="Cambria" w:hAnsi="Cambria"/>
          <w:bCs/>
          <w:sz w:val="24"/>
          <w:szCs w:val="24"/>
        </w:rPr>
        <w:t>2, 3, 5;</w:t>
      </w:r>
    </w:p>
    <w:p w14:paraId="0ADF6CA6" w14:textId="77777777" w:rsidR="008E22CC" w:rsidRPr="00D80822" w:rsidRDefault="008E22CC" w:rsidP="00E1531B">
      <w:pPr>
        <w:numPr>
          <w:ilvl w:val="0"/>
          <w:numId w:val="58"/>
        </w:numPr>
        <w:tabs>
          <w:tab w:val="left" w:pos="426"/>
        </w:tabs>
        <w:spacing w:after="0" w:line="240" w:lineRule="auto"/>
        <w:ind w:left="0" w:firstLine="0"/>
        <w:jc w:val="both"/>
        <w:rPr>
          <w:rFonts w:ascii="Cambria" w:hAnsi="Cambria"/>
          <w:bCs/>
          <w:sz w:val="24"/>
          <w:szCs w:val="24"/>
        </w:rPr>
      </w:pPr>
      <w:r w:rsidRPr="00D80822">
        <w:rPr>
          <w:rFonts w:ascii="Cambria" w:hAnsi="Cambria"/>
          <w:bCs/>
          <w:sz w:val="24"/>
          <w:szCs w:val="24"/>
        </w:rPr>
        <w:lastRenderedPageBreak/>
        <w:t>1, 2, 3, 4;</w:t>
      </w:r>
    </w:p>
    <w:p w14:paraId="3857D879" w14:textId="77777777" w:rsidR="008E22CC" w:rsidRPr="00D80822" w:rsidRDefault="008E22CC" w:rsidP="00D400AE">
      <w:pPr>
        <w:spacing w:after="0" w:line="240" w:lineRule="auto"/>
        <w:jc w:val="both"/>
        <w:rPr>
          <w:rFonts w:ascii="Cambria" w:hAnsi="Cambria"/>
          <w:bCs/>
          <w:sz w:val="24"/>
          <w:szCs w:val="24"/>
          <w:lang w:val="en-US"/>
        </w:rPr>
      </w:pPr>
    </w:p>
    <w:p w14:paraId="1D186E54" w14:textId="77777777" w:rsidR="00D400AE" w:rsidRPr="00D80822" w:rsidRDefault="00D400AE" w:rsidP="00D80822">
      <w:pPr>
        <w:tabs>
          <w:tab w:val="left" w:pos="426"/>
        </w:tabs>
        <w:spacing w:after="0" w:line="240" w:lineRule="auto"/>
        <w:jc w:val="both"/>
        <w:rPr>
          <w:rFonts w:ascii="Cambria" w:hAnsi="Cambria"/>
          <w:bCs/>
          <w:i/>
          <w:sz w:val="24"/>
          <w:szCs w:val="24"/>
          <w:lang w:val="en-US"/>
        </w:rPr>
      </w:pPr>
      <w:r w:rsidRPr="00D80822">
        <w:rPr>
          <w:rFonts w:ascii="Cambria" w:hAnsi="Cambria"/>
          <w:bCs/>
          <w:i/>
          <w:sz w:val="24"/>
          <w:szCs w:val="24"/>
          <w:lang w:val="en-US"/>
        </w:rPr>
        <w:t xml:space="preserve">Variant 2: </w:t>
      </w:r>
    </w:p>
    <w:p w14:paraId="4D4D5439" w14:textId="77777777" w:rsidR="008E22CC" w:rsidRPr="00D80822" w:rsidRDefault="008E22CC" w:rsidP="00E1531B">
      <w:pPr>
        <w:numPr>
          <w:ilvl w:val="0"/>
          <w:numId w:val="59"/>
        </w:numPr>
        <w:tabs>
          <w:tab w:val="left" w:pos="426"/>
        </w:tabs>
        <w:spacing w:after="0" w:line="240" w:lineRule="auto"/>
        <w:ind w:left="0" w:firstLine="0"/>
        <w:jc w:val="both"/>
        <w:rPr>
          <w:rFonts w:ascii="Cambria" w:hAnsi="Cambria"/>
          <w:bCs/>
          <w:sz w:val="24"/>
          <w:szCs w:val="24"/>
        </w:rPr>
      </w:pPr>
      <w:r w:rsidRPr="00D80822">
        <w:rPr>
          <w:rFonts w:ascii="Cambria" w:hAnsi="Cambria"/>
          <w:bCs/>
          <w:sz w:val="24"/>
          <w:szCs w:val="24"/>
        </w:rPr>
        <w:t>2, 3, 4;</w:t>
      </w:r>
    </w:p>
    <w:p w14:paraId="2AA4E207" w14:textId="77777777" w:rsidR="008E22CC" w:rsidRPr="00D80822" w:rsidRDefault="008E22CC" w:rsidP="00E1531B">
      <w:pPr>
        <w:numPr>
          <w:ilvl w:val="0"/>
          <w:numId w:val="59"/>
        </w:numPr>
        <w:tabs>
          <w:tab w:val="left" w:pos="426"/>
        </w:tabs>
        <w:spacing w:after="0" w:line="240" w:lineRule="auto"/>
        <w:ind w:left="0" w:firstLine="0"/>
        <w:jc w:val="both"/>
        <w:rPr>
          <w:rFonts w:ascii="Cambria" w:hAnsi="Cambria"/>
          <w:bCs/>
          <w:sz w:val="24"/>
          <w:szCs w:val="24"/>
        </w:rPr>
      </w:pPr>
      <w:r w:rsidRPr="00D80822">
        <w:rPr>
          <w:rFonts w:ascii="Cambria" w:hAnsi="Cambria"/>
          <w:bCs/>
          <w:sz w:val="24"/>
          <w:szCs w:val="24"/>
        </w:rPr>
        <w:t>2, 3, 4, 5;</w:t>
      </w:r>
    </w:p>
    <w:p w14:paraId="127FFFC9" w14:textId="77777777" w:rsidR="008E22CC" w:rsidRPr="00D80822" w:rsidRDefault="008E22CC" w:rsidP="00E1531B">
      <w:pPr>
        <w:numPr>
          <w:ilvl w:val="0"/>
          <w:numId w:val="59"/>
        </w:numPr>
        <w:tabs>
          <w:tab w:val="left" w:pos="426"/>
        </w:tabs>
        <w:spacing w:after="0" w:line="240" w:lineRule="auto"/>
        <w:ind w:left="0" w:firstLine="0"/>
        <w:jc w:val="both"/>
        <w:rPr>
          <w:rFonts w:ascii="Cambria" w:hAnsi="Cambria"/>
          <w:bCs/>
          <w:sz w:val="24"/>
          <w:szCs w:val="24"/>
        </w:rPr>
      </w:pPr>
      <w:r w:rsidRPr="00D80822">
        <w:rPr>
          <w:rFonts w:ascii="Cambria" w:hAnsi="Cambria"/>
          <w:bCs/>
          <w:sz w:val="24"/>
          <w:szCs w:val="24"/>
        </w:rPr>
        <w:t>1, 2, 3;</w:t>
      </w:r>
    </w:p>
    <w:p w14:paraId="5384824F" w14:textId="77777777" w:rsidR="00D80822" w:rsidRPr="00D80822" w:rsidRDefault="00D80822" w:rsidP="00E1531B">
      <w:pPr>
        <w:numPr>
          <w:ilvl w:val="0"/>
          <w:numId w:val="59"/>
        </w:numPr>
        <w:tabs>
          <w:tab w:val="left" w:pos="426"/>
        </w:tabs>
        <w:spacing w:after="0" w:line="240" w:lineRule="auto"/>
        <w:ind w:left="0" w:firstLine="0"/>
        <w:jc w:val="both"/>
        <w:rPr>
          <w:rFonts w:ascii="Cambria" w:hAnsi="Cambria"/>
          <w:bCs/>
          <w:sz w:val="24"/>
          <w:szCs w:val="24"/>
          <w:u w:val="single"/>
        </w:rPr>
      </w:pPr>
      <w:r w:rsidRPr="00D80822">
        <w:rPr>
          <w:rFonts w:ascii="Cambria" w:hAnsi="Cambria"/>
          <w:bCs/>
          <w:sz w:val="24"/>
          <w:szCs w:val="24"/>
          <w:u w:val="single"/>
        </w:rPr>
        <w:t>3, 4, 5;</w:t>
      </w:r>
    </w:p>
    <w:p w14:paraId="1D87E4B2" w14:textId="77777777" w:rsidR="008E22CC" w:rsidRPr="00D80822" w:rsidRDefault="008E22CC" w:rsidP="00D400AE">
      <w:pPr>
        <w:spacing w:after="0" w:line="240" w:lineRule="auto"/>
        <w:jc w:val="both"/>
        <w:rPr>
          <w:rFonts w:ascii="Cambria" w:hAnsi="Cambria"/>
          <w:bCs/>
          <w:sz w:val="24"/>
          <w:szCs w:val="24"/>
          <w:lang w:val="en-US"/>
        </w:rPr>
      </w:pPr>
    </w:p>
    <w:p w14:paraId="015D4BE5" w14:textId="77777777" w:rsidR="00D400AE" w:rsidRPr="00D80822" w:rsidRDefault="00D400AE" w:rsidP="00D80822">
      <w:pPr>
        <w:spacing w:after="0" w:line="240" w:lineRule="auto"/>
        <w:jc w:val="both"/>
        <w:rPr>
          <w:rFonts w:ascii="Cambria" w:hAnsi="Cambria"/>
          <w:bCs/>
          <w:i/>
          <w:sz w:val="24"/>
          <w:szCs w:val="24"/>
          <w:lang w:val="en-US"/>
        </w:rPr>
      </w:pPr>
      <w:r w:rsidRPr="00D80822">
        <w:rPr>
          <w:rFonts w:ascii="Cambria" w:hAnsi="Cambria"/>
          <w:bCs/>
          <w:i/>
          <w:sz w:val="24"/>
          <w:szCs w:val="24"/>
          <w:lang w:val="en-US"/>
        </w:rPr>
        <w:t xml:space="preserve">Variant 3: </w:t>
      </w:r>
    </w:p>
    <w:p w14:paraId="733551C0" w14:textId="77777777" w:rsidR="008E22CC" w:rsidRPr="00D80822" w:rsidRDefault="008E22CC" w:rsidP="00E1531B">
      <w:pPr>
        <w:numPr>
          <w:ilvl w:val="0"/>
          <w:numId w:val="60"/>
        </w:numPr>
        <w:tabs>
          <w:tab w:val="left" w:pos="426"/>
        </w:tabs>
        <w:spacing w:after="0" w:line="240" w:lineRule="auto"/>
        <w:ind w:left="0" w:firstLine="0"/>
        <w:jc w:val="both"/>
        <w:rPr>
          <w:rFonts w:ascii="Cambria" w:hAnsi="Cambria"/>
          <w:bCs/>
          <w:sz w:val="24"/>
          <w:szCs w:val="24"/>
        </w:rPr>
      </w:pPr>
      <w:r w:rsidRPr="00D80822">
        <w:rPr>
          <w:rFonts w:ascii="Cambria" w:hAnsi="Cambria"/>
          <w:bCs/>
          <w:sz w:val="24"/>
          <w:szCs w:val="24"/>
        </w:rPr>
        <w:t>1, 3, 5;</w:t>
      </w:r>
    </w:p>
    <w:p w14:paraId="5F8E307B" w14:textId="77777777" w:rsidR="008E22CC" w:rsidRPr="00D80822" w:rsidRDefault="008E22CC" w:rsidP="00E1531B">
      <w:pPr>
        <w:numPr>
          <w:ilvl w:val="0"/>
          <w:numId w:val="60"/>
        </w:numPr>
        <w:tabs>
          <w:tab w:val="left" w:pos="426"/>
        </w:tabs>
        <w:spacing w:after="0" w:line="240" w:lineRule="auto"/>
        <w:ind w:left="0" w:firstLine="0"/>
        <w:jc w:val="both"/>
        <w:rPr>
          <w:rFonts w:ascii="Cambria" w:hAnsi="Cambria"/>
          <w:bCs/>
          <w:sz w:val="24"/>
          <w:szCs w:val="24"/>
        </w:rPr>
      </w:pPr>
      <w:r w:rsidRPr="00D80822">
        <w:rPr>
          <w:rFonts w:ascii="Cambria" w:hAnsi="Cambria"/>
          <w:bCs/>
          <w:sz w:val="24"/>
          <w:szCs w:val="24"/>
        </w:rPr>
        <w:t>1, 2, 3;</w:t>
      </w:r>
    </w:p>
    <w:p w14:paraId="6CE6BC1E" w14:textId="77777777" w:rsidR="00D80822" w:rsidRPr="00D80822" w:rsidRDefault="00D80822" w:rsidP="00E1531B">
      <w:pPr>
        <w:numPr>
          <w:ilvl w:val="0"/>
          <w:numId w:val="60"/>
        </w:numPr>
        <w:tabs>
          <w:tab w:val="left" w:pos="426"/>
        </w:tabs>
        <w:spacing w:after="0" w:line="240" w:lineRule="auto"/>
        <w:ind w:left="0" w:firstLine="0"/>
        <w:jc w:val="both"/>
        <w:rPr>
          <w:rFonts w:ascii="Cambria" w:hAnsi="Cambria"/>
          <w:bCs/>
          <w:sz w:val="24"/>
          <w:szCs w:val="24"/>
          <w:u w:val="single"/>
        </w:rPr>
      </w:pPr>
      <w:r w:rsidRPr="00D80822">
        <w:rPr>
          <w:rFonts w:ascii="Cambria" w:hAnsi="Cambria"/>
          <w:bCs/>
          <w:sz w:val="24"/>
          <w:szCs w:val="24"/>
          <w:u w:val="single"/>
        </w:rPr>
        <w:t>3, 4, 5;</w:t>
      </w:r>
    </w:p>
    <w:p w14:paraId="6ACBB824" w14:textId="77777777" w:rsidR="008E22CC" w:rsidRPr="00D80822" w:rsidRDefault="008E22CC" w:rsidP="00E1531B">
      <w:pPr>
        <w:numPr>
          <w:ilvl w:val="0"/>
          <w:numId w:val="60"/>
        </w:numPr>
        <w:tabs>
          <w:tab w:val="left" w:pos="426"/>
        </w:tabs>
        <w:spacing w:after="0" w:line="240" w:lineRule="auto"/>
        <w:ind w:left="0" w:firstLine="0"/>
        <w:jc w:val="both"/>
        <w:rPr>
          <w:rFonts w:ascii="Cambria" w:hAnsi="Cambria"/>
          <w:bCs/>
          <w:sz w:val="24"/>
          <w:szCs w:val="24"/>
        </w:rPr>
      </w:pPr>
      <w:r w:rsidRPr="00D80822">
        <w:rPr>
          <w:rFonts w:ascii="Cambria" w:hAnsi="Cambria"/>
          <w:bCs/>
          <w:sz w:val="24"/>
          <w:szCs w:val="24"/>
        </w:rPr>
        <w:t>1, 2, 3, 4;</w:t>
      </w:r>
    </w:p>
    <w:p w14:paraId="246436FD" w14:textId="77777777" w:rsidR="00D400AE" w:rsidRPr="000600C3" w:rsidRDefault="00D400AE" w:rsidP="00D400AE">
      <w:pPr>
        <w:spacing w:after="0" w:line="240" w:lineRule="auto"/>
        <w:jc w:val="both"/>
        <w:rPr>
          <w:rFonts w:ascii="Cambria" w:hAnsi="Cambria"/>
          <w:bCs/>
          <w:sz w:val="24"/>
          <w:szCs w:val="24"/>
          <w:lang w:val="en-US"/>
        </w:rPr>
      </w:pPr>
    </w:p>
    <w:p w14:paraId="339E4FC4" w14:textId="77777777" w:rsidR="000064DE" w:rsidRDefault="000064DE" w:rsidP="00792905">
      <w:pPr>
        <w:spacing w:after="0" w:line="240" w:lineRule="auto"/>
        <w:jc w:val="both"/>
        <w:rPr>
          <w:rFonts w:ascii="Cambria" w:hAnsi="Cambria"/>
          <w:bCs/>
          <w:sz w:val="24"/>
          <w:szCs w:val="24"/>
          <w:lang w:val="en-US"/>
        </w:rPr>
      </w:pPr>
    </w:p>
    <w:p w14:paraId="5B66F375" w14:textId="77777777" w:rsidR="00F1589D" w:rsidRPr="00341657" w:rsidRDefault="00231EDC" w:rsidP="00462ED7">
      <w:pPr>
        <w:spacing w:after="0" w:line="240" w:lineRule="auto"/>
        <w:rPr>
          <w:rFonts w:ascii="Cambria" w:hAnsi="Cambria"/>
          <w:b/>
          <w:color w:val="FF0000"/>
          <w:sz w:val="28"/>
          <w:szCs w:val="24"/>
          <w:lang w:val="en-US"/>
        </w:rPr>
      </w:pPr>
      <w:r w:rsidRPr="00D400AE">
        <w:rPr>
          <w:rFonts w:ascii="Cambria" w:hAnsi="Cambria"/>
          <w:bCs/>
          <w:sz w:val="24"/>
          <w:szCs w:val="24"/>
          <w:lang w:val="en-US"/>
        </w:rPr>
        <w:br w:type="page"/>
      </w:r>
      <w:r w:rsidR="00F1589D" w:rsidRPr="00341657">
        <w:rPr>
          <w:rFonts w:ascii="Cambria" w:hAnsi="Cambria"/>
          <w:b/>
          <w:color w:val="FF0000"/>
          <w:sz w:val="28"/>
          <w:szCs w:val="24"/>
          <w:lang w:val="en-US"/>
        </w:rPr>
        <w:lastRenderedPageBreak/>
        <w:t>Task 1</w:t>
      </w:r>
      <w:r w:rsidR="008778FC">
        <w:rPr>
          <w:rFonts w:ascii="Cambria" w:hAnsi="Cambria"/>
          <w:b/>
          <w:color w:val="FF0000"/>
          <w:sz w:val="28"/>
          <w:szCs w:val="24"/>
          <w:lang w:val="en-US"/>
        </w:rPr>
        <w:t>0</w:t>
      </w:r>
      <w:r w:rsidR="00F1589D" w:rsidRPr="00341657">
        <w:rPr>
          <w:rFonts w:ascii="Cambria" w:hAnsi="Cambria"/>
          <w:b/>
          <w:color w:val="FF0000"/>
          <w:sz w:val="28"/>
          <w:szCs w:val="24"/>
          <w:lang w:val="en-US"/>
        </w:rPr>
        <w:t xml:space="preserve"> (ID 1</w:t>
      </w:r>
      <w:r w:rsidR="00F1589D">
        <w:rPr>
          <w:rFonts w:ascii="Cambria" w:hAnsi="Cambria"/>
          <w:b/>
          <w:color w:val="FF0000"/>
          <w:sz w:val="28"/>
          <w:szCs w:val="24"/>
          <w:lang w:val="en-US"/>
        </w:rPr>
        <w:t>4</w:t>
      </w:r>
      <w:r w:rsidR="00F1589D" w:rsidRPr="00341657">
        <w:rPr>
          <w:rFonts w:ascii="Cambria" w:hAnsi="Cambria"/>
          <w:b/>
          <w:color w:val="FF0000"/>
          <w:sz w:val="28"/>
          <w:szCs w:val="24"/>
          <w:lang w:val="en-US"/>
        </w:rPr>
        <w:t>)</w:t>
      </w:r>
      <w:r w:rsidR="002D577D">
        <w:rPr>
          <w:rFonts w:ascii="Cambria" w:hAnsi="Cambria"/>
          <w:b/>
          <w:color w:val="FF0000"/>
          <w:sz w:val="28"/>
          <w:szCs w:val="24"/>
          <w:lang w:val="en-US"/>
        </w:rPr>
        <w:t xml:space="preserve"> – 1 point</w:t>
      </w:r>
    </w:p>
    <w:p w14:paraId="1796C6DE" w14:textId="77777777" w:rsidR="00F1589D" w:rsidRPr="00772B14" w:rsidRDefault="00DD56E7" w:rsidP="00F1589D">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0E57F3B1" w14:textId="77777777" w:rsidR="00F1589D" w:rsidRDefault="00772B14" w:rsidP="00772B14">
      <w:pPr>
        <w:spacing w:after="0" w:line="240" w:lineRule="auto"/>
        <w:jc w:val="both"/>
        <w:rPr>
          <w:rFonts w:ascii="Cambria" w:hAnsi="Cambria"/>
          <w:b/>
          <w:bCs/>
          <w:sz w:val="24"/>
          <w:szCs w:val="24"/>
          <w:lang w:val="en-US"/>
        </w:rPr>
      </w:pPr>
      <w:r w:rsidRPr="00772B14">
        <w:rPr>
          <w:rFonts w:ascii="Cambria" w:hAnsi="Cambria"/>
          <w:b/>
          <w:bCs/>
          <w:sz w:val="24"/>
          <w:szCs w:val="24"/>
          <w:lang w:val="en-US"/>
        </w:rPr>
        <w:t>Mitochondria are the primary site in cells for the metabolism of long-chain fatty</w:t>
      </w:r>
      <w:r w:rsidR="00FD2A77" w:rsidRPr="00FD2A77">
        <w:rPr>
          <w:rFonts w:ascii="Cambria" w:hAnsi="Cambria"/>
          <w:b/>
          <w:bCs/>
          <w:sz w:val="24"/>
          <w:szCs w:val="24"/>
          <w:lang w:val="en-US"/>
        </w:rPr>
        <w:t xml:space="preserve"> </w:t>
      </w:r>
      <w:r w:rsidRPr="00772B14">
        <w:rPr>
          <w:rFonts w:ascii="Cambria" w:hAnsi="Cambria"/>
          <w:b/>
          <w:bCs/>
          <w:sz w:val="24"/>
          <w:szCs w:val="24"/>
          <w:lang w:val="en-US"/>
        </w:rPr>
        <w:t>a</w:t>
      </w:r>
      <w:r w:rsidR="00FD2A77">
        <w:rPr>
          <w:rFonts w:ascii="Cambria" w:hAnsi="Cambria"/>
          <w:b/>
          <w:bCs/>
          <w:sz w:val="24"/>
          <w:szCs w:val="24"/>
          <w:lang w:val="en-US"/>
        </w:rPr>
        <w:t>cids, and use a process called beta-oxidation. One cycle of beta</w:t>
      </w:r>
      <w:r w:rsidRPr="00772B14">
        <w:rPr>
          <w:rFonts w:ascii="Cambria" w:hAnsi="Cambria"/>
          <w:b/>
          <w:bCs/>
          <w:sz w:val="24"/>
          <w:szCs w:val="24"/>
          <w:lang w:val="en-US"/>
        </w:rPr>
        <w:t>-oxidation of a fatty acid, which has</w:t>
      </w:r>
      <w:r w:rsidR="00FD2A77">
        <w:rPr>
          <w:rFonts w:ascii="Cambria" w:hAnsi="Cambria"/>
          <w:b/>
          <w:bCs/>
          <w:sz w:val="24"/>
          <w:szCs w:val="24"/>
          <w:lang w:val="en-US"/>
        </w:rPr>
        <w:t xml:space="preserve"> </w:t>
      </w:r>
      <w:r w:rsidRPr="00772B14">
        <w:rPr>
          <w:rFonts w:ascii="Cambria" w:hAnsi="Cambria"/>
          <w:b/>
          <w:bCs/>
          <w:sz w:val="24"/>
          <w:szCs w:val="24"/>
          <w:lang w:val="en-US"/>
        </w:rPr>
        <w:t>been prior activated to a coenzyme A (CoA) ester, is shown below:</w:t>
      </w:r>
    </w:p>
    <w:p w14:paraId="5F2C73E3" w14:textId="447D813F" w:rsidR="00FD2A77" w:rsidRDefault="00D76ED0" w:rsidP="00772B14">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02ADE749" wp14:editId="275A0BA5">
            <wp:extent cx="2583180" cy="3810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83180" cy="3810000"/>
                    </a:xfrm>
                    <a:prstGeom prst="rect">
                      <a:avLst/>
                    </a:prstGeom>
                    <a:noFill/>
                    <a:ln>
                      <a:noFill/>
                    </a:ln>
                  </pic:spPr>
                </pic:pic>
              </a:graphicData>
            </a:graphic>
          </wp:inline>
        </w:drawing>
      </w:r>
    </w:p>
    <w:p w14:paraId="4766BA35" w14:textId="77777777" w:rsidR="00A671CF" w:rsidRPr="00302AE8" w:rsidRDefault="00A671CF" w:rsidP="00A671CF">
      <w:pPr>
        <w:spacing w:after="0" w:line="240" w:lineRule="auto"/>
        <w:jc w:val="both"/>
        <w:rPr>
          <w:rFonts w:ascii="Cambria" w:hAnsi="Cambria"/>
          <w:b/>
          <w:bCs/>
          <w:i/>
          <w:iCs/>
          <w:sz w:val="24"/>
          <w:szCs w:val="24"/>
          <w:lang w:val="en-US"/>
        </w:rPr>
      </w:pPr>
      <w:r w:rsidRPr="00302AE8">
        <w:rPr>
          <w:rFonts w:ascii="Cambria" w:hAnsi="Cambria"/>
          <w:bCs/>
          <w:i/>
          <w:iCs/>
          <w:sz w:val="24"/>
          <w:szCs w:val="24"/>
          <w:lang w:val="en-US"/>
        </w:rPr>
        <w:t>Variant 1:</w:t>
      </w:r>
    </w:p>
    <w:p w14:paraId="4B026EED" w14:textId="77777777" w:rsidR="00A671CF" w:rsidRPr="00A671CF" w:rsidRDefault="00A671CF" w:rsidP="00A671CF">
      <w:pPr>
        <w:spacing w:after="0" w:line="240" w:lineRule="auto"/>
        <w:jc w:val="both"/>
        <w:rPr>
          <w:rFonts w:ascii="Cambria" w:hAnsi="Cambria"/>
          <w:b/>
          <w:bCs/>
          <w:sz w:val="24"/>
          <w:szCs w:val="24"/>
          <w:lang w:val="en-US"/>
        </w:rPr>
      </w:pPr>
      <w:r w:rsidRPr="00A671CF">
        <w:rPr>
          <w:rFonts w:ascii="Cambria" w:hAnsi="Cambria"/>
          <w:b/>
          <w:bCs/>
          <w:sz w:val="24"/>
          <w:szCs w:val="24"/>
          <w:lang w:val="en-US"/>
        </w:rPr>
        <w:t>Based on this diagram, how many cycles of the pathway would be needed for complete</w:t>
      </w:r>
      <w:r w:rsidR="00273494">
        <w:rPr>
          <w:rFonts w:ascii="Cambria" w:hAnsi="Cambria"/>
          <w:b/>
          <w:bCs/>
          <w:sz w:val="24"/>
          <w:szCs w:val="24"/>
          <w:lang w:val="en-US"/>
        </w:rPr>
        <w:t xml:space="preserve"> beta</w:t>
      </w:r>
      <w:r w:rsidRPr="00A671CF">
        <w:rPr>
          <w:rFonts w:ascii="Cambria" w:hAnsi="Cambria"/>
          <w:b/>
          <w:bCs/>
          <w:sz w:val="24"/>
          <w:szCs w:val="24"/>
          <w:lang w:val="en-US"/>
        </w:rPr>
        <w:t>-oxidation of stearic acid (C</w:t>
      </w:r>
      <w:r w:rsidRPr="00A671CF">
        <w:rPr>
          <w:rFonts w:ascii="Cambria" w:hAnsi="Cambria"/>
          <w:b/>
          <w:bCs/>
          <w:sz w:val="24"/>
          <w:szCs w:val="24"/>
          <w:vertAlign w:val="subscript"/>
          <w:lang w:val="en-US"/>
        </w:rPr>
        <w:t>18:0</w:t>
      </w:r>
      <w:r w:rsidRPr="00A671CF">
        <w:rPr>
          <w:rFonts w:ascii="Cambria" w:hAnsi="Cambria"/>
          <w:b/>
          <w:bCs/>
          <w:sz w:val="24"/>
          <w:szCs w:val="24"/>
          <w:lang w:val="en-US"/>
        </w:rPr>
        <w:t>)?</w:t>
      </w:r>
    </w:p>
    <w:p w14:paraId="3766549D" w14:textId="77777777" w:rsidR="00A671CF" w:rsidRPr="00D5355B" w:rsidRDefault="00A671CF" w:rsidP="00E1531B">
      <w:pPr>
        <w:numPr>
          <w:ilvl w:val="1"/>
          <w:numId w:val="6"/>
        </w:numPr>
        <w:tabs>
          <w:tab w:val="clear" w:pos="720"/>
          <w:tab w:val="num" w:pos="426"/>
        </w:tabs>
        <w:spacing w:after="0" w:line="240" w:lineRule="auto"/>
        <w:ind w:left="0" w:firstLine="0"/>
        <w:jc w:val="both"/>
        <w:rPr>
          <w:rFonts w:ascii="Cambria" w:hAnsi="Cambria"/>
          <w:bCs/>
          <w:sz w:val="24"/>
          <w:szCs w:val="24"/>
        </w:rPr>
      </w:pPr>
      <w:r w:rsidRPr="00D5355B">
        <w:rPr>
          <w:rFonts w:ascii="Cambria" w:hAnsi="Cambria"/>
          <w:bCs/>
          <w:sz w:val="24"/>
          <w:szCs w:val="24"/>
        </w:rPr>
        <w:t>7;</w:t>
      </w:r>
    </w:p>
    <w:p w14:paraId="6BC8CEB1" w14:textId="77777777" w:rsidR="00A671CF" w:rsidRPr="00D5355B" w:rsidRDefault="00A671CF" w:rsidP="00E1531B">
      <w:pPr>
        <w:numPr>
          <w:ilvl w:val="1"/>
          <w:numId w:val="6"/>
        </w:numPr>
        <w:tabs>
          <w:tab w:val="clear" w:pos="720"/>
          <w:tab w:val="num" w:pos="426"/>
        </w:tabs>
        <w:spacing w:after="0" w:line="240" w:lineRule="auto"/>
        <w:ind w:left="0" w:firstLine="0"/>
        <w:jc w:val="both"/>
        <w:rPr>
          <w:rFonts w:ascii="Cambria" w:hAnsi="Cambria"/>
          <w:bCs/>
          <w:sz w:val="24"/>
          <w:szCs w:val="24"/>
          <w:u w:val="single"/>
        </w:rPr>
      </w:pPr>
      <w:r w:rsidRPr="00D5355B">
        <w:rPr>
          <w:rFonts w:ascii="Cambria" w:hAnsi="Cambria"/>
          <w:bCs/>
          <w:sz w:val="24"/>
          <w:szCs w:val="24"/>
          <w:u w:val="single"/>
        </w:rPr>
        <w:t>8;</w:t>
      </w:r>
    </w:p>
    <w:p w14:paraId="11AE5D55" w14:textId="77777777" w:rsidR="00A671CF" w:rsidRPr="001D3FE0" w:rsidRDefault="00A671CF" w:rsidP="00E1531B">
      <w:pPr>
        <w:numPr>
          <w:ilvl w:val="1"/>
          <w:numId w:val="6"/>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9</w:t>
      </w:r>
      <w:r w:rsidRPr="001D3FE0">
        <w:rPr>
          <w:rFonts w:ascii="Cambria" w:hAnsi="Cambria"/>
          <w:bCs/>
          <w:sz w:val="24"/>
          <w:szCs w:val="24"/>
        </w:rPr>
        <w:t>;</w:t>
      </w:r>
    </w:p>
    <w:p w14:paraId="693F3143" w14:textId="77777777" w:rsidR="00A671CF" w:rsidRPr="001D3FE0" w:rsidRDefault="00A671CF" w:rsidP="00E1531B">
      <w:pPr>
        <w:numPr>
          <w:ilvl w:val="1"/>
          <w:numId w:val="6"/>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10</w:t>
      </w:r>
      <w:r w:rsidRPr="001D3FE0">
        <w:rPr>
          <w:rFonts w:ascii="Cambria" w:hAnsi="Cambria"/>
          <w:bCs/>
          <w:sz w:val="24"/>
          <w:szCs w:val="24"/>
        </w:rPr>
        <w:t>;</w:t>
      </w:r>
    </w:p>
    <w:p w14:paraId="3851B7B3" w14:textId="77777777" w:rsidR="00A671CF" w:rsidRDefault="00A671CF" w:rsidP="00A671CF">
      <w:pPr>
        <w:spacing w:after="0" w:line="240" w:lineRule="auto"/>
        <w:jc w:val="both"/>
        <w:rPr>
          <w:rFonts w:ascii="Cambria" w:hAnsi="Cambria"/>
          <w:b/>
          <w:bCs/>
          <w:sz w:val="24"/>
          <w:szCs w:val="24"/>
        </w:rPr>
      </w:pPr>
    </w:p>
    <w:p w14:paraId="32011822" w14:textId="77777777" w:rsidR="00A671CF" w:rsidRPr="00302AE8" w:rsidRDefault="00A671CF" w:rsidP="00A671CF">
      <w:pPr>
        <w:spacing w:after="0" w:line="240" w:lineRule="auto"/>
        <w:jc w:val="both"/>
        <w:rPr>
          <w:rFonts w:ascii="Cambria" w:hAnsi="Cambria"/>
          <w:b/>
          <w:bCs/>
          <w:i/>
          <w:iCs/>
          <w:sz w:val="24"/>
          <w:szCs w:val="24"/>
        </w:rPr>
      </w:pPr>
      <w:r w:rsidRPr="00302AE8">
        <w:rPr>
          <w:rFonts w:ascii="Cambria" w:hAnsi="Cambria"/>
          <w:bCs/>
          <w:i/>
          <w:iCs/>
          <w:sz w:val="24"/>
          <w:szCs w:val="24"/>
          <w:lang w:val="en-US"/>
        </w:rPr>
        <w:t>Variant</w:t>
      </w:r>
      <w:r w:rsidRPr="00302AE8">
        <w:rPr>
          <w:rFonts w:ascii="Cambria" w:hAnsi="Cambria"/>
          <w:bCs/>
          <w:i/>
          <w:iCs/>
          <w:sz w:val="24"/>
          <w:szCs w:val="24"/>
        </w:rPr>
        <w:t xml:space="preserve"> 2:</w:t>
      </w:r>
    </w:p>
    <w:p w14:paraId="6F079C7A" w14:textId="77777777" w:rsidR="00A671CF" w:rsidRPr="00273494" w:rsidRDefault="00273494" w:rsidP="00A671CF">
      <w:pPr>
        <w:spacing w:after="0" w:line="240" w:lineRule="auto"/>
        <w:jc w:val="both"/>
        <w:rPr>
          <w:rFonts w:ascii="Cambria" w:hAnsi="Cambria"/>
          <w:b/>
          <w:bCs/>
          <w:sz w:val="24"/>
          <w:szCs w:val="24"/>
          <w:lang w:val="en-US"/>
        </w:rPr>
      </w:pPr>
      <w:r w:rsidRPr="00A671CF">
        <w:rPr>
          <w:rFonts w:ascii="Cambria" w:hAnsi="Cambria"/>
          <w:b/>
          <w:bCs/>
          <w:sz w:val="24"/>
          <w:szCs w:val="24"/>
          <w:lang w:val="en-US"/>
        </w:rPr>
        <w:t>Based on this diagram, how many cycles of the pathway would be needed for complete</w:t>
      </w:r>
      <w:r>
        <w:rPr>
          <w:rFonts w:ascii="Cambria" w:hAnsi="Cambria"/>
          <w:b/>
          <w:bCs/>
          <w:sz w:val="24"/>
          <w:szCs w:val="24"/>
          <w:lang w:val="en-US"/>
        </w:rPr>
        <w:t xml:space="preserve"> beta</w:t>
      </w:r>
      <w:r w:rsidRPr="00A671CF">
        <w:rPr>
          <w:rFonts w:ascii="Cambria" w:hAnsi="Cambria"/>
          <w:b/>
          <w:bCs/>
          <w:sz w:val="24"/>
          <w:szCs w:val="24"/>
          <w:lang w:val="en-US"/>
        </w:rPr>
        <w:t>-oxidation of</w:t>
      </w:r>
      <w:r w:rsidR="00A671CF" w:rsidRPr="00273494">
        <w:rPr>
          <w:rFonts w:ascii="Cambria" w:hAnsi="Cambria"/>
          <w:b/>
          <w:bCs/>
          <w:sz w:val="24"/>
          <w:szCs w:val="24"/>
          <w:lang w:val="en-US"/>
        </w:rPr>
        <w:t xml:space="preserve"> </w:t>
      </w:r>
      <w:r w:rsidR="00556EDC" w:rsidRPr="00CE30E3">
        <w:rPr>
          <w:rFonts w:ascii="Cambria" w:hAnsi="Cambria"/>
          <w:b/>
          <w:bCs/>
          <w:sz w:val="24"/>
          <w:szCs w:val="24"/>
          <w:lang w:val="en-US"/>
        </w:rPr>
        <w:t>palmitic acid</w:t>
      </w:r>
      <w:r w:rsidR="00A671CF" w:rsidRPr="00273494">
        <w:rPr>
          <w:rFonts w:ascii="Cambria" w:hAnsi="Cambria"/>
          <w:b/>
          <w:bCs/>
          <w:sz w:val="24"/>
          <w:szCs w:val="24"/>
          <w:lang w:val="en-US"/>
        </w:rPr>
        <w:t xml:space="preserve"> (C</w:t>
      </w:r>
      <w:r w:rsidR="00A671CF" w:rsidRPr="00273494">
        <w:rPr>
          <w:rFonts w:ascii="Cambria" w:hAnsi="Cambria"/>
          <w:b/>
          <w:bCs/>
          <w:sz w:val="24"/>
          <w:szCs w:val="24"/>
          <w:vertAlign w:val="subscript"/>
          <w:lang w:val="en-US"/>
        </w:rPr>
        <w:t>16:0</w:t>
      </w:r>
      <w:r w:rsidR="00A671CF" w:rsidRPr="00273494">
        <w:rPr>
          <w:rFonts w:ascii="Cambria" w:hAnsi="Cambria"/>
          <w:b/>
          <w:bCs/>
          <w:sz w:val="24"/>
          <w:szCs w:val="24"/>
          <w:lang w:val="en-US"/>
        </w:rPr>
        <w:t>)?</w:t>
      </w:r>
    </w:p>
    <w:p w14:paraId="120AE324" w14:textId="77777777" w:rsidR="00A671CF" w:rsidRPr="00556EDC" w:rsidRDefault="00A671CF" w:rsidP="00E1531B">
      <w:pPr>
        <w:numPr>
          <w:ilvl w:val="1"/>
          <w:numId w:val="7"/>
        </w:numPr>
        <w:tabs>
          <w:tab w:val="clear" w:pos="720"/>
          <w:tab w:val="num" w:pos="426"/>
        </w:tabs>
        <w:spacing w:after="0" w:line="240" w:lineRule="auto"/>
        <w:ind w:left="0" w:firstLine="0"/>
        <w:jc w:val="both"/>
        <w:rPr>
          <w:rFonts w:ascii="Cambria" w:hAnsi="Cambria"/>
          <w:bCs/>
          <w:sz w:val="24"/>
          <w:szCs w:val="24"/>
          <w:u w:val="single"/>
        </w:rPr>
      </w:pPr>
      <w:r w:rsidRPr="00556EDC">
        <w:rPr>
          <w:rFonts w:ascii="Cambria" w:hAnsi="Cambria"/>
          <w:bCs/>
          <w:sz w:val="24"/>
          <w:szCs w:val="24"/>
          <w:u w:val="single"/>
        </w:rPr>
        <w:t>7;</w:t>
      </w:r>
    </w:p>
    <w:p w14:paraId="46B8A86E" w14:textId="77777777" w:rsidR="00A671CF" w:rsidRPr="0000460E" w:rsidRDefault="00A671CF" w:rsidP="00E1531B">
      <w:pPr>
        <w:numPr>
          <w:ilvl w:val="1"/>
          <w:numId w:val="7"/>
        </w:numPr>
        <w:tabs>
          <w:tab w:val="clear" w:pos="720"/>
          <w:tab w:val="num" w:pos="426"/>
        </w:tabs>
        <w:spacing w:after="0" w:line="240" w:lineRule="auto"/>
        <w:ind w:left="0" w:firstLine="0"/>
        <w:jc w:val="both"/>
        <w:rPr>
          <w:rFonts w:ascii="Cambria" w:hAnsi="Cambria"/>
          <w:bCs/>
          <w:sz w:val="24"/>
          <w:szCs w:val="24"/>
        </w:rPr>
      </w:pPr>
      <w:r w:rsidRPr="0000460E">
        <w:rPr>
          <w:rFonts w:ascii="Cambria" w:hAnsi="Cambria"/>
          <w:bCs/>
          <w:sz w:val="24"/>
          <w:szCs w:val="24"/>
        </w:rPr>
        <w:t>8;</w:t>
      </w:r>
    </w:p>
    <w:p w14:paraId="35226153" w14:textId="77777777" w:rsidR="00A671CF" w:rsidRPr="001D3FE0" w:rsidRDefault="00A671CF" w:rsidP="00E1531B">
      <w:pPr>
        <w:numPr>
          <w:ilvl w:val="1"/>
          <w:numId w:val="7"/>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9</w:t>
      </w:r>
      <w:r w:rsidRPr="001D3FE0">
        <w:rPr>
          <w:rFonts w:ascii="Cambria" w:hAnsi="Cambria"/>
          <w:bCs/>
          <w:sz w:val="24"/>
          <w:szCs w:val="24"/>
        </w:rPr>
        <w:t>;</w:t>
      </w:r>
    </w:p>
    <w:p w14:paraId="02FC6D12" w14:textId="77777777" w:rsidR="00A671CF" w:rsidRPr="001D3FE0" w:rsidRDefault="00A671CF" w:rsidP="00E1531B">
      <w:pPr>
        <w:numPr>
          <w:ilvl w:val="1"/>
          <w:numId w:val="7"/>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10</w:t>
      </w:r>
      <w:r w:rsidRPr="001D3FE0">
        <w:rPr>
          <w:rFonts w:ascii="Cambria" w:hAnsi="Cambria"/>
          <w:bCs/>
          <w:sz w:val="24"/>
          <w:szCs w:val="24"/>
        </w:rPr>
        <w:t>;</w:t>
      </w:r>
    </w:p>
    <w:p w14:paraId="28F0FCB2" w14:textId="77777777" w:rsidR="00A671CF" w:rsidRDefault="00A671CF" w:rsidP="00A671CF">
      <w:pPr>
        <w:spacing w:after="0" w:line="240" w:lineRule="auto"/>
        <w:jc w:val="both"/>
        <w:rPr>
          <w:rFonts w:ascii="Cambria" w:hAnsi="Cambria"/>
          <w:b/>
          <w:bCs/>
          <w:sz w:val="24"/>
          <w:szCs w:val="24"/>
        </w:rPr>
      </w:pPr>
    </w:p>
    <w:p w14:paraId="401AF223" w14:textId="77777777" w:rsidR="00A671CF" w:rsidRPr="00302AE8" w:rsidRDefault="00A671CF" w:rsidP="00A671CF">
      <w:pPr>
        <w:spacing w:after="0" w:line="240" w:lineRule="auto"/>
        <w:jc w:val="both"/>
        <w:rPr>
          <w:rFonts w:ascii="Cambria" w:hAnsi="Cambria"/>
          <w:b/>
          <w:bCs/>
          <w:i/>
          <w:iCs/>
          <w:sz w:val="24"/>
          <w:szCs w:val="24"/>
        </w:rPr>
      </w:pPr>
      <w:r w:rsidRPr="00302AE8">
        <w:rPr>
          <w:rFonts w:ascii="Cambria" w:hAnsi="Cambria"/>
          <w:bCs/>
          <w:i/>
          <w:iCs/>
          <w:sz w:val="24"/>
          <w:szCs w:val="24"/>
          <w:lang w:val="en-US"/>
        </w:rPr>
        <w:t>Variant</w:t>
      </w:r>
      <w:r w:rsidRPr="00302AE8">
        <w:rPr>
          <w:rFonts w:ascii="Cambria" w:hAnsi="Cambria"/>
          <w:bCs/>
          <w:i/>
          <w:iCs/>
          <w:sz w:val="24"/>
          <w:szCs w:val="24"/>
        </w:rPr>
        <w:t xml:space="preserve"> 3:</w:t>
      </w:r>
    </w:p>
    <w:p w14:paraId="64C7FF68" w14:textId="77777777" w:rsidR="00A671CF" w:rsidRPr="00273494" w:rsidRDefault="00273494" w:rsidP="00A671CF">
      <w:pPr>
        <w:spacing w:after="0" w:line="240" w:lineRule="auto"/>
        <w:jc w:val="both"/>
        <w:rPr>
          <w:rFonts w:ascii="Cambria" w:hAnsi="Cambria"/>
          <w:b/>
          <w:bCs/>
          <w:sz w:val="24"/>
          <w:szCs w:val="24"/>
          <w:lang w:val="en-US"/>
        </w:rPr>
      </w:pPr>
      <w:r w:rsidRPr="00A671CF">
        <w:rPr>
          <w:rFonts w:ascii="Cambria" w:hAnsi="Cambria"/>
          <w:b/>
          <w:bCs/>
          <w:sz w:val="24"/>
          <w:szCs w:val="24"/>
          <w:lang w:val="en-US"/>
        </w:rPr>
        <w:t>Based on this diagram, how many cycles of the pathway would be needed for complete</w:t>
      </w:r>
      <w:r>
        <w:rPr>
          <w:rFonts w:ascii="Cambria" w:hAnsi="Cambria"/>
          <w:b/>
          <w:bCs/>
          <w:sz w:val="24"/>
          <w:szCs w:val="24"/>
          <w:lang w:val="en-US"/>
        </w:rPr>
        <w:t xml:space="preserve"> beta</w:t>
      </w:r>
      <w:r w:rsidRPr="00A671CF">
        <w:rPr>
          <w:rFonts w:ascii="Cambria" w:hAnsi="Cambria"/>
          <w:b/>
          <w:bCs/>
          <w:sz w:val="24"/>
          <w:szCs w:val="24"/>
          <w:lang w:val="en-US"/>
        </w:rPr>
        <w:t>-oxidation of</w:t>
      </w:r>
      <w:r w:rsidR="00A671CF" w:rsidRPr="00273494">
        <w:rPr>
          <w:rFonts w:ascii="Cambria" w:hAnsi="Cambria"/>
          <w:b/>
          <w:bCs/>
          <w:sz w:val="24"/>
          <w:szCs w:val="24"/>
          <w:lang w:val="en-US"/>
        </w:rPr>
        <w:t xml:space="preserve"> </w:t>
      </w:r>
      <w:r w:rsidR="00CE30E3" w:rsidRPr="00CE30E3">
        <w:rPr>
          <w:rFonts w:ascii="Cambria" w:hAnsi="Cambria"/>
          <w:b/>
          <w:bCs/>
          <w:sz w:val="24"/>
          <w:szCs w:val="24"/>
          <w:lang w:val="en-US"/>
        </w:rPr>
        <w:t>arachinic acid</w:t>
      </w:r>
      <w:r w:rsidR="00A671CF" w:rsidRPr="00273494">
        <w:rPr>
          <w:rFonts w:ascii="Cambria" w:hAnsi="Cambria"/>
          <w:b/>
          <w:bCs/>
          <w:sz w:val="24"/>
          <w:szCs w:val="24"/>
          <w:lang w:val="en-US"/>
        </w:rPr>
        <w:t xml:space="preserve"> (C</w:t>
      </w:r>
      <w:r w:rsidR="00A671CF" w:rsidRPr="00273494">
        <w:rPr>
          <w:rFonts w:ascii="Cambria" w:hAnsi="Cambria"/>
          <w:b/>
          <w:bCs/>
          <w:sz w:val="24"/>
          <w:szCs w:val="24"/>
          <w:vertAlign w:val="subscript"/>
          <w:lang w:val="en-US"/>
        </w:rPr>
        <w:t>20:0</w:t>
      </w:r>
      <w:r w:rsidR="00A671CF" w:rsidRPr="00273494">
        <w:rPr>
          <w:rFonts w:ascii="Cambria" w:hAnsi="Cambria"/>
          <w:b/>
          <w:bCs/>
          <w:sz w:val="24"/>
          <w:szCs w:val="24"/>
          <w:lang w:val="en-US"/>
        </w:rPr>
        <w:t>)?</w:t>
      </w:r>
    </w:p>
    <w:p w14:paraId="679E18B0" w14:textId="77777777" w:rsidR="00A671CF" w:rsidRPr="0000460E" w:rsidRDefault="00A671CF" w:rsidP="00E1531B">
      <w:pPr>
        <w:numPr>
          <w:ilvl w:val="1"/>
          <w:numId w:val="8"/>
        </w:numPr>
        <w:tabs>
          <w:tab w:val="clear" w:pos="720"/>
          <w:tab w:val="num" w:pos="426"/>
        </w:tabs>
        <w:spacing w:after="0" w:line="240" w:lineRule="auto"/>
        <w:ind w:left="0" w:firstLine="0"/>
        <w:jc w:val="both"/>
        <w:rPr>
          <w:rFonts w:ascii="Cambria" w:hAnsi="Cambria"/>
          <w:bCs/>
          <w:sz w:val="24"/>
          <w:szCs w:val="24"/>
        </w:rPr>
      </w:pPr>
      <w:r w:rsidRPr="0000460E">
        <w:rPr>
          <w:rFonts w:ascii="Cambria" w:hAnsi="Cambria"/>
          <w:bCs/>
          <w:sz w:val="24"/>
          <w:szCs w:val="24"/>
        </w:rPr>
        <w:t>7;</w:t>
      </w:r>
    </w:p>
    <w:p w14:paraId="372604F6" w14:textId="77777777" w:rsidR="00A671CF" w:rsidRPr="0000460E" w:rsidRDefault="00A671CF" w:rsidP="00E1531B">
      <w:pPr>
        <w:numPr>
          <w:ilvl w:val="1"/>
          <w:numId w:val="8"/>
        </w:numPr>
        <w:tabs>
          <w:tab w:val="clear" w:pos="720"/>
          <w:tab w:val="num" w:pos="426"/>
        </w:tabs>
        <w:spacing w:after="0" w:line="240" w:lineRule="auto"/>
        <w:ind w:left="0" w:firstLine="0"/>
        <w:jc w:val="both"/>
        <w:rPr>
          <w:rFonts w:ascii="Cambria" w:hAnsi="Cambria"/>
          <w:bCs/>
          <w:sz w:val="24"/>
          <w:szCs w:val="24"/>
        </w:rPr>
      </w:pPr>
      <w:r w:rsidRPr="0000460E">
        <w:rPr>
          <w:rFonts w:ascii="Cambria" w:hAnsi="Cambria"/>
          <w:bCs/>
          <w:sz w:val="24"/>
          <w:szCs w:val="24"/>
        </w:rPr>
        <w:t>8;</w:t>
      </w:r>
    </w:p>
    <w:p w14:paraId="48990FDB" w14:textId="77777777" w:rsidR="00A671CF" w:rsidRPr="0000460E" w:rsidRDefault="00A671CF" w:rsidP="00E1531B">
      <w:pPr>
        <w:numPr>
          <w:ilvl w:val="1"/>
          <w:numId w:val="8"/>
        </w:numPr>
        <w:tabs>
          <w:tab w:val="clear" w:pos="720"/>
          <w:tab w:val="num" w:pos="426"/>
        </w:tabs>
        <w:spacing w:after="0" w:line="240" w:lineRule="auto"/>
        <w:ind w:left="0" w:firstLine="0"/>
        <w:jc w:val="both"/>
        <w:rPr>
          <w:rFonts w:ascii="Cambria" w:hAnsi="Cambria"/>
          <w:bCs/>
          <w:sz w:val="24"/>
          <w:szCs w:val="24"/>
          <w:u w:val="single"/>
        </w:rPr>
      </w:pPr>
      <w:r w:rsidRPr="0000460E">
        <w:rPr>
          <w:rFonts w:ascii="Cambria" w:hAnsi="Cambria"/>
          <w:bCs/>
          <w:sz w:val="24"/>
          <w:szCs w:val="24"/>
          <w:u w:val="single"/>
        </w:rPr>
        <w:t>9;</w:t>
      </w:r>
    </w:p>
    <w:p w14:paraId="33023121" w14:textId="77777777" w:rsidR="00A671CF" w:rsidRPr="001D3FE0" w:rsidRDefault="00A671CF" w:rsidP="00E1531B">
      <w:pPr>
        <w:numPr>
          <w:ilvl w:val="1"/>
          <w:numId w:val="8"/>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10</w:t>
      </w:r>
      <w:r w:rsidRPr="001D3FE0">
        <w:rPr>
          <w:rFonts w:ascii="Cambria" w:hAnsi="Cambria"/>
          <w:bCs/>
          <w:sz w:val="24"/>
          <w:szCs w:val="24"/>
        </w:rPr>
        <w:t>;</w:t>
      </w:r>
    </w:p>
    <w:p w14:paraId="7623A064" w14:textId="77777777" w:rsidR="00F1589D" w:rsidRDefault="00F1589D" w:rsidP="00F1589D">
      <w:pPr>
        <w:spacing w:after="0" w:line="240" w:lineRule="auto"/>
        <w:jc w:val="both"/>
        <w:rPr>
          <w:rFonts w:ascii="Cambria" w:hAnsi="Cambria"/>
          <w:bCs/>
          <w:sz w:val="24"/>
          <w:szCs w:val="24"/>
        </w:rPr>
      </w:pPr>
    </w:p>
    <w:p w14:paraId="4FCD21A0" w14:textId="77777777" w:rsidR="00A92C0E" w:rsidRPr="00341657" w:rsidRDefault="00A92C0E" w:rsidP="00462ED7">
      <w:pPr>
        <w:spacing w:after="0" w:line="240" w:lineRule="auto"/>
        <w:rPr>
          <w:rFonts w:ascii="Cambria" w:hAnsi="Cambria"/>
          <w:b/>
          <w:color w:val="FF0000"/>
          <w:sz w:val="28"/>
          <w:szCs w:val="24"/>
          <w:lang w:val="en-US"/>
        </w:rPr>
      </w:pPr>
      <w:r>
        <w:rPr>
          <w:rFonts w:ascii="Cambria" w:hAnsi="Cambria"/>
          <w:bCs/>
          <w:sz w:val="24"/>
          <w:szCs w:val="24"/>
          <w:lang w:val="en-US"/>
        </w:rPr>
        <w:br w:type="page"/>
      </w:r>
      <w:r w:rsidRPr="00341657">
        <w:rPr>
          <w:rFonts w:ascii="Cambria" w:hAnsi="Cambria"/>
          <w:b/>
          <w:color w:val="FF0000"/>
          <w:sz w:val="28"/>
          <w:szCs w:val="24"/>
          <w:lang w:val="en-US"/>
        </w:rPr>
        <w:lastRenderedPageBreak/>
        <w:t>Task 1</w:t>
      </w:r>
      <w:r w:rsidR="008778FC">
        <w:rPr>
          <w:rFonts w:ascii="Cambria" w:hAnsi="Cambria"/>
          <w:b/>
          <w:color w:val="FF0000"/>
          <w:sz w:val="28"/>
          <w:szCs w:val="24"/>
          <w:lang w:val="en-US"/>
        </w:rPr>
        <w:t>1</w:t>
      </w:r>
      <w:r w:rsidRPr="00341657">
        <w:rPr>
          <w:rFonts w:ascii="Cambria" w:hAnsi="Cambria"/>
          <w:b/>
          <w:color w:val="FF0000"/>
          <w:sz w:val="28"/>
          <w:szCs w:val="24"/>
          <w:lang w:val="en-US"/>
        </w:rPr>
        <w:t xml:space="preserve"> (ID 1</w:t>
      </w:r>
      <w:r>
        <w:rPr>
          <w:rFonts w:ascii="Cambria" w:hAnsi="Cambria"/>
          <w:b/>
          <w:color w:val="FF0000"/>
          <w:sz w:val="28"/>
          <w:szCs w:val="24"/>
          <w:lang w:val="en-US"/>
        </w:rPr>
        <w:t>5</w:t>
      </w:r>
      <w:r w:rsidRPr="00341657">
        <w:rPr>
          <w:rFonts w:ascii="Cambria" w:hAnsi="Cambria"/>
          <w:b/>
          <w:color w:val="FF0000"/>
          <w:sz w:val="28"/>
          <w:szCs w:val="24"/>
          <w:lang w:val="en-US"/>
        </w:rPr>
        <w:t>)</w:t>
      </w:r>
      <w:r w:rsidR="002D577D">
        <w:rPr>
          <w:rFonts w:ascii="Cambria" w:hAnsi="Cambria"/>
          <w:b/>
          <w:color w:val="FF0000"/>
          <w:sz w:val="28"/>
          <w:szCs w:val="24"/>
          <w:lang w:val="en-US"/>
        </w:rPr>
        <w:t xml:space="preserve"> – 1 </w:t>
      </w:r>
      <w:r w:rsidR="002D577D" w:rsidRPr="00DD56E7">
        <w:rPr>
          <w:rFonts w:ascii="Cambria" w:hAnsi="Cambria"/>
          <w:b/>
          <w:color w:val="FF0000"/>
          <w:sz w:val="28"/>
          <w:szCs w:val="24"/>
          <w:lang w:val="en-US"/>
        </w:rPr>
        <w:t>point</w:t>
      </w:r>
    </w:p>
    <w:p w14:paraId="0B8FD65D" w14:textId="77777777" w:rsidR="00A92C0E" w:rsidRPr="00DD56E7" w:rsidRDefault="00DD56E7" w:rsidP="00A92C0E">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281F5C18" w14:textId="77777777" w:rsidR="00AA44B9" w:rsidRPr="00AA44B9" w:rsidRDefault="00AA44B9" w:rsidP="00AA44B9">
      <w:pPr>
        <w:spacing w:after="0" w:line="240" w:lineRule="auto"/>
        <w:jc w:val="both"/>
        <w:rPr>
          <w:rFonts w:ascii="Cambria" w:hAnsi="Cambria"/>
          <w:b/>
          <w:bCs/>
          <w:sz w:val="24"/>
          <w:szCs w:val="24"/>
          <w:lang w:val="en-US"/>
        </w:rPr>
      </w:pPr>
      <w:r w:rsidRPr="00AA44B9">
        <w:rPr>
          <w:rFonts w:ascii="Cambria" w:hAnsi="Cambria"/>
          <w:b/>
          <w:bCs/>
          <w:sz w:val="24"/>
          <w:szCs w:val="24"/>
          <w:lang w:val="en-US"/>
        </w:rPr>
        <w:t>Vitamins are a group of low molecular weight organic compounds, united on the basis of their absolute necessity for the human body as an integral part of food. Examples of vitamins: A (retinol), D (calciferol), B1 (thiamine), B12 (cyanocobalamin), C (ascorbic acid).</w:t>
      </w:r>
    </w:p>
    <w:p w14:paraId="561CC1EF" w14:textId="77777777" w:rsidR="00AA44B9" w:rsidRPr="00AA44B9" w:rsidRDefault="00AA44B9" w:rsidP="00AA44B9">
      <w:pPr>
        <w:spacing w:after="0" w:line="240" w:lineRule="auto"/>
        <w:jc w:val="both"/>
        <w:rPr>
          <w:rFonts w:ascii="Cambria" w:hAnsi="Cambria"/>
          <w:b/>
          <w:bCs/>
          <w:sz w:val="24"/>
          <w:szCs w:val="24"/>
          <w:lang w:val="en-US"/>
        </w:rPr>
      </w:pPr>
      <w:r w:rsidRPr="00AA44B9">
        <w:rPr>
          <w:rFonts w:ascii="Cambria" w:hAnsi="Cambria"/>
          <w:b/>
          <w:bCs/>
          <w:sz w:val="24"/>
          <w:szCs w:val="24"/>
          <w:lang w:val="en-US"/>
        </w:rPr>
        <w:t>Deficiencies in each of these vitamins can cause the following diseases:</w:t>
      </w:r>
    </w:p>
    <w:p w14:paraId="2848D706" w14:textId="77777777" w:rsidR="00AA44B9" w:rsidRPr="00AA44B9" w:rsidRDefault="00AA44B9" w:rsidP="00AA44B9">
      <w:pPr>
        <w:spacing w:after="0" w:line="240" w:lineRule="auto"/>
        <w:jc w:val="both"/>
        <w:rPr>
          <w:rFonts w:ascii="Cambria" w:hAnsi="Cambria"/>
          <w:b/>
          <w:bCs/>
          <w:sz w:val="24"/>
          <w:szCs w:val="24"/>
          <w:lang w:val="en-US"/>
        </w:rPr>
      </w:pPr>
      <w:r w:rsidRPr="00AA44B9">
        <w:rPr>
          <w:rFonts w:ascii="Cambria" w:hAnsi="Cambria"/>
          <w:b/>
          <w:bCs/>
          <w:sz w:val="24"/>
          <w:szCs w:val="24"/>
          <w:lang w:val="en-US"/>
        </w:rPr>
        <w:t>1) Anemia;</w:t>
      </w:r>
    </w:p>
    <w:p w14:paraId="0D6DDBEC" w14:textId="77777777" w:rsidR="00AA44B9" w:rsidRPr="00AA44B9" w:rsidRDefault="00AA44B9" w:rsidP="00AA44B9">
      <w:pPr>
        <w:spacing w:after="0" w:line="240" w:lineRule="auto"/>
        <w:jc w:val="both"/>
        <w:rPr>
          <w:rFonts w:ascii="Cambria" w:hAnsi="Cambria"/>
          <w:b/>
          <w:bCs/>
          <w:sz w:val="24"/>
          <w:szCs w:val="24"/>
          <w:lang w:val="en-US"/>
        </w:rPr>
      </w:pPr>
      <w:r w:rsidRPr="00AA44B9">
        <w:rPr>
          <w:rFonts w:ascii="Cambria" w:hAnsi="Cambria"/>
          <w:b/>
          <w:bCs/>
          <w:sz w:val="24"/>
          <w:szCs w:val="24"/>
          <w:lang w:val="en-US"/>
        </w:rPr>
        <w:t xml:space="preserve">2) Disease "night blindness", growth retardation, visual impairment, </w:t>
      </w:r>
      <w:r>
        <w:rPr>
          <w:rFonts w:ascii="Cambria" w:hAnsi="Cambria"/>
          <w:b/>
          <w:bCs/>
          <w:sz w:val="24"/>
          <w:szCs w:val="24"/>
          <w:lang w:val="en-US"/>
        </w:rPr>
        <w:t xml:space="preserve">damage to the skin, cornea of </w:t>
      </w:r>
      <w:r w:rsidRPr="00AA44B9">
        <w:rPr>
          <w:rFonts w:ascii="Cambria" w:hAnsi="Cambria"/>
          <w:b/>
          <w:bCs/>
          <w:sz w:val="24"/>
          <w:szCs w:val="24"/>
          <w:lang w:val="en-US"/>
        </w:rPr>
        <w:t>the eye, intestines;</w:t>
      </w:r>
    </w:p>
    <w:p w14:paraId="4A9A9EF0" w14:textId="77777777" w:rsidR="00AA44B9" w:rsidRPr="00AA44B9" w:rsidRDefault="00AA44B9" w:rsidP="00AA44B9">
      <w:pPr>
        <w:spacing w:after="0" w:line="240" w:lineRule="auto"/>
        <w:jc w:val="both"/>
        <w:rPr>
          <w:rFonts w:ascii="Cambria" w:hAnsi="Cambria"/>
          <w:b/>
          <w:bCs/>
          <w:sz w:val="24"/>
          <w:szCs w:val="24"/>
          <w:lang w:val="en-US"/>
        </w:rPr>
      </w:pPr>
      <w:r w:rsidRPr="00AA44B9">
        <w:rPr>
          <w:rFonts w:ascii="Cambria" w:hAnsi="Cambria"/>
          <w:b/>
          <w:bCs/>
          <w:sz w:val="24"/>
          <w:szCs w:val="24"/>
          <w:lang w:val="en-US"/>
        </w:rPr>
        <w:t>3) Scurvy, decreased resistance to diseases, increased fatigue, pain in joints, muscles, damage to capillaries, gums of teeth, local hemorrhages;</w:t>
      </w:r>
    </w:p>
    <w:p w14:paraId="28D02B7D" w14:textId="77777777" w:rsidR="00AA44B9" w:rsidRPr="00AA44B9" w:rsidRDefault="00AA44B9" w:rsidP="00AA44B9">
      <w:pPr>
        <w:spacing w:after="0" w:line="240" w:lineRule="auto"/>
        <w:jc w:val="both"/>
        <w:rPr>
          <w:rFonts w:ascii="Cambria" w:hAnsi="Cambria"/>
          <w:b/>
          <w:bCs/>
          <w:sz w:val="24"/>
          <w:szCs w:val="24"/>
          <w:lang w:val="en-US"/>
        </w:rPr>
      </w:pPr>
      <w:r w:rsidRPr="00AA44B9">
        <w:rPr>
          <w:rFonts w:ascii="Cambria" w:hAnsi="Cambria"/>
          <w:b/>
          <w:bCs/>
          <w:sz w:val="24"/>
          <w:szCs w:val="24"/>
          <w:lang w:val="en-US"/>
        </w:rPr>
        <w:t>4) Disease "beriberi" (polyneuritis), emaciation, impaired coordination of movements, paralysis of the limbs, muscle atrophy, damage to the nervous system;</w:t>
      </w:r>
    </w:p>
    <w:p w14:paraId="55212D21" w14:textId="77777777" w:rsidR="00AA44B9" w:rsidRPr="00AA44B9" w:rsidRDefault="00AA44B9" w:rsidP="00AA44B9">
      <w:pPr>
        <w:spacing w:after="0" w:line="240" w:lineRule="auto"/>
        <w:jc w:val="both"/>
        <w:rPr>
          <w:rFonts w:ascii="Cambria" w:hAnsi="Cambria"/>
          <w:b/>
          <w:bCs/>
          <w:sz w:val="24"/>
          <w:szCs w:val="24"/>
          <w:lang w:val="en-US"/>
        </w:rPr>
      </w:pPr>
      <w:r w:rsidRPr="00AA44B9">
        <w:rPr>
          <w:rFonts w:ascii="Cambria" w:hAnsi="Cambria"/>
          <w:b/>
          <w:bCs/>
          <w:sz w:val="24"/>
          <w:szCs w:val="24"/>
          <w:lang w:val="en-US"/>
        </w:rPr>
        <w:t>5) Development of rickets in children (curvature of the legs, flattening of the chest, large head); in adults, a decrease in bone mineralization;</w:t>
      </w:r>
    </w:p>
    <w:p w14:paraId="74CD3934" w14:textId="77777777" w:rsidR="00A92C0E" w:rsidRPr="00341657" w:rsidRDefault="00AA44B9" w:rsidP="00AA44B9">
      <w:pPr>
        <w:spacing w:after="0" w:line="240" w:lineRule="auto"/>
        <w:jc w:val="both"/>
        <w:rPr>
          <w:rFonts w:ascii="Cambria" w:hAnsi="Cambria"/>
          <w:b/>
          <w:bCs/>
          <w:sz w:val="24"/>
          <w:szCs w:val="24"/>
          <w:lang w:val="en-US"/>
        </w:rPr>
      </w:pPr>
      <w:r w:rsidRPr="00AA44B9">
        <w:rPr>
          <w:rFonts w:ascii="Cambria" w:hAnsi="Cambria"/>
          <w:b/>
          <w:bCs/>
          <w:sz w:val="24"/>
          <w:szCs w:val="24"/>
          <w:lang w:val="en-US"/>
        </w:rPr>
        <w:t>Correlate diseases resulting from a lack of a specific vitamin and the name of this vitamin:</w:t>
      </w:r>
    </w:p>
    <w:p w14:paraId="00188784" w14:textId="77777777" w:rsidR="00D16852" w:rsidRDefault="00D16852" w:rsidP="00D16852">
      <w:pPr>
        <w:spacing w:after="0" w:line="240" w:lineRule="auto"/>
        <w:jc w:val="both"/>
        <w:rPr>
          <w:rFonts w:ascii="Cambria" w:hAnsi="Cambria"/>
          <w:bCs/>
          <w:sz w:val="24"/>
          <w:szCs w:val="24"/>
          <w:lang w:val="en-US"/>
        </w:rPr>
      </w:pPr>
    </w:p>
    <w:p w14:paraId="48137DBD" w14:textId="77777777" w:rsidR="00D16852" w:rsidRPr="000A0A88" w:rsidRDefault="00D16852" w:rsidP="000A0A88">
      <w:pPr>
        <w:tabs>
          <w:tab w:val="left" w:pos="426"/>
        </w:tabs>
        <w:spacing w:after="0" w:line="240" w:lineRule="auto"/>
        <w:jc w:val="both"/>
        <w:rPr>
          <w:rFonts w:ascii="Cambria" w:hAnsi="Cambria"/>
          <w:bCs/>
          <w:i/>
          <w:sz w:val="24"/>
          <w:szCs w:val="24"/>
          <w:lang w:val="en-US"/>
        </w:rPr>
      </w:pPr>
      <w:r w:rsidRPr="000A0A88">
        <w:rPr>
          <w:rFonts w:ascii="Cambria" w:hAnsi="Cambria"/>
          <w:bCs/>
          <w:i/>
          <w:sz w:val="24"/>
          <w:szCs w:val="24"/>
          <w:lang w:val="en-US"/>
        </w:rPr>
        <w:t xml:space="preserve">Variant 1: </w:t>
      </w:r>
    </w:p>
    <w:p w14:paraId="2ECB8AA3" w14:textId="77777777" w:rsidR="00D90EFA" w:rsidRPr="000A0A88" w:rsidRDefault="00D90EFA" w:rsidP="00E1531B">
      <w:pPr>
        <w:numPr>
          <w:ilvl w:val="0"/>
          <w:numId w:val="64"/>
        </w:numPr>
        <w:tabs>
          <w:tab w:val="left" w:pos="426"/>
        </w:tabs>
        <w:spacing w:after="0" w:line="240" w:lineRule="auto"/>
        <w:ind w:left="0" w:firstLine="0"/>
        <w:jc w:val="both"/>
        <w:rPr>
          <w:rFonts w:ascii="Cambria" w:hAnsi="Cambria"/>
          <w:bCs/>
          <w:sz w:val="24"/>
          <w:szCs w:val="24"/>
          <w:lang w:val="en-US"/>
        </w:rPr>
      </w:pPr>
      <w:r w:rsidRPr="000A0A88">
        <w:rPr>
          <w:rFonts w:ascii="Cambria" w:hAnsi="Cambria"/>
          <w:bCs/>
          <w:sz w:val="24"/>
          <w:szCs w:val="24"/>
          <w:lang w:val="en-US"/>
        </w:rPr>
        <w:t>1 – B12, 2 – D, 3 – C, 4 – A, 5 – B1;</w:t>
      </w:r>
    </w:p>
    <w:p w14:paraId="5192618F" w14:textId="77777777" w:rsidR="00D90EFA" w:rsidRPr="000A0A88" w:rsidRDefault="00D90EFA" w:rsidP="00E1531B">
      <w:pPr>
        <w:numPr>
          <w:ilvl w:val="0"/>
          <w:numId w:val="64"/>
        </w:numPr>
        <w:tabs>
          <w:tab w:val="left" w:pos="426"/>
        </w:tabs>
        <w:spacing w:after="0" w:line="240" w:lineRule="auto"/>
        <w:ind w:left="0" w:firstLine="0"/>
        <w:jc w:val="both"/>
        <w:rPr>
          <w:rFonts w:ascii="Cambria" w:hAnsi="Cambria"/>
          <w:bCs/>
          <w:sz w:val="24"/>
          <w:szCs w:val="24"/>
          <w:lang w:val="en-US"/>
        </w:rPr>
      </w:pPr>
      <w:r w:rsidRPr="000A0A88">
        <w:rPr>
          <w:rFonts w:ascii="Cambria" w:hAnsi="Cambria"/>
          <w:bCs/>
          <w:sz w:val="24"/>
          <w:szCs w:val="24"/>
          <w:lang w:val="en-US"/>
        </w:rPr>
        <w:t>1 – D, 2 – C, 3 – B12, 4 – B1, 5 – A;</w:t>
      </w:r>
    </w:p>
    <w:p w14:paraId="77B59CB0" w14:textId="77777777" w:rsidR="00D90EFA" w:rsidRPr="000A0A88" w:rsidRDefault="00D90EFA" w:rsidP="00E1531B">
      <w:pPr>
        <w:numPr>
          <w:ilvl w:val="0"/>
          <w:numId w:val="64"/>
        </w:numPr>
        <w:tabs>
          <w:tab w:val="left" w:pos="426"/>
        </w:tabs>
        <w:spacing w:after="0" w:line="240" w:lineRule="auto"/>
        <w:ind w:left="0" w:firstLine="0"/>
        <w:jc w:val="both"/>
        <w:rPr>
          <w:rFonts w:ascii="Cambria" w:hAnsi="Cambria"/>
          <w:bCs/>
          <w:sz w:val="24"/>
          <w:szCs w:val="24"/>
          <w:lang w:val="en-US"/>
        </w:rPr>
      </w:pPr>
      <w:r w:rsidRPr="000A0A88">
        <w:rPr>
          <w:rFonts w:ascii="Cambria" w:hAnsi="Cambria"/>
          <w:bCs/>
          <w:sz w:val="24"/>
          <w:szCs w:val="24"/>
          <w:lang w:val="en-US"/>
        </w:rPr>
        <w:t>1 – A, 2 – B1, 3 – B12, 4 – D, 5 – C;</w:t>
      </w:r>
    </w:p>
    <w:p w14:paraId="0D4901CE" w14:textId="77777777" w:rsidR="000A0A88" w:rsidRPr="000A0A88" w:rsidRDefault="000A0A88" w:rsidP="00E1531B">
      <w:pPr>
        <w:numPr>
          <w:ilvl w:val="0"/>
          <w:numId w:val="64"/>
        </w:numPr>
        <w:tabs>
          <w:tab w:val="left" w:pos="426"/>
        </w:tabs>
        <w:spacing w:after="0" w:line="240" w:lineRule="auto"/>
        <w:ind w:left="0" w:firstLine="0"/>
        <w:jc w:val="both"/>
        <w:rPr>
          <w:rFonts w:ascii="Cambria" w:hAnsi="Cambria"/>
          <w:bCs/>
          <w:sz w:val="24"/>
          <w:szCs w:val="24"/>
          <w:u w:val="single"/>
          <w:lang w:val="en-US"/>
        </w:rPr>
      </w:pPr>
      <w:r w:rsidRPr="000A0A88">
        <w:rPr>
          <w:rFonts w:ascii="Cambria" w:hAnsi="Cambria"/>
          <w:bCs/>
          <w:sz w:val="24"/>
          <w:szCs w:val="24"/>
          <w:u w:val="single"/>
          <w:lang w:val="en-US"/>
        </w:rPr>
        <w:t>1 – В12, 2 – А, 3 – С, 4 – В1, 5 – D;</w:t>
      </w:r>
    </w:p>
    <w:p w14:paraId="44D6E4AC" w14:textId="77777777" w:rsidR="00D90EFA" w:rsidRPr="000A0A88" w:rsidRDefault="00D90EFA" w:rsidP="000A0A88">
      <w:pPr>
        <w:spacing w:after="0" w:line="240" w:lineRule="auto"/>
        <w:jc w:val="both"/>
        <w:rPr>
          <w:rFonts w:ascii="Cambria" w:hAnsi="Cambria"/>
          <w:bCs/>
          <w:sz w:val="24"/>
          <w:szCs w:val="24"/>
          <w:lang w:val="en-US"/>
        </w:rPr>
      </w:pPr>
    </w:p>
    <w:p w14:paraId="030F741A" w14:textId="77777777" w:rsidR="00D16852" w:rsidRPr="000A0A88" w:rsidRDefault="00D16852" w:rsidP="000A0A88">
      <w:pPr>
        <w:tabs>
          <w:tab w:val="left" w:pos="426"/>
        </w:tabs>
        <w:spacing w:after="0" w:line="240" w:lineRule="auto"/>
        <w:jc w:val="both"/>
        <w:rPr>
          <w:rFonts w:ascii="Cambria" w:hAnsi="Cambria"/>
          <w:bCs/>
          <w:i/>
          <w:sz w:val="24"/>
          <w:szCs w:val="24"/>
          <w:lang w:val="en-US"/>
        </w:rPr>
      </w:pPr>
      <w:r w:rsidRPr="000A0A88">
        <w:rPr>
          <w:rFonts w:ascii="Cambria" w:hAnsi="Cambria"/>
          <w:bCs/>
          <w:i/>
          <w:sz w:val="24"/>
          <w:szCs w:val="24"/>
          <w:lang w:val="en-US"/>
        </w:rPr>
        <w:t xml:space="preserve">Variant 2: </w:t>
      </w:r>
    </w:p>
    <w:p w14:paraId="02E5C637" w14:textId="77777777" w:rsidR="00D90EFA" w:rsidRPr="000A0A88" w:rsidRDefault="00D90EFA" w:rsidP="00E1531B">
      <w:pPr>
        <w:numPr>
          <w:ilvl w:val="0"/>
          <w:numId w:val="65"/>
        </w:numPr>
        <w:tabs>
          <w:tab w:val="left" w:pos="426"/>
        </w:tabs>
        <w:spacing w:after="0" w:line="240" w:lineRule="auto"/>
        <w:ind w:left="0" w:firstLine="0"/>
        <w:jc w:val="both"/>
        <w:rPr>
          <w:rFonts w:ascii="Cambria" w:hAnsi="Cambria"/>
          <w:bCs/>
          <w:sz w:val="24"/>
          <w:szCs w:val="24"/>
        </w:rPr>
      </w:pPr>
      <w:r w:rsidRPr="000A0A88">
        <w:rPr>
          <w:rFonts w:ascii="Cambria" w:hAnsi="Cambria"/>
          <w:bCs/>
          <w:sz w:val="24"/>
          <w:szCs w:val="24"/>
          <w:lang w:val="en-US"/>
        </w:rPr>
        <w:t>1 – C, 2 – A, 3 – B1, 4 – B12, 5 – D;</w:t>
      </w:r>
    </w:p>
    <w:p w14:paraId="43F1EB5F" w14:textId="77777777" w:rsidR="00D90EFA" w:rsidRPr="000A0A88" w:rsidRDefault="00D90EFA" w:rsidP="00E1531B">
      <w:pPr>
        <w:numPr>
          <w:ilvl w:val="0"/>
          <w:numId w:val="65"/>
        </w:numPr>
        <w:tabs>
          <w:tab w:val="left" w:pos="426"/>
        </w:tabs>
        <w:spacing w:after="0" w:line="240" w:lineRule="auto"/>
        <w:ind w:left="0" w:firstLine="0"/>
        <w:jc w:val="both"/>
        <w:rPr>
          <w:rFonts w:ascii="Cambria" w:hAnsi="Cambria"/>
          <w:bCs/>
          <w:sz w:val="24"/>
          <w:szCs w:val="24"/>
        </w:rPr>
      </w:pPr>
      <w:r w:rsidRPr="000A0A88">
        <w:rPr>
          <w:rFonts w:ascii="Cambria" w:hAnsi="Cambria"/>
          <w:bCs/>
          <w:sz w:val="24"/>
          <w:szCs w:val="24"/>
        </w:rPr>
        <w:t xml:space="preserve">1 – </w:t>
      </w:r>
      <w:r w:rsidRPr="000A0A88">
        <w:rPr>
          <w:rFonts w:ascii="Cambria" w:hAnsi="Cambria"/>
          <w:bCs/>
          <w:sz w:val="24"/>
          <w:szCs w:val="24"/>
          <w:lang w:val="en-US"/>
        </w:rPr>
        <w:t>B</w:t>
      </w:r>
      <w:r w:rsidRPr="000A0A88">
        <w:rPr>
          <w:rFonts w:ascii="Cambria" w:hAnsi="Cambria"/>
          <w:bCs/>
          <w:sz w:val="24"/>
          <w:szCs w:val="24"/>
        </w:rPr>
        <w:t xml:space="preserve">1, 2 – </w:t>
      </w:r>
      <w:r w:rsidRPr="000A0A88">
        <w:rPr>
          <w:rFonts w:ascii="Cambria" w:hAnsi="Cambria"/>
          <w:bCs/>
          <w:sz w:val="24"/>
          <w:szCs w:val="24"/>
          <w:lang w:val="en-US"/>
        </w:rPr>
        <w:t>B</w:t>
      </w:r>
      <w:r w:rsidRPr="000A0A88">
        <w:rPr>
          <w:rFonts w:ascii="Cambria" w:hAnsi="Cambria"/>
          <w:bCs/>
          <w:sz w:val="24"/>
          <w:szCs w:val="24"/>
        </w:rPr>
        <w:t xml:space="preserve">12, 3 – </w:t>
      </w:r>
      <w:r w:rsidRPr="000A0A88">
        <w:rPr>
          <w:rFonts w:ascii="Cambria" w:hAnsi="Cambria"/>
          <w:bCs/>
          <w:sz w:val="24"/>
          <w:szCs w:val="24"/>
          <w:lang w:val="en-US"/>
        </w:rPr>
        <w:t>C</w:t>
      </w:r>
      <w:r w:rsidRPr="000A0A88">
        <w:rPr>
          <w:rFonts w:ascii="Cambria" w:hAnsi="Cambria"/>
          <w:bCs/>
          <w:sz w:val="24"/>
          <w:szCs w:val="24"/>
        </w:rPr>
        <w:t xml:space="preserve">, 4 – </w:t>
      </w:r>
      <w:r w:rsidRPr="000A0A88">
        <w:rPr>
          <w:rFonts w:ascii="Cambria" w:hAnsi="Cambria"/>
          <w:bCs/>
          <w:sz w:val="24"/>
          <w:szCs w:val="24"/>
          <w:lang w:val="en-US"/>
        </w:rPr>
        <w:t>A</w:t>
      </w:r>
      <w:r w:rsidRPr="000A0A88">
        <w:rPr>
          <w:rFonts w:ascii="Cambria" w:hAnsi="Cambria"/>
          <w:bCs/>
          <w:sz w:val="24"/>
          <w:szCs w:val="24"/>
        </w:rPr>
        <w:t xml:space="preserve">, 5 – </w:t>
      </w:r>
      <w:r w:rsidRPr="000A0A88">
        <w:rPr>
          <w:rFonts w:ascii="Cambria" w:hAnsi="Cambria"/>
          <w:bCs/>
          <w:sz w:val="24"/>
          <w:szCs w:val="24"/>
          <w:lang w:val="en-US"/>
        </w:rPr>
        <w:t>D</w:t>
      </w:r>
      <w:r w:rsidRPr="000A0A88">
        <w:rPr>
          <w:rFonts w:ascii="Cambria" w:hAnsi="Cambria"/>
          <w:bCs/>
          <w:sz w:val="24"/>
          <w:szCs w:val="24"/>
        </w:rPr>
        <w:t>;</w:t>
      </w:r>
    </w:p>
    <w:p w14:paraId="32DF7F9D" w14:textId="77777777" w:rsidR="000A0A88" w:rsidRPr="000A0A88" w:rsidRDefault="000A0A88" w:rsidP="00E1531B">
      <w:pPr>
        <w:numPr>
          <w:ilvl w:val="0"/>
          <w:numId w:val="65"/>
        </w:numPr>
        <w:tabs>
          <w:tab w:val="left" w:pos="426"/>
        </w:tabs>
        <w:spacing w:after="0" w:line="240" w:lineRule="auto"/>
        <w:ind w:left="0" w:firstLine="0"/>
        <w:jc w:val="both"/>
        <w:rPr>
          <w:rFonts w:ascii="Cambria" w:hAnsi="Cambria"/>
          <w:bCs/>
          <w:sz w:val="24"/>
          <w:szCs w:val="24"/>
          <w:u w:val="single"/>
        </w:rPr>
      </w:pPr>
      <w:r w:rsidRPr="000A0A88">
        <w:rPr>
          <w:rFonts w:ascii="Cambria" w:hAnsi="Cambria"/>
          <w:bCs/>
          <w:sz w:val="24"/>
          <w:szCs w:val="24"/>
          <w:u w:val="single"/>
        </w:rPr>
        <w:t xml:space="preserve">1 – В12, 2 – А, 3 – С, 4 – В1, 5 – </w:t>
      </w:r>
      <w:r w:rsidRPr="000A0A88">
        <w:rPr>
          <w:rFonts w:ascii="Cambria" w:hAnsi="Cambria"/>
          <w:bCs/>
          <w:sz w:val="24"/>
          <w:szCs w:val="24"/>
          <w:u w:val="single"/>
          <w:lang w:val="en-US"/>
        </w:rPr>
        <w:t>D</w:t>
      </w:r>
      <w:r w:rsidRPr="000A0A88">
        <w:rPr>
          <w:rFonts w:ascii="Cambria" w:hAnsi="Cambria"/>
          <w:bCs/>
          <w:sz w:val="24"/>
          <w:szCs w:val="24"/>
          <w:u w:val="single"/>
        </w:rPr>
        <w:t>;</w:t>
      </w:r>
    </w:p>
    <w:p w14:paraId="432F6FA5" w14:textId="77777777" w:rsidR="00D90EFA" w:rsidRPr="000A0A88" w:rsidRDefault="00D90EFA" w:rsidP="00E1531B">
      <w:pPr>
        <w:numPr>
          <w:ilvl w:val="0"/>
          <w:numId w:val="65"/>
        </w:numPr>
        <w:tabs>
          <w:tab w:val="left" w:pos="426"/>
        </w:tabs>
        <w:spacing w:after="0" w:line="240" w:lineRule="auto"/>
        <w:ind w:left="0" w:firstLine="0"/>
        <w:jc w:val="both"/>
        <w:rPr>
          <w:rFonts w:ascii="Cambria" w:hAnsi="Cambria"/>
          <w:bCs/>
          <w:sz w:val="24"/>
          <w:szCs w:val="24"/>
          <w:lang w:val="en-US"/>
        </w:rPr>
      </w:pPr>
      <w:r w:rsidRPr="000A0A88">
        <w:rPr>
          <w:rFonts w:ascii="Cambria" w:hAnsi="Cambria"/>
          <w:bCs/>
          <w:sz w:val="24"/>
          <w:szCs w:val="24"/>
          <w:lang w:val="en-US"/>
        </w:rPr>
        <w:t>1 – A, 2 – B1, 3 – B12, 4 – D, 5 – C;</w:t>
      </w:r>
    </w:p>
    <w:p w14:paraId="0DDADCF8" w14:textId="77777777" w:rsidR="00D90EFA" w:rsidRPr="000A0A88" w:rsidRDefault="00D90EFA" w:rsidP="000A0A88">
      <w:pPr>
        <w:spacing w:after="0" w:line="240" w:lineRule="auto"/>
        <w:jc w:val="both"/>
        <w:rPr>
          <w:rFonts w:ascii="Cambria" w:hAnsi="Cambria"/>
          <w:bCs/>
          <w:sz w:val="24"/>
          <w:szCs w:val="24"/>
          <w:lang w:val="en-US"/>
        </w:rPr>
      </w:pPr>
    </w:p>
    <w:p w14:paraId="205BC946" w14:textId="77777777" w:rsidR="00D16852" w:rsidRPr="000A0A88" w:rsidRDefault="00D16852" w:rsidP="000A0A88">
      <w:pPr>
        <w:spacing w:after="0" w:line="240" w:lineRule="auto"/>
        <w:jc w:val="both"/>
        <w:rPr>
          <w:rFonts w:ascii="Cambria" w:hAnsi="Cambria"/>
          <w:bCs/>
          <w:i/>
          <w:sz w:val="24"/>
          <w:szCs w:val="24"/>
          <w:lang w:val="en-US"/>
        </w:rPr>
      </w:pPr>
      <w:r w:rsidRPr="000A0A88">
        <w:rPr>
          <w:rFonts w:ascii="Cambria" w:hAnsi="Cambria"/>
          <w:bCs/>
          <w:i/>
          <w:sz w:val="24"/>
          <w:szCs w:val="24"/>
          <w:lang w:val="en-US"/>
        </w:rPr>
        <w:t xml:space="preserve">Variant 3: </w:t>
      </w:r>
    </w:p>
    <w:p w14:paraId="7C45383A" w14:textId="77777777" w:rsidR="00D90EFA" w:rsidRPr="000A0A88" w:rsidRDefault="00D90EFA" w:rsidP="00E1531B">
      <w:pPr>
        <w:numPr>
          <w:ilvl w:val="0"/>
          <w:numId w:val="66"/>
        </w:numPr>
        <w:tabs>
          <w:tab w:val="left" w:pos="426"/>
        </w:tabs>
        <w:spacing w:after="0" w:line="240" w:lineRule="auto"/>
        <w:ind w:left="0" w:firstLine="0"/>
        <w:jc w:val="both"/>
        <w:rPr>
          <w:rFonts w:ascii="Cambria" w:hAnsi="Cambria"/>
          <w:bCs/>
          <w:sz w:val="24"/>
          <w:szCs w:val="24"/>
          <w:u w:val="single"/>
          <w:lang w:val="en-US"/>
        </w:rPr>
      </w:pPr>
      <w:r w:rsidRPr="000A0A88">
        <w:rPr>
          <w:rFonts w:ascii="Cambria" w:hAnsi="Cambria"/>
          <w:bCs/>
          <w:sz w:val="24"/>
          <w:szCs w:val="24"/>
          <w:u w:val="single"/>
          <w:lang w:val="en-US"/>
        </w:rPr>
        <w:t>1 – В12, 2 – А, 3 – С, 4 – В1, 5 – D;</w:t>
      </w:r>
    </w:p>
    <w:p w14:paraId="068AF2F3" w14:textId="77777777" w:rsidR="00D90EFA" w:rsidRPr="000A0A88" w:rsidRDefault="00D90EFA" w:rsidP="00E1531B">
      <w:pPr>
        <w:numPr>
          <w:ilvl w:val="0"/>
          <w:numId w:val="66"/>
        </w:numPr>
        <w:tabs>
          <w:tab w:val="left" w:pos="426"/>
        </w:tabs>
        <w:spacing w:after="0" w:line="240" w:lineRule="auto"/>
        <w:ind w:left="0" w:firstLine="0"/>
        <w:jc w:val="both"/>
        <w:rPr>
          <w:rFonts w:ascii="Cambria" w:hAnsi="Cambria"/>
          <w:bCs/>
          <w:sz w:val="24"/>
          <w:szCs w:val="24"/>
          <w:lang w:val="en-US"/>
        </w:rPr>
      </w:pPr>
      <w:r w:rsidRPr="000A0A88">
        <w:rPr>
          <w:rFonts w:ascii="Cambria" w:hAnsi="Cambria"/>
          <w:bCs/>
          <w:sz w:val="24"/>
          <w:szCs w:val="24"/>
          <w:lang w:val="en-US"/>
        </w:rPr>
        <w:t>1 – B12, 2 – D, 3 – C, 4 – A, 5 – B1;</w:t>
      </w:r>
    </w:p>
    <w:p w14:paraId="1B96FAB8" w14:textId="77777777" w:rsidR="00D90EFA" w:rsidRPr="000A0A88" w:rsidRDefault="00D90EFA" w:rsidP="00E1531B">
      <w:pPr>
        <w:numPr>
          <w:ilvl w:val="0"/>
          <w:numId w:val="66"/>
        </w:numPr>
        <w:tabs>
          <w:tab w:val="left" w:pos="426"/>
        </w:tabs>
        <w:spacing w:after="0" w:line="240" w:lineRule="auto"/>
        <w:ind w:left="0" w:firstLine="0"/>
        <w:jc w:val="both"/>
        <w:rPr>
          <w:rFonts w:ascii="Cambria" w:hAnsi="Cambria"/>
          <w:bCs/>
          <w:sz w:val="24"/>
          <w:szCs w:val="24"/>
          <w:lang w:val="en-US"/>
        </w:rPr>
      </w:pPr>
      <w:r w:rsidRPr="000A0A88">
        <w:rPr>
          <w:rFonts w:ascii="Cambria" w:hAnsi="Cambria"/>
          <w:bCs/>
          <w:sz w:val="24"/>
          <w:szCs w:val="24"/>
          <w:lang w:val="en-US"/>
        </w:rPr>
        <w:t>1 – B1, 2 – A, 3 – C, 4 – B12, 5 – D;</w:t>
      </w:r>
    </w:p>
    <w:p w14:paraId="0A1D1F4B" w14:textId="77777777" w:rsidR="00D90EFA" w:rsidRPr="000A0A88" w:rsidRDefault="00D90EFA" w:rsidP="00E1531B">
      <w:pPr>
        <w:numPr>
          <w:ilvl w:val="0"/>
          <w:numId w:val="66"/>
        </w:numPr>
        <w:tabs>
          <w:tab w:val="left" w:pos="426"/>
        </w:tabs>
        <w:spacing w:after="0" w:line="240" w:lineRule="auto"/>
        <w:ind w:left="0" w:firstLine="0"/>
        <w:jc w:val="both"/>
        <w:rPr>
          <w:rFonts w:ascii="Cambria" w:hAnsi="Cambria"/>
          <w:bCs/>
          <w:sz w:val="24"/>
          <w:szCs w:val="24"/>
          <w:lang w:val="en-US"/>
        </w:rPr>
      </w:pPr>
      <w:r w:rsidRPr="000A0A88">
        <w:rPr>
          <w:rFonts w:ascii="Cambria" w:hAnsi="Cambria"/>
          <w:bCs/>
          <w:sz w:val="24"/>
          <w:szCs w:val="24"/>
          <w:lang w:val="en-US"/>
        </w:rPr>
        <w:t>1 – A, 2 – D, 3 – B1, 4 – C, 5 – B12;</w:t>
      </w:r>
    </w:p>
    <w:p w14:paraId="1A462770" w14:textId="77777777" w:rsidR="00D16852" w:rsidRPr="000600C3" w:rsidRDefault="00D16852" w:rsidP="00D16852">
      <w:pPr>
        <w:spacing w:after="0" w:line="240" w:lineRule="auto"/>
        <w:jc w:val="both"/>
        <w:rPr>
          <w:rFonts w:ascii="Cambria" w:hAnsi="Cambria"/>
          <w:bCs/>
          <w:sz w:val="24"/>
          <w:szCs w:val="24"/>
          <w:lang w:val="en-US"/>
        </w:rPr>
      </w:pPr>
    </w:p>
    <w:p w14:paraId="1063A717" w14:textId="77777777" w:rsidR="00BD7B6A" w:rsidRPr="000A0A88" w:rsidRDefault="00BD7B6A" w:rsidP="00A92C0E">
      <w:pPr>
        <w:spacing w:after="0" w:line="240" w:lineRule="auto"/>
        <w:jc w:val="both"/>
        <w:rPr>
          <w:rFonts w:ascii="Cambria" w:hAnsi="Cambria"/>
          <w:bCs/>
          <w:sz w:val="24"/>
          <w:szCs w:val="24"/>
          <w:lang w:val="en-US"/>
        </w:rPr>
      </w:pPr>
    </w:p>
    <w:p w14:paraId="5A0DE80F" w14:textId="77777777" w:rsidR="00BD7B6A" w:rsidRPr="002D577D" w:rsidRDefault="00BD7B6A" w:rsidP="00462ED7">
      <w:pPr>
        <w:spacing w:after="0" w:line="240" w:lineRule="auto"/>
        <w:rPr>
          <w:rFonts w:ascii="Cambria" w:hAnsi="Cambria"/>
          <w:b/>
          <w:color w:val="FF0000"/>
          <w:sz w:val="28"/>
          <w:szCs w:val="24"/>
          <w:lang w:val="en-US"/>
        </w:rPr>
      </w:pPr>
      <w:r w:rsidRPr="000A0A88">
        <w:rPr>
          <w:rFonts w:ascii="Cambria" w:hAnsi="Cambria"/>
          <w:bCs/>
          <w:sz w:val="24"/>
          <w:szCs w:val="24"/>
          <w:lang w:val="en-US"/>
        </w:rPr>
        <w:br w:type="page"/>
      </w:r>
      <w:r w:rsidRPr="00341657">
        <w:rPr>
          <w:rFonts w:ascii="Cambria" w:hAnsi="Cambria"/>
          <w:b/>
          <w:color w:val="FF0000"/>
          <w:sz w:val="28"/>
          <w:szCs w:val="24"/>
          <w:lang w:val="en-US"/>
        </w:rPr>
        <w:lastRenderedPageBreak/>
        <w:t>Task</w:t>
      </w:r>
      <w:r w:rsidRPr="002D577D">
        <w:rPr>
          <w:rFonts w:ascii="Cambria" w:hAnsi="Cambria"/>
          <w:b/>
          <w:color w:val="FF0000"/>
          <w:sz w:val="28"/>
          <w:szCs w:val="24"/>
          <w:lang w:val="en-US"/>
        </w:rPr>
        <w:t xml:space="preserve"> </w:t>
      </w:r>
      <w:r w:rsidR="008778FC">
        <w:rPr>
          <w:rFonts w:ascii="Cambria" w:hAnsi="Cambria"/>
          <w:b/>
          <w:color w:val="FF0000"/>
          <w:sz w:val="28"/>
          <w:szCs w:val="24"/>
          <w:lang w:val="en-US"/>
        </w:rPr>
        <w:t>12</w:t>
      </w:r>
      <w:r w:rsidRPr="002D577D">
        <w:rPr>
          <w:rFonts w:ascii="Cambria" w:hAnsi="Cambria"/>
          <w:b/>
          <w:color w:val="FF0000"/>
          <w:sz w:val="28"/>
          <w:szCs w:val="24"/>
          <w:lang w:val="en-US"/>
        </w:rPr>
        <w:t xml:space="preserve"> (</w:t>
      </w:r>
      <w:r w:rsidRPr="00341657">
        <w:rPr>
          <w:rFonts w:ascii="Cambria" w:hAnsi="Cambria"/>
          <w:b/>
          <w:color w:val="FF0000"/>
          <w:sz w:val="28"/>
          <w:szCs w:val="24"/>
          <w:lang w:val="en-US"/>
        </w:rPr>
        <w:t>ID</w:t>
      </w:r>
      <w:r w:rsidRPr="002D577D">
        <w:rPr>
          <w:rFonts w:ascii="Cambria" w:hAnsi="Cambria"/>
          <w:b/>
          <w:color w:val="FF0000"/>
          <w:sz w:val="28"/>
          <w:szCs w:val="24"/>
          <w:lang w:val="en-US"/>
        </w:rPr>
        <w:t xml:space="preserve"> 16)</w:t>
      </w:r>
      <w:r w:rsidR="002D577D" w:rsidRPr="002D577D">
        <w:rPr>
          <w:rFonts w:ascii="Cambria" w:hAnsi="Cambria"/>
          <w:b/>
          <w:color w:val="FF0000"/>
          <w:sz w:val="28"/>
          <w:szCs w:val="24"/>
          <w:lang w:val="en-US"/>
        </w:rPr>
        <w:t xml:space="preserve"> </w:t>
      </w:r>
      <w:r w:rsidR="002D577D">
        <w:rPr>
          <w:rFonts w:ascii="Cambria" w:hAnsi="Cambria"/>
          <w:b/>
          <w:color w:val="FF0000"/>
          <w:sz w:val="28"/>
          <w:szCs w:val="24"/>
          <w:lang w:val="en-US"/>
        </w:rPr>
        <w:t>– 2 points</w:t>
      </w:r>
    </w:p>
    <w:p w14:paraId="628C64F5" w14:textId="77777777" w:rsidR="00BD7B6A" w:rsidRPr="006F645B" w:rsidRDefault="00DD56E7" w:rsidP="00BD7B6A">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3F09FF38" w14:textId="77777777" w:rsidR="006F645B" w:rsidRPr="006F645B" w:rsidRDefault="006F645B" w:rsidP="006F645B">
      <w:pPr>
        <w:spacing w:after="0" w:line="240" w:lineRule="auto"/>
        <w:jc w:val="both"/>
        <w:rPr>
          <w:rFonts w:ascii="Cambria" w:hAnsi="Cambria"/>
          <w:b/>
          <w:bCs/>
          <w:sz w:val="24"/>
          <w:szCs w:val="24"/>
          <w:lang w:val="en-US"/>
        </w:rPr>
      </w:pPr>
      <w:r w:rsidRPr="006F645B">
        <w:rPr>
          <w:rFonts w:ascii="Cambria" w:hAnsi="Cambria"/>
          <w:b/>
          <w:bCs/>
          <w:sz w:val="24"/>
          <w:szCs w:val="24"/>
          <w:lang w:val="en-US"/>
        </w:rPr>
        <w:t>The dye methylene blue is a hydrogen acceptor. It is blue in its oxidized state, but becomes colorless when it is converted to a reduced state:</w:t>
      </w:r>
    </w:p>
    <w:p w14:paraId="7D90D69D" w14:textId="77777777" w:rsidR="006F645B" w:rsidRPr="006F645B" w:rsidRDefault="006F645B" w:rsidP="006F645B">
      <w:pPr>
        <w:spacing w:after="0" w:line="240" w:lineRule="auto"/>
        <w:jc w:val="both"/>
        <w:rPr>
          <w:rFonts w:ascii="Cambria" w:hAnsi="Cambria"/>
          <w:b/>
          <w:bCs/>
          <w:sz w:val="24"/>
          <w:szCs w:val="24"/>
          <w:lang w:val="en-US"/>
        </w:rPr>
      </w:pPr>
      <w:r w:rsidRPr="006F645B">
        <w:rPr>
          <w:rFonts w:ascii="Cambria" w:hAnsi="Cambria"/>
          <w:b/>
          <w:bCs/>
          <w:sz w:val="24"/>
          <w:szCs w:val="24"/>
          <w:lang w:val="en-US"/>
        </w:rPr>
        <w:t>Methylene blue (blue) + hydrogen =&gt; reduced methylene blue (colorless)</w:t>
      </w:r>
    </w:p>
    <w:p w14:paraId="38864BFB" w14:textId="77777777" w:rsidR="006F645B" w:rsidRPr="006F645B" w:rsidRDefault="006F645B" w:rsidP="006F645B">
      <w:pPr>
        <w:spacing w:after="0" w:line="240" w:lineRule="auto"/>
        <w:jc w:val="both"/>
        <w:rPr>
          <w:rFonts w:ascii="Cambria" w:hAnsi="Cambria"/>
          <w:b/>
          <w:bCs/>
          <w:sz w:val="24"/>
          <w:szCs w:val="24"/>
          <w:lang w:val="en-US"/>
        </w:rPr>
      </w:pPr>
      <w:r w:rsidRPr="006F645B">
        <w:rPr>
          <w:rFonts w:ascii="Cambria" w:hAnsi="Cambria"/>
          <w:b/>
          <w:bCs/>
          <w:sz w:val="24"/>
          <w:szCs w:val="24"/>
          <w:lang w:val="en-US"/>
        </w:rPr>
        <w:t>This reaction can be easily used to study the metabolic pathways in which reductio</w:t>
      </w:r>
      <w:r w:rsidR="00F02689">
        <w:rPr>
          <w:rFonts w:ascii="Cambria" w:hAnsi="Cambria"/>
          <w:b/>
          <w:bCs/>
          <w:sz w:val="24"/>
          <w:szCs w:val="24"/>
          <w:lang w:val="en-US"/>
        </w:rPr>
        <w:t>n of various compounds (eg, NAD</w:t>
      </w:r>
      <w:r w:rsidRPr="00F02689">
        <w:rPr>
          <w:rFonts w:ascii="Cambria" w:hAnsi="Cambria"/>
          <w:b/>
          <w:bCs/>
          <w:sz w:val="24"/>
          <w:szCs w:val="24"/>
          <w:vertAlign w:val="superscript"/>
          <w:lang w:val="en-US"/>
        </w:rPr>
        <w:t>+</w:t>
      </w:r>
      <w:r w:rsidRPr="006F645B">
        <w:rPr>
          <w:rFonts w:ascii="Cambria" w:hAnsi="Cambria"/>
          <w:b/>
          <w:bCs/>
          <w:sz w:val="24"/>
          <w:szCs w:val="24"/>
          <w:lang w:val="en-US"/>
        </w:rPr>
        <w:t xml:space="preserve"> and FAD) can occur. In such reactions, methylene blue will lose its color and this will make it possible to quantitatively characterize the intensity of the ongoing metabolic reactions.</w:t>
      </w:r>
    </w:p>
    <w:p w14:paraId="131DBB45" w14:textId="77777777" w:rsidR="00F02689" w:rsidRDefault="006F645B" w:rsidP="00F02689">
      <w:pPr>
        <w:spacing w:after="0" w:line="240" w:lineRule="auto"/>
        <w:jc w:val="both"/>
        <w:rPr>
          <w:rFonts w:ascii="Cambria" w:hAnsi="Cambria"/>
          <w:b/>
          <w:bCs/>
          <w:sz w:val="24"/>
          <w:szCs w:val="24"/>
        </w:rPr>
      </w:pPr>
      <w:r w:rsidRPr="006F645B">
        <w:rPr>
          <w:rFonts w:ascii="Cambria" w:hAnsi="Cambria"/>
          <w:b/>
          <w:bCs/>
          <w:sz w:val="24"/>
          <w:szCs w:val="24"/>
          <w:lang w:val="en-US"/>
        </w:rPr>
        <w:t>The students prepared four different reaction mixtures as shown in the table below.</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9"/>
        <w:gridCol w:w="1751"/>
        <w:gridCol w:w="1751"/>
        <w:gridCol w:w="1751"/>
        <w:gridCol w:w="1751"/>
      </w:tblGrid>
      <w:tr w:rsidR="00706B2A" w:rsidRPr="00706B2A" w14:paraId="31B589D9" w14:textId="77777777" w:rsidTr="00706B2A">
        <w:trPr>
          <w:trHeight w:val="281"/>
        </w:trPr>
        <w:tc>
          <w:tcPr>
            <w:tcW w:w="3769" w:type="dxa"/>
            <w:shd w:val="clear" w:color="auto" w:fill="auto"/>
            <w:vAlign w:val="center"/>
          </w:tcPr>
          <w:p w14:paraId="76A60CCC" w14:textId="77777777" w:rsidR="00F02689" w:rsidRPr="00706B2A" w:rsidRDefault="00116C02" w:rsidP="00706B2A">
            <w:pPr>
              <w:spacing w:after="0" w:line="240" w:lineRule="auto"/>
              <w:rPr>
                <w:rFonts w:ascii="Cambria" w:hAnsi="Cambria"/>
                <w:b/>
                <w:bCs/>
                <w:sz w:val="24"/>
                <w:szCs w:val="24"/>
              </w:rPr>
            </w:pPr>
            <w:r w:rsidRPr="00706B2A">
              <w:rPr>
                <w:rFonts w:ascii="Cambria" w:hAnsi="Cambria"/>
                <w:b/>
                <w:bCs/>
                <w:szCs w:val="24"/>
              </w:rPr>
              <w:t>Reaction mixture component</w:t>
            </w:r>
          </w:p>
        </w:tc>
        <w:tc>
          <w:tcPr>
            <w:tcW w:w="1751" w:type="dxa"/>
            <w:shd w:val="clear" w:color="auto" w:fill="auto"/>
            <w:vAlign w:val="center"/>
          </w:tcPr>
          <w:p w14:paraId="5B45D9EE" w14:textId="77777777" w:rsidR="00F02689" w:rsidRPr="00706B2A" w:rsidRDefault="00346AC8" w:rsidP="00706B2A">
            <w:pPr>
              <w:spacing w:after="0" w:line="240" w:lineRule="auto"/>
              <w:jc w:val="center"/>
              <w:rPr>
                <w:rFonts w:ascii="Cambria" w:hAnsi="Cambria"/>
                <w:b/>
                <w:bCs/>
                <w:sz w:val="24"/>
                <w:szCs w:val="24"/>
              </w:rPr>
            </w:pPr>
            <w:r w:rsidRPr="00706B2A">
              <w:rPr>
                <w:rFonts w:ascii="Cambria" w:hAnsi="Cambria"/>
                <w:b/>
                <w:bCs/>
                <w:sz w:val="24"/>
                <w:szCs w:val="24"/>
              </w:rPr>
              <w:t>Test tube A</w:t>
            </w:r>
          </w:p>
        </w:tc>
        <w:tc>
          <w:tcPr>
            <w:tcW w:w="1751" w:type="dxa"/>
            <w:shd w:val="clear" w:color="auto" w:fill="auto"/>
            <w:vAlign w:val="center"/>
          </w:tcPr>
          <w:p w14:paraId="21C667FD" w14:textId="77777777" w:rsidR="00F02689" w:rsidRPr="00706B2A" w:rsidRDefault="00346AC8" w:rsidP="00706B2A">
            <w:pPr>
              <w:spacing w:after="0" w:line="240" w:lineRule="auto"/>
              <w:jc w:val="center"/>
              <w:rPr>
                <w:rFonts w:ascii="Cambria" w:hAnsi="Cambria"/>
                <w:b/>
                <w:bCs/>
                <w:sz w:val="24"/>
                <w:szCs w:val="24"/>
                <w:lang w:val="en-US"/>
              </w:rPr>
            </w:pPr>
            <w:r w:rsidRPr="00706B2A">
              <w:rPr>
                <w:rFonts w:ascii="Cambria" w:hAnsi="Cambria"/>
                <w:b/>
                <w:bCs/>
                <w:sz w:val="24"/>
                <w:szCs w:val="24"/>
              </w:rPr>
              <w:t>Test tube</w:t>
            </w:r>
            <w:r w:rsidR="00F02689" w:rsidRPr="00706B2A">
              <w:rPr>
                <w:rFonts w:ascii="Cambria" w:hAnsi="Cambria"/>
                <w:b/>
                <w:bCs/>
                <w:sz w:val="24"/>
                <w:szCs w:val="24"/>
              </w:rPr>
              <w:t xml:space="preserve"> </w:t>
            </w:r>
            <w:r w:rsidR="00F02689" w:rsidRPr="00706B2A">
              <w:rPr>
                <w:rFonts w:ascii="Cambria" w:hAnsi="Cambria"/>
                <w:b/>
                <w:bCs/>
                <w:sz w:val="24"/>
                <w:szCs w:val="24"/>
                <w:lang w:val="en-US"/>
              </w:rPr>
              <w:t>B</w:t>
            </w:r>
          </w:p>
        </w:tc>
        <w:tc>
          <w:tcPr>
            <w:tcW w:w="1751" w:type="dxa"/>
            <w:shd w:val="clear" w:color="auto" w:fill="auto"/>
            <w:vAlign w:val="center"/>
          </w:tcPr>
          <w:p w14:paraId="5390174C" w14:textId="77777777" w:rsidR="00F02689" w:rsidRPr="00706B2A" w:rsidRDefault="00346AC8" w:rsidP="00706B2A">
            <w:pPr>
              <w:spacing w:after="0" w:line="240" w:lineRule="auto"/>
              <w:jc w:val="center"/>
              <w:rPr>
                <w:rFonts w:ascii="Cambria" w:hAnsi="Cambria"/>
                <w:b/>
                <w:bCs/>
                <w:sz w:val="24"/>
                <w:szCs w:val="24"/>
                <w:lang w:val="en-US"/>
              </w:rPr>
            </w:pPr>
            <w:r w:rsidRPr="00706B2A">
              <w:rPr>
                <w:rFonts w:ascii="Cambria" w:hAnsi="Cambria"/>
                <w:b/>
                <w:bCs/>
                <w:sz w:val="24"/>
                <w:szCs w:val="24"/>
              </w:rPr>
              <w:t>Test tube</w:t>
            </w:r>
            <w:r w:rsidR="00F02689" w:rsidRPr="00706B2A">
              <w:rPr>
                <w:rFonts w:ascii="Cambria" w:hAnsi="Cambria"/>
                <w:b/>
                <w:bCs/>
                <w:sz w:val="24"/>
                <w:szCs w:val="24"/>
              </w:rPr>
              <w:t xml:space="preserve"> </w:t>
            </w:r>
            <w:r w:rsidR="00F02689" w:rsidRPr="00706B2A">
              <w:rPr>
                <w:rFonts w:ascii="Cambria" w:hAnsi="Cambria"/>
                <w:b/>
                <w:bCs/>
                <w:sz w:val="24"/>
                <w:szCs w:val="24"/>
                <w:lang w:val="en-US"/>
              </w:rPr>
              <w:t>C</w:t>
            </w:r>
          </w:p>
        </w:tc>
        <w:tc>
          <w:tcPr>
            <w:tcW w:w="1751" w:type="dxa"/>
            <w:shd w:val="clear" w:color="auto" w:fill="auto"/>
            <w:vAlign w:val="center"/>
          </w:tcPr>
          <w:p w14:paraId="59DA95E6" w14:textId="77777777" w:rsidR="00F02689" w:rsidRPr="00706B2A" w:rsidRDefault="00346AC8" w:rsidP="00706B2A">
            <w:pPr>
              <w:spacing w:after="0" w:line="240" w:lineRule="auto"/>
              <w:jc w:val="center"/>
              <w:rPr>
                <w:rFonts w:ascii="Cambria" w:hAnsi="Cambria"/>
                <w:b/>
                <w:bCs/>
                <w:sz w:val="24"/>
                <w:szCs w:val="24"/>
                <w:lang w:val="en-US"/>
              </w:rPr>
            </w:pPr>
            <w:r w:rsidRPr="00706B2A">
              <w:rPr>
                <w:rFonts w:ascii="Cambria" w:hAnsi="Cambria"/>
                <w:b/>
                <w:bCs/>
                <w:sz w:val="24"/>
                <w:szCs w:val="24"/>
              </w:rPr>
              <w:t>Test tube</w:t>
            </w:r>
            <w:r w:rsidR="00F02689" w:rsidRPr="00706B2A">
              <w:rPr>
                <w:rFonts w:ascii="Cambria" w:hAnsi="Cambria"/>
                <w:b/>
                <w:bCs/>
                <w:sz w:val="24"/>
                <w:szCs w:val="24"/>
              </w:rPr>
              <w:t xml:space="preserve"> </w:t>
            </w:r>
            <w:r w:rsidR="00F02689" w:rsidRPr="00706B2A">
              <w:rPr>
                <w:rFonts w:ascii="Cambria" w:hAnsi="Cambria"/>
                <w:b/>
                <w:bCs/>
                <w:sz w:val="24"/>
                <w:szCs w:val="24"/>
                <w:lang w:val="en-US"/>
              </w:rPr>
              <w:t>D</w:t>
            </w:r>
          </w:p>
        </w:tc>
      </w:tr>
      <w:tr w:rsidR="00706B2A" w:rsidRPr="00706B2A" w14:paraId="489B9E58" w14:textId="77777777" w:rsidTr="00706B2A">
        <w:trPr>
          <w:trHeight w:val="281"/>
        </w:trPr>
        <w:tc>
          <w:tcPr>
            <w:tcW w:w="3769" w:type="dxa"/>
            <w:shd w:val="clear" w:color="auto" w:fill="auto"/>
            <w:vAlign w:val="center"/>
          </w:tcPr>
          <w:p w14:paraId="1C7615E3" w14:textId="77777777" w:rsidR="00F02689" w:rsidRPr="00706B2A" w:rsidRDefault="00116C02" w:rsidP="00706B2A">
            <w:pPr>
              <w:spacing w:after="0" w:line="240" w:lineRule="auto"/>
              <w:rPr>
                <w:rFonts w:ascii="Cambria" w:hAnsi="Cambria"/>
                <w:bCs/>
                <w:sz w:val="24"/>
                <w:szCs w:val="24"/>
              </w:rPr>
            </w:pPr>
            <w:r w:rsidRPr="00706B2A">
              <w:rPr>
                <w:rFonts w:ascii="Cambria" w:hAnsi="Cambria"/>
                <w:bCs/>
                <w:sz w:val="24"/>
                <w:szCs w:val="24"/>
              </w:rPr>
              <w:t>Distilled water</w:t>
            </w:r>
          </w:p>
        </w:tc>
        <w:tc>
          <w:tcPr>
            <w:tcW w:w="1751" w:type="dxa"/>
            <w:shd w:val="clear" w:color="auto" w:fill="auto"/>
            <w:vAlign w:val="center"/>
          </w:tcPr>
          <w:p w14:paraId="793266F3" w14:textId="77777777" w:rsidR="00F02689" w:rsidRPr="00706B2A" w:rsidRDefault="00346AC8" w:rsidP="00706B2A">
            <w:pPr>
              <w:spacing w:after="0" w:line="240" w:lineRule="auto"/>
              <w:jc w:val="center"/>
              <w:rPr>
                <w:rFonts w:ascii="Cambria" w:hAnsi="Cambria"/>
                <w:bCs/>
                <w:sz w:val="24"/>
                <w:szCs w:val="24"/>
              </w:rPr>
            </w:pPr>
            <w:r w:rsidRPr="00706B2A">
              <w:rPr>
                <w:rFonts w:ascii="Cambria" w:hAnsi="Cambria"/>
                <w:bCs/>
                <w:sz w:val="24"/>
                <w:szCs w:val="24"/>
              </w:rPr>
              <w:t>did not add</w:t>
            </w:r>
          </w:p>
        </w:tc>
        <w:tc>
          <w:tcPr>
            <w:tcW w:w="1751" w:type="dxa"/>
            <w:shd w:val="clear" w:color="auto" w:fill="auto"/>
            <w:vAlign w:val="center"/>
          </w:tcPr>
          <w:p w14:paraId="1DA46F0B" w14:textId="77777777" w:rsidR="00F02689" w:rsidRPr="00706B2A" w:rsidRDefault="00346AC8" w:rsidP="00706B2A">
            <w:pPr>
              <w:spacing w:after="0" w:line="240" w:lineRule="auto"/>
              <w:jc w:val="center"/>
              <w:rPr>
                <w:rFonts w:ascii="Cambria" w:hAnsi="Cambria"/>
                <w:bCs/>
                <w:sz w:val="24"/>
                <w:szCs w:val="24"/>
              </w:rPr>
            </w:pPr>
            <w:r w:rsidRPr="00706B2A">
              <w:rPr>
                <w:rFonts w:ascii="Cambria" w:hAnsi="Cambria"/>
                <w:bCs/>
                <w:sz w:val="24"/>
                <w:szCs w:val="24"/>
              </w:rPr>
              <w:t>2 ml</w:t>
            </w:r>
          </w:p>
        </w:tc>
        <w:tc>
          <w:tcPr>
            <w:tcW w:w="1751" w:type="dxa"/>
            <w:shd w:val="clear" w:color="auto" w:fill="auto"/>
            <w:vAlign w:val="center"/>
          </w:tcPr>
          <w:p w14:paraId="4844A8BA" w14:textId="77777777" w:rsidR="00F02689" w:rsidRPr="00706B2A" w:rsidRDefault="00346AC8" w:rsidP="00706B2A">
            <w:pPr>
              <w:spacing w:after="0" w:line="240" w:lineRule="auto"/>
              <w:jc w:val="center"/>
              <w:rPr>
                <w:rFonts w:ascii="Cambria" w:hAnsi="Cambria"/>
                <w:bCs/>
                <w:sz w:val="24"/>
                <w:szCs w:val="24"/>
              </w:rPr>
            </w:pPr>
            <w:r w:rsidRPr="00706B2A">
              <w:rPr>
                <w:rFonts w:ascii="Cambria" w:hAnsi="Cambria"/>
                <w:bCs/>
                <w:sz w:val="24"/>
                <w:szCs w:val="24"/>
              </w:rPr>
              <w:t>2 ml</w:t>
            </w:r>
          </w:p>
        </w:tc>
        <w:tc>
          <w:tcPr>
            <w:tcW w:w="1751" w:type="dxa"/>
            <w:shd w:val="clear" w:color="auto" w:fill="auto"/>
            <w:vAlign w:val="center"/>
          </w:tcPr>
          <w:p w14:paraId="0D09B619" w14:textId="77777777" w:rsidR="00F02689" w:rsidRPr="00706B2A" w:rsidRDefault="00F02689" w:rsidP="00706B2A">
            <w:pPr>
              <w:spacing w:after="0" w:line="240" w:lineRule="auto"/>
              <w:jc w:val="center"/>
              <w:rPr>
                <w:rFonts w:ascii="Cambria" w:hAnsi="Cambria"/>
                <w:bCs/>
                <w:sz w:val="24"/>
                <w:szCs w:val="24"/>
              </w:rPr>
            </w:pPr>
            <w:r w:rsidRPr="00706B2A">
              <w:rPr>
                <w:rFonts w:ascii="Cambria" w:hAnsi="Cambria"/>
                <w:bCs/>
                <w:sz w:val="24"/>
                <w:szCs w:val="24"/>
              </w:rPr>
              <w:t>1</w:t>
            </w:r>
            <w:r w:rsidR="00346AC8" w:rsidRPr="00706B2A">
              <w:rPr>
                <w:rFonts w:ascii="Cambria" w:hAnsi="Cambria"/>
                <w:bCs/>
                <w:sz w:val="24"/>
                <w:szCs w:val="24"/>
              </w:rPr>
              <w:t xml:space="preserve"> ml</w:t>
            </w:r>
          </w:p>
        </w:tc>
      </w:tr>
      <w:tr w:rsidR="00706B2A" w:rsidRPr="00706B2A" w14:paraId="2DAD89A0" w14:textId="77777777" w:rsidTr="00706B2A">
        <w:trPr>
          <w:trHeight w:val="282"/>
        </w:trPr>
        <w:tc>
          <w:tcPr>
            <w:tcW w:w="3769" w:type="dxa"/>
            <w:shd w:val="clear" w:color="auto" w:fill="auto"/>
            <w:vAlign w:val="center"/>
          </w:tcPr>
          <w:p w14:paraId="151677D4" w14:textId="77777777" w:rsidR="00F02689" w:rsidRPr="00706B2A" w:rsidRDefault="00DC0B91" w:rsidP="00706B2A">
            <w:pPr>
              <w:spacing w:after="0" w:line="240" w:lineRule="auto"/>
              <w:rPr>
                <w:rFonts w:ascii="Cambria" w:hAnsi="Cambria"/>
                <w:bCs/>
                <w:sz w:val="24"/>
                <w:szCs w:val="24"/>
              </w:rPr>
            </w:pPr>
            <w:r w:rsidRPr="00706B2A">
              <w:rPr>
                <w:rFonts w:ascii="Cambria" w:hAnsi="Cambria"/>
                <w:bCs/>
                <w:sz w:val="24"/>
                <w:szCs w:val="24"/>
              </w:rPr>
              <w:t>Glucose solution</w:t>
            </w:r>
          </w:p>
        </w:tc>
        <w:tc>
          <w:tcPr>
            <w:tcW w:w="1751" w:type="dxa"/>
            <w:shd w:val="clear" w:color="auto" w:fill="auto"/>
            <w:vAlign w:val="center"/>
          </w:tcPr>
          <w:p w14:paraId="19FFBC09" w14:textId="77777777" w:rsidR="00F02689" w:rsidRPr="00706B2A" w:rsidRDefault="00346AC8" w:rsidP="00706B2A">
            <w:pPr>
              <w:spacing w:after="0" w:line="240" w:lineRule="auto"/>
              <w:jc w:val="center"/>
              <w:rPr>
                <w:rFonts w:ascii="Cambria" w:hAnsi="Cambria"/>
                <w:bCs/>
                <w:sz w:val="24"/>
                <w:szCs w:val="24"/>
                <w:lang w:val="en-US"/>
              </w:rPr>
            </w:pPr>
            <w:r w:rsidRPr="00706B2A">
              <w:rPr>
                <w:rFonts w:ascii="Cambria" w:hAnsi="Cambria"/>
                <w:bCs/>
                <w:sz w:val="24"/>
                <w:szCs w:val="24"/>
              </w:rPr>
              <w:t xml:space="preserve">2 </w:t>
            </w:r>
            <w:r w:rsidRPr="00706B2A">
              <w:rPr>
                <w:rFonts w:ascii="Cambria" w:hAnsi="Cambria"/>
                <w:bCs/>
                <w:sz w:val="24"/>
                <w:szCs w:val="24"/>
                <w:lang w:val="en-US"/>
              </w:rPr>
              <w:t>ml</w:t>
            </w:r>
          </w:p>
        </w:tc>
        <w:tc>
          <w:tcPr>
            <w:tcW w:w="1751" w:type="dxa"/>
            <w:shd w:val="clear" w:color="auto" w:fill="auto"/>
            <w:vAlign w:val="center"/>
          </w:tcPr>
          <w:p w14:paraId="02DD6BB5" w14:textId="77777777" w:rsidR="00F02689" w:rsidRPr="00706B2A" w:rsidRDefault="00346AC8" w:rsidP="00706B2A">
            <w:pPr>
              <w:spacing w:after="0" w:line="240" w:lineRule="auto"/>
              <w:jc w:val="center"/>
              <w:rPr>
                <w:rFonts w:ascii="Cambria" w:hAnsi="Cambria"/>
                <w:bCs/>
                <w:sz w:val="24"/>
                <w:szCs w:val="24"/>
              </w:rPr>
            </w:pPr>
            <w:r w:rsidRPr="00706B2A">
              <w:rPr>
                <w:rFonts w:ascii="Cambria" w:hAnsi="Cambria"/>
                <w:bCs/>
                <w:sz w:val="24"/>
                <w:szCs w:val="24"/>
              </w:rPr>
              <w:t>2 ml</w:t>
            </w:r>
          </w:p>
        </w:tc>
        <w:tc>
          <w:tcPr>
            <w:tcW w:w="1751" w:type="dxa"/>
            <w:shd w:val="clear" w:color="auto" w:fill="auto"/>
            <w:vAlign w:val="center"/>
          </w:tcPr>
          <w:p w14:paraId="0379A858" w14:textId="77777777" w:rsidR="00F02689" w:rsidRPr="00706B2A" w:rsidRDefault="00346AC8" w:rsidP="00706B2A">
            <w:pPr>
              <w:spacing w:after="0" w:line="240" w:lineRule="auto"/>
              <w:jc w:val="center"/>
              <w:rPr>
                <w:rFonts w:ascii="Cambria" w:hAnsi="Cambria"/>
                <w:bCs/>
                <w:sz w:val="24"/>
                <w:szCs w:val="24"/>
              </w:rPr>
            </w:pPr>
            <w:r w:rsidRPr="00706B2A">
              <w:rPr>
                <w:rFonts w:ascii="Cambria" w:hAnsi="Cambria"/>
                <w:bCs/>
                <w:sz w:val="24"/>
                <w:szCs w:val="24"/>
              </w:rPr>
              <w:t>did not add</w:t>
            </w:r>
          </w:p>
        </w:tc>
        <w:tc>
          <w:tcPr>
            <w:tcW w:w="1751" w:type="dxa"/>
            <w:shd w:val="clear" w:color="auto" w:fill="auto"/>
            <w:vAlign w:val="center"/>
          </w:tcPr>
          <w:p w14:paraId="6D3BE42D" w14:textId="77777777" w:rsidR="00F02689" w:rsidRPr="00706B2A" w:rsidRDefault="00346AC8" w:rsidP="00706B2A">
            <w:pPr>
              <w:spacing w:after="0" w:line="240" w:lineRule="auto"/>
              <w:jc w:val="center"/>
              <w:rPr>
                <w:rFonts w:ascii="Cambria" w:hAnsi="Cambria"/>
                <w:bCs/>
                <w:sz w:val="24"/>
                <w:szCs w:val="24"/>
              </w:rPr>
            </w:pPr>
            <w:r w:rsidRPr="00706B2A">
              <w:rPr>
                <w:rFonts w:ascii="Cambria" w:hAnsi="Cambria"/>
                <w:bCs/>
                <w:sz w:val="24"/>
                <w:szCs w:val="24"/>
              </w:rPr>
              <w:t>2 ml</w:t>
            </w:r>
          </w:p>
        </w:tc>
      </w:tr>
      <w:tr w:rsidR="00706B2A" w:rsidRPr="00706B2A" w14:paraId="37B82A57" w14:textId="77777777" w:rsidTr="00706B2A">
        <w:trPr>
          <w:trHeight w:val="281"/>
        </w:trPr>
        <w:tc>
          <w:tcPr>
            <w:tcW w:w="3769" w:type="dxa"/>
            <w:shd w:val="clear" w:color="auto" w:fill="auto"/>
            <w:vAlign w:val="center"/>
          </w:tcPr>
          <w:p w14:paraId="7585906B" w14:textId="77777777" w:rsidR="00F02689" w:rsidRPr="00706B2A" w:rsidRDefault="00DC0B91" w:rsidP="00706B2A">
            <w:pPr>
              <w:spacing w:after="0" w:line="240" w:lineRule="auto"/>
              <w:rPr>
                <w:rFonts w:ascii="Cambria" w:hAnsi="Cambria"/>
                <w:bCs/>
                <w:sz w:val="24"/>
                <w:szCs w:val="24"/>
              </w:rPr>
            </w:pPr>
            <w:r w:rsidRPr="00706B2A">
              <w:rPr>
                <w:rFonts w:ascii="Cambria" w:hAnsi="Cambria"/>
                <w:bCs/>
                <w:sz w:val="24"/>
                <w:szCs w:val="24"/>
              </w:rPr>
              <w:t>Methylene blue solution</w:t>
            </w:r>
          </w:p>
        </w:tc>
        <w:tc>
          <w:tcPr>
            <w:tcW w:w="1751" w:type="dxa"/>
            <w:shd w:val="clear" w:color="auto" w:fill="auto"/>
            <w:vAlign w:val="center"/>
          </w:tcPr>
          <w:p w14:paraId="20025C26" w14:textId="77777777" w:rsidR="00F02689" w:rsidRPr="00706B2A" w:rsidRDefault="00346AC8" w:rsidP="00706B2A">
            <w:pPr>
              <w:spacing w:after="0" w:line="240" w:lineRule="auto"/>
              <w:jc w:val="center"/>
              <w:rPr>
                <w:rFonts w:ascii="Cambria" w:hAnsi="Cambria"/>
                <w:bCs/>
                <w:sz w:val="24"/>
                <w:szCs w:val="24"/>
              </w:rPr>
            </w:pPr>
            <w:r w:rsidRPr="00706B2A">
              <w:rPr>
                <w:rFonts w:ascii="Cambria" w:hAnsi="Cambria"/>
                <w:bCs/>
                <w:sz w:val="24"/>
                <w:szCs w:val="24"/>
              </w:rPr>
              <w:t>1 ml</w:t>
            </w:r>
          </w:p>
        </w:tc>
        <w:tc>
          <w:tcPr>
            <w:tcW w:w="1751" w:type="dxa"/>
            <w:shd w:val="clear" w:color="auto" w:fill="auto"/>
            <w:vAlign w:val="center"/>
          </w:tcPr>
          <w:p w14:paraId="1595DA46" w14:textId="77777777" w:rsidR="00F02689" w:rsidRPr="00706B2A" w:rsidRDefault="00346AC8" w:rsidP="00706B2A">
            <w:pPr>
              <w:spacing w:after="0" w:line="240" w:lineRule="auto"/>
              <w:jc w:val="center"/>
              <w:rPr>
                <w:rFonts w:ascii="Cambria" w:hAnsi="Cambria"/>
                <w:bCs/>
                <w:sz w:val="24"/>
                <w:szCs w:val="24"/>
              </w:rPr>
            </w:pPr>
            <w:r w:rsidRPr="00706B2A">
              <w:rPr>
                <w:rFonts w:ascii="Cambria" w:hAnsi="Cambria"/>
                <w:bCs/>
                <w:sz w:val="24"/>
                <w:szCs w:val="24"/>
              </w:rPr>
              <w:t>1 ml</w:t>
            </w:r>
          </w:p>
        </w:tc>
        <w:tc>
          <w:tcPr>
            <w:tcW w:w="1751" w:type="dxa"/>
            <w:shd w:val="clear" w:color="auto" w:fill="auto"/>
            <w:vAlign w:val="center"/>
          </w:tcPr>
          <w:p w14:paraId="30E3794F" w14:textId="77777777" w:rsidR="00F02689" w:rsidRPr="00706B2A" w:rsidRDefault="00346AC8" w:rsidP="00706B2A">
            <w:pPr>
              <w:spacing w:after="0" w:line="240" w:lineRule="auto"/>
              <w:jc w:val="center"/>
              <w:rPr>
                <w:rFonts w:ascii="Cambria" w:hAnsi="Cambria"/>
                <w:bCs/>
                <w:sz w:val="24"/>
                <w:szCs w:val="24"/>
              </w:rPr>
            </w:pPr>
            <w:r w:rsidRPr="00706B2A">
              <w:rPr>
                <w:rFonts w:ascii="Cambria" w:hAnsi="Cambria"/>
                <w:bCs/>
                <w:sz w:val="24"/>
                <w:szCs w:val="24"/>
              </w:rPr>
              <w:t>1 ml</w:t>
            </w:r>
          </w:p>
        </w:tc>
        <w:tc>
          <w:tcPr>
            <w:tcW w:w="1751" w:type="dxa"/>
            <w:shd w:val="clear" w:color="auto" w:fill="auto"/>
            <w:vAlign w:val="center"/>
          </w:tcPr>
          <w:p w14:paraId="21B1A949" w14:textId="77777777" w:rsidR="00F02689" w:rsidRPr="00706B2A" w:rsidRDefault="00346AC8" w:rsidP="00706B2A">
            <w:pPr>
              <w:spacing w:after="0" w:line="240" w:lineRule="auto"/>
              <w:jc w:val="center"/>
              <w:rPr>
                <w:rFonts w:ascii="Cambria" w:hAnsi="Cambria"/>
                <w:bCs/>
                <w:sz w:val="24"/>
                <w:szCs w:val="24"/>
              </w:rPr>
            </w:pPr>
            <w:r w:rsidRPr="00706B2A">
              <w:rPr>
                <w:rFonts w:ascii="Cambria" w:hAnsi="Cambria"/>
                <w:bCs/>
                <w:sz w:val="24"/>
                <w:szCs w:val="24"/>
              </w:rPr>
              <w:t>did not add</w:t>
            </w:r>
          </w:p>
        </w:tc>
      </w:tr>
      <w:tr w:rsidR="00706B2A" w:rsidRPr="00706B2A" w14:paraId="77A81DE1" w14:textId="77777777" w:rsidTr="00706B2A">
        <w:trPr>
          <w:trHeight w:val="282"/>
        </w:trPr>
        <w:tc>
          <w:tcPr>
            <w:tcW w:w="3769" w:type="dxa"/>
            <w:shd w:val="clear" w:color="auto" w:fill="auto"/>
            <w:vAlign w:val="center"/>
          </w:tcPr>
          <w:p w14:paraId="2F3D16C3" w14:textId="77777777" w:rsidR="00F02689" w:rsidRPr="00706B2A" w:rsidRDefault="00DC0B91" w:rsidP="00706B2A">
            <w:pPr>
              <w:spacing w:after="0" w:line="240" w:lineRule="auto"/>
              <w:rPr>
                <w:rFonts w:ascii="Cambria" w:hAnsi="Cambria"/>
                <w:bCs/>
                <w:sz w:val="24"/>
                <w:szCs w:val="24"/>
              </w:rPr>
            </w:pPr>
            <w:r w:rsidRPr="00706B2A">
              <w:rPr>
                <w:rFonts w:ascii="Cambria" w:hAnsi="Cambria"/>
                <w:bCs/>
                <w:sz w:val="24"/>
                <w:szCs w:val="24"/>
              </w:rPr>
              <w:t>Yeast suspension</w:t>
            </w:r>
          </w:p>
        </w:tc>
        <w:tc>
          <w:tcPr>
            <w:tcW w:w="1751" w:type="dxa"/>
            <w:shd w:val="clear" w:color="auto" w:fill="auto"/>
            <w:vAlign w:val="center"/>
          </w:tcPr>
          <w:p w14:paraId="559EF16F" w14:textId="77777777" w:rsidR="00F02689" w:rsidRPr="00706B2A" w:rsidRDefault="00346AC8" w:rsidP="00706B2A">
            <w:pPr>
              <w:spacing w:after="0" w:line="240" w:lineRule="auto"/>
              <w:jc w:val="center"/>
              <w:rPr>
                <w:rFonts w:ascii="Cambria" w:hAnsi="Cambria"/>
                <w:bCs/>
                <w:sz w:val="24"/>
                <w:szCs w:val="24"/>
              </w:rPr>
            </w:pPr>
            <w:r w:rsidRPr="00706B2A">
              <w:rPr>
                <w:rFonts w:ascii="Cambria" w:hAnsi="Cambria"/>
                <w:bCs/>
                <w:sz w:val="24"/>
                <w:szCs w:val="24"/>
              </w:rPr>
              <w:t>2 ml</w:t>
            </w:r>
          </w:p>
        </w:tc>
        <w:tc>
          <w:tcPr>
            <w:tcW w:w="1751" w:type="dxa"/>
            <w:shd w:val="clear" w:color="auto" w:fill="auto"/>
            <w:vAlign w:val="center"/>
          </w:tcPr>
          <w:p w14:paraId="4DA10AD0" w14:textId="77777777" w:rsidR="00F02689" w:rsidRPr="00706B2A" w:rsidRDefault="00346AC8" w:rsidP="00706B2A">
            <w:pPr>
              <w:spacing w:after="0" w:line="240" w:lineRule="auto"/>
              <w:jc w:val="center"/>
              <w:rPr>
                <w:rFonts w:ascii="Cambria" w:hAnsi="Cambria"/>
                <w:bCs/>
                <w:sz w:val="24"/>
                <w:szCs w:val="24"/>
              </w:rPr>
            </w:pPr>
            <w:r w:rsidRPr="00706B2A">
              <w:rPr>
                <w:rFonts w:ascii="Cambria" w:hAnsi="Cambria"/>
                <w:bCs/>
                <w:sz w:val="24"/>
                <w:szCs w:val="24"/>
              </w:rPr>
              <w:t>did not add</w:t>
            </w:r>
          </w:p>
        </w:tc>
        <w:tc>
          <w:tcPr>
            <w:tcW w:w="1751" w:type="dxa"/>
            <w:shd w:val="clear" w:color="auto" w:fill="auto"/>
            <w:vAlign w:val="center"/>
          </w:tcPr>
          <w:p w14:paraId="36289F16" w14:textId="77777777" w:rsidR="00F02689" w:rsidRPr="00706B2A" w:rsidRDefault="00346AC8" w:rsidP="00706B2A">
            <w:pPr>
              <w:spacing w:after="0" w:line="240" w:lineRule="auto"/>
              <w:jc w:val="center"/>
              <w:rPr>
                <w:rFonts w:ascii="Cambria" w:hAnsi="Cambria"/>
                <w:bCs/>
                <w:sz w:val="24"/>
                <w:szCs w:val="24"/>
              </w:rPr>
            </w:pPr>
            <w:r w:rsidRPr="00706B2A">
              <w:rPr>
                <w:rFonts w:ascii="Cambria" w:hAnsi="Cambria"/>
                <w:bCs/>
                <w:sz w:val="24"/>
                <w:szCs w:val="24"/>
              </w:rPr>
              <w:t>2 ml</w:t>
            </w:r>
          </w:p>
        </w:tc>
        <w:tc>
          <w:tcPr>
            <w:tcW w:w="1751" w:type="dxa"/>
            <w:shd w:val="clear" w:color="auto" w:fill="auto"/>
            <w:vAlign w:val="center"/>
          </w:tcPr>
          <w:p w14:paraId="4F6BDA72" w14:textId="77777777" w:rsidR="00F02689" w:rsidRPr="00706B2A" w:rsidRDefault="00346AC8" w:rsidP="00706B2A">
            <w:pPr>
              <w:spacing w:after="0" w:line="240" w:lineRule="auto"/>
              <w:jc w:val="center"/>
              <w:rPr>
                <w:rFonts w:ascii="Cambria" w:hAnsi="Cambria"/>
                <w:bCs/>
                <w:sz w:val="24"/>
                <w:szCs w:val="24"/>
              </w:rPr>
            </w:pPr>
            <w:r w:rsidRPr="00706B2A">
              <w:rPr>
                <w:rFonts w:ascii="Cambria" w:hAnsi="Cambria"/>
                <w:bCs/>
                <w:sz w:val="24"/>
                <w:szCs w:val="24"/>
              </w:rPr>
              <w:t>2 ml</w:t>
            </w:r>
          </w:p>
        </w:tc>
      </w:tr>
    </w:tbl>
    <w:p w14:paraId="078F321C" w14:textId="77777777" w:rsidR="00F02689" w:rsidRPr="005A5FB1" w:rsidRDefault="007C37E1" w:rsidP="00F02689">
      <w:pPr>
        <w:spacing w:after="0" w:line="240" w:lineRule="auto"/>
        <w:jc w:val="both"/>
        <w:rPr>
          <w:rFonts w:ascii="Cambria" w:hAnsi="Cambria"/>
          <w:b/>
          <w:bCs/>
          <w:sz w:val="24"/>
          <w:szCs w:val="24"/>
          <w:lang w:val="en-US"/>
        </w:rPr>
      </w:pPr>
      <w:r w:rsidRPr="007C37E1">
        <w:rPr>
          <w:rFonts w:ascii="Cambria" w:hAnsi="Cambria"/>
          <w:b/>
          <w:bCs/>
          <w:sz w:val="24"/>
          <w:szCs w:val="24"/>
          <w:lang w:val="en-US"/>
        </w:rPr>
        <w:t>Four tubes with reactio</w:t>
      </w:r>
      <w:r>
        <w:rPr>
          <w:rFonts w:ascii="Cambria" w:hAnsi="Cambria"/>
          <w:b/>
          <w:bCs/>
          <w:sz w:val="24"/>
          <w:szCs w:val="24"/>
          <w:lang w:val="en-US"/>
        </w:rPr>
        <w:t>n mixtures were incubated at 37°</w:t>
      </w:r>
      <w:r w:rsidRPr="007C37E1">
        <w:rPr>
          <w:rFonts w:ascii="Cambria" w:hAnsi="Cambria"/>
          <w:b/>
          <w:bCs/>
          <w:sz w:val="24"/>
          <w:szCs w:val="24"/>
          <w:lang w:val="en-US"/>
        </w:rPr>
        <w:t xml:space="preserve">C. The appearance of color was recorded at the beginning of the experiment and after incubation for 5 and 15 minutes. </w:t>
      </w:r>
      <w:r w:rsidRPr="005A5FB1">
        <w:rPr>
          <w:rFonts w:ascii="Cambria" w:hAnsi="Cambria"/>
          <w:b/>
          <w:bCs/>
          <w:sz w:val="24"/>
          <w:szCs w:val="24"/>
          <w:lang w:val="en-US"/>
        </w:rPr>
        <w:t>The results are shown in the table.</w:t>
      </w:r>
      <w:r w:rsidR="00F02689" w:rsidRPr="005A5FB1">
        <w:rPr>
          <w:rFonts w:ascii="Cambria" w:hAnsi="Cambria"/>
          <w:b/>
          <w:bCs/>
          <w:sz w:val="24"/>
          <w:szCs w:val="24"/>
          <w:lang w:val="en-US"/>
        </w:rPr>
        <w:t xml:space="preserve"> </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9"/>
        <w:gridCol w:w="1751"/>
        <w:gridCol w:w="1751"/>
        <w:gridCol w:w="1751"/>
        <w:gridCol w:w="1751"/>
      </w:tblGrid>
      <w:tr w:rsidR="00706B2A" w:rsidRPr="00706B2A" w14:paraId="2D22D41B" w14:textId="77777777" w:rsidTr="00706B2A">
        <w:trPr>
          <w:trHeight w:val="281"/>
        </w:trPr>
        <w:tc>
          <w:tcPr>
            <w:tcW w:w="3769" w:type="dxa"/>
            <w:shd w:val="clear" w:color="auto" w:fill="auto"/>
            <w:vAlign w:val="center"/>
          </w:tcPr>
          <w:p w14:paraId="1B8208E8" w14:textId="77777777" w:rsidR="00346AC8" w:rsidRPr="00706B2A" w:rsidRDefault="005A5FB1" w:rsidP="00706B2A">
            <w:pPr>
              <w:spacing w:after="0" w:line="240" w:lineRule="auto"/>
              <w:rPr>
                <w:rFonts w:ascii="Cambria" w:hAnsi="Cambria"/>
                <w:b/>
                <w:bCs/>
                <w:sz w:val="24"/>
                <w:szCs w:val="24"/>
              </w:rPr>
            </w:pPr>
            <w:r w:rsidRPr="00706B2A">
              <w:rPr>
                <w:rFonts w:ascii="Cambria" w:hAnsi="Cambria"/>
                <w:b/>
                <w:bCs/>
                <w:sz w:val="24"/>
                <w:szCs w:val="24"/>
              </w:rPr>
              <w:t>Reaction mixture color</w:t>
            </w:r>
          </w:p>
        </w:tc>
        <w:tc>
          <w:tcPr>
            <w:tcW w:w="1751" w:type="dxa"/>
            <w:shd w:val="clear" w:color="auto" w:fill="auto"/>
            <w:vAlign w:val="center"/>
          </w:tcPr>
          <w:p w14:paraId="669C709D" w14:textId="77777777" w:rsidR="00346AC8" w:rsidRPr="00706B2A" w:rsidRDefault="00346AC8" w:rsidP="00706B2A">
            <w:pPr>
              <w:spacing w:after="0" w:line="240" w:lineRule="auto"/>
              <w:jc w:val="center"/>
              <w:rPr>
                <w:rFonts w:ascii="Cambria" w:hAnsi="Cambria"/>
                <w:b/>
                <w:bCs/>
                <w:sz w:val="24"/>
                <w:szCs w:val="24"/>
              </w:rPr>
            </w:pPr>
            <w:r w:rsidRPr="00706B2A">
              <w:rPr>
                <w:rFonts w:ascii="Cambria" w:hAnsi="Cambria"/>
                <w:b/>
                <w:bCs/>
                <w:sz w:val="24"/>
                <w:szCs w:val="24"/>
              </w:rPr>
              <w:t>Test tube A</w:t>
            </w:r>
          </w:p>
        </w:tc>
        <w:tc>
          <w:tcPr>
            <w:tcW w:w="1751" w:type="dxa"/>
            <w:shd w:val="clear" w:color="auto" w:fill="auto"/>
            <w:vAlign w:val="center"/>
          </w:tcPr>
          <w:p w14:paraId="1A992A0D" w14:textId="77777777" w:rsidR="00346AC8" w:rsidRPr="00706B2A" w:rsidRDefault="00346AC8" w:rsidP="00706B2A">
            <w:pPr>
              <w:spacing w:after="0" w:line="240" w:lineRule="auto"/>
              <w:jc w:val="center"/>
              <w:rPr>
                <w:rFonts w:ascii="Cambria" w:hAnsi="Cambria"/>
                <w:b/>
                <w:bCs/>
                <w:sz w:val="24"/>
                <w:szCs w:val="24"/>
                <w:lang w:val="en-US"/>
              </w:rPr>
            </w:pPr>
            <w:r w:rsidRPr="00706B2A">
              <w:rPr>
                <w:rFonts w:ascii="Cambria" w:hAnsi="Cambria"/>
                <w:b/>
                <w:bCs/>
                <w:sz w:val="24"/>
                <w:szCs w:val="24"/>
              </w:rPr>
              <w:t xml:space="preserve">Test tube </w:t>
            </w:r>
            <w:r w:rsidRPr="00706B2A">
              <w:rPr>
                <w:rFonts w:ascii="Cambria" w:hAnsi="Cambria"/>
                <w:b/>
                <w:bCs/>
                <w:sz w:val="24"/>
                <w:szCs w:val="24"/>
                <w:lang w:val="en-US"/>
              </w:rPr>
              <w:t>B</w:t>
            </w:r>
          </w:p>
        </w:tc>
        <w:tc>
          <w:tcPr>
            <w:tcW w:w="1751" w:type="dxa"/>
            <w:shd w:val="clear" w:color="auto" w:fill="auto"/>
            <w:vAlign w:val="center"/>
          </w:tcPr>
          <w:p w14:paraId="00EF0799" w14:textId="77777777" w:rsidR="00346AC8" w:rsidRPr="00706B2A" w:rsidRDefault="00346AC8" w:rsidP="00706B2A">
            <w:pPr>
              <w:spacing w:after="0" w:line="240" w:lineRule="auto"/>
              <w:jc w:val="center"/>
              <w:rPr>
                <w:rFonts w:ascii="Cambria" w:hAnsi="Cambria"/>
                <w:b/>
                <w:bCs/>
                <w:sz w:val="24"/>
                <w:szCs w:val="24"/>
                <w:lang w:val="en-US"/>
              </w:rPr>
            </w:pPr>
            <w:r w:rsidRPr="00706B2A">
              <w:rPr>
                <w:rFonts w:ascii="Cambria" w:hAnsi="Cambria"/>
                <w:b/>
                <w:bCs/>
                <w:sz w:val="24"/>
                <w:szCs w:val="24"/>
              </w:rPr>
              <w:t xml:space="preserve">Test tube </w:t>
            </w:r>
            <w:r w:rsidRPr="00706B2A">
              <w:rPr>
                <w:rFonts w:ascii="Cambria" w:hAnsi="Cambria"/>
                <w:b/>
                <w:bCs/>
                <w:sz w:val="24"/>
                <w:szCs w:val="24"/>
                <w:lang w:val="en-US"/>
              </w:rPr>
              <w:t>C</w:t>
            </w:r>
          </w:p>
        </w:tc>
        <w:tc>
          <w:tcPr>
            <w:tcW w:w="1751" w:type="dxa"/>
            <w:shd w:val="clear" w:color="auto" w:fill="auto"/>
            <w:vAlign w:val="center"/>
          </w:tcPr>
          <w:p w14:paraId="6D032802" w14:textId="77777777" w:rsidR="00346AC8" w:rsidRPr="00706B2A" w:rsidRDefault="00346AC8" w:rsidP="00706B2A">
            <w:pPr>
              <w:spacing w:after="0" w:line="240" w:lineRule="auto"/>
              <w:jc w:val="center"/>
              <w:rPr>
                <w:rFonts w:ascii="Cambria" w:hAnsi="Cambria"/>
                <w:b/>
                <w:bCs/>
                <w:sz w:val="24"/>
                <w:szCs w:val="24"/>
                <w:lang w:val="en-US"/>
              </w:rPr>
            </w:pPr>
            <w:r w:rsidRPr="00706B2A">
              <w:rPr>
                <w:rFonts w:ascii="Cambria" w:hAnsi="Cambria"/>
                <w:b/>
                <w:bCs/>
                <w:sz w:val="24"/>
                <w:szCs w:val="24"/>
              </w:rPr>
              <w:t xml:space="preserve">Test tube </w:t>
            </w:r>
            <w:r w:rsidRPr="00706B2A">
              <w:rPr>
                <w:rFonts w:ascii="Cambria" w:hAnsi="Cambria"/>
                <w:b/>
                <w:bCs/>
                <w:sz w:val="24"/>
                <w:szCs w:val="24"/>
                <w:lang w:val="en-US"/>
              </w:rPr>
              <w:t>D</w:t>
            </w:r>
          </w:p>
        </w:tc>
      </w:tr>
      <w:tr w:rsidR="00706B2A" w:rsidRPr="00706B2A" w14:paraId="6C813161" w14:textId="77777777" w:rsidTr="00706B2A">
        <w:trPr>
          <w:trHeight w:val="281"/>
        </w:trPr>
        <w:tc>
          <w:tcPr>
            <w:tcW w:w="3769" w:type="dxa"/>
            <w:shd w:val="clear" w:color="auto" w:fill="auto"/>
            <w:vAlign w:val="center"/>
          </w:tcPr>
          <w:p w14:paraId="2C2FED19" w14:textId="77777777" w:rsidR="00F02689" w:rsidRPr="00706B2A" w:rsidRDefault="005A5FB1" w:rsidP="00706B2A">
            <w:pPr>
              <w:spacing w:after="0" w:line="240" w:lineRule="auto"/>
              <w:jc w:val="both"/>
              <w:rPr>
                <w:rFonts w:ascii="Cambria" w:hAnsi="Cambria"/>
                <w:bCs/>
                <w:sz w:val="24"/>
                <w:szCs w:val="24"/>
                <w:lang w:val="en-US"/>
              </w:rPr>
            </w:pPr>
            <w:r w:rsidRPr="00706B2A">
              <w:rPr>
                <w:rFonts w:ascii="Cambria" w:hAnsi="Cambria"/>
                <w:bCs/>
                <w:sz w:val="24"/>
                <w:szCs w:val="24"/>
                <w:lang w:val="en-US"/>
              </w:rPr>
              <w:t>At the beginning of the reaction</w:t>
            </w:r>
          </w:p>
        </w:tc>
        <w:tc>
          <w:tcPr>
            <w:tcW w:w="1751" w:type="dxa"/>
            <w:shd w:val="clear" w:color="auto" w:fill="auto"/>
            <w:vAlign w:val="center"/>
          </w:tcPr>
          <w:p w14:paraId="45A79107" w14:textId="77777777" w:rsidR="00F02689" w:rsidRPr="00706B2A" w:rsidRDefault="003A0E5D" w:rsidP="00706B2A">
            <w:pPr>
              <w:spacing w:after="0" w:line="240" w:lineRule="auto"/>
              <w:jc w:val="center"/>
              <w:rPr>
                <w:rFonts w:ascii="Cambria" w:hAnsi="Cambria"/>
                <w:bCs/>
                <w:sz w:val="24"/>
                <w:szCs w:val="24"/>
              </w:rPr>
            </w:pPr>
            <w:r w:rsidRPr="00706B2A">
              <w:rPr>
                <w:rFonts w:ascii="Cambria" w:hAnsi="Cambria"/>
                <w:bCs/>
                <w:sz w:val="24"/>
                <w:szCs w:val="24"/>
              </w:rPr>
              <w:t>blue</w:t>
            </w:r>
          </w:p>
        </w:tc>
        <w:tc>
          <w:tcPr>
            <w:tcW w:w="1751" w:type="dxa"/>
            <w:shd w:val="clear" w:color="auto" w:fill="auto"/>
            <w:vAlign w:val="center"/>
          </w:tcPr>
          <w:p w14:paraId="4873952E" w14:textId="77777777" w:rsidR="00F02689" w:rsidRPr="00706B2A" w:rsidRDefault="003A0E5D" w:rsidP="00706B2A">
            <w:pPr>
              <w:spacing w:after="0" w:line="240" w:lineRule="auto"/>
              <w:jc w:val="center"/>
              <w:rPr>
                <w:rFonts w:ascii="Cambria" w:hAnsi="Cambria"/>
                <w:bCs/>
                <w:sz w:val="24"/>
                <w:szCs w:val="24"/>
              </w:rPr>
            </w:pPr>
            <w:r w:rsidRPr="00706B2A">
              <w:rPr>
                <w:rFonts w:ascii="Cambria" w:hAnsi="Cambria"/>
                <w:bCs/>
                <w:sz w:val="24"/>
                <w:szCs w:val="24"/>
              </w:rPr>
              <w:t>blue</w:t>
            </w:r>
          </w:p>
        </w:tc>
        <w:tc>
          <w:tcPr>
            <w:tcW w:w="1751" w:type="dxa"/>
            <w:shd w:val="clear" w:color="auto" w:fill="auto"/>
            <w:vAlign w:val="center"/>
          </w:tcPr>
          <w:p w14:paraId="152EE52C" w14:textId="77777777" w:rsidR="00F02689" w:rsidRPr="00706B2A" w:rsidRDefault="003A0E5D" w:rsidP="00706B2A">
            <w:pPr>
              <w:spacing w:after="0" w:line="240" w:lineRule="auto"/>
              <w:jc w:val="center"/>
              <w:rPr>
                <w:rFonts w:ascii="Cambria" w:hAnsi="Cambria"/>
                <w:bCs/>
                <w:sz w:val="24"/>
                <w:szCs w:val="24"/>
              </w:rPr>
            </w:pPr>
            <w:r w:rsidRPr="00706B2A">
              <w:rPr>
                <w:rFonts w:ascii="Cambria" w:hAnsi="Cambria"/>
                <w:bCs/>
                <w:sz w:val="24"/>
                <w:szCs w:val="24"/>
              </w:rPr>
              <w:t>blue</w:t>
            </w:r>
          </w:p>
        </w:tc>
        <w:tc>
          <w:tcPr>
            <w:tcW w:w="1751" w:type="dxa"/>
            <w:shd w:val="clear" w:color="auto" w:fill="auto"/>
            <w:vAlign w:val="center"/>
          </w:tcPr>
          <w:p w14:paraId="431A8C32" w14:textId="77777777" w:rsidR="00F02689" w:rsidRPr="00706B2A" w:rsidRDefault="00F71436" w:rsidP="00706B2A">
            <w:pPr>
              <w:spacing w:after="0" w:line="240" w:lineRule="auto"/>
              <w:jc w:val="center"/>
              <w:rPr>
                <w:rFonts w:ascii="Cambria" w:hAnsi="Cambria"/>
                <w:bCs/>
                <w:sz w:val="24"/>
                <w:szCs w:val="24"/>
              </w:rPr>
            </w:pPr>
            <w:r w:rsidRPr="00706B2A">
              <w:rPr>
                <w:rFonts w:ascii="Cambria" w:hAnsi="Cambria"/>
                <w:bCs/>
                <w:sz w:val="24"/>
                <w:szCs w:val="24"/>
              </w:rPr>
              <w:t>colorless</w:t>
            </w:r>
          </w:p>
        </w:tc>
      </w:tr>
      <w:tr w:rsidR="00706B2A" w:rsidRPr="00706B2A" w14:paraId="42017E4E" w14:textId="77777777" w:rsidTr="00706B2A">
        <w:trPr>
          <w:trHeight w:val="282"/>
        </w:trPr>
        <w:tc>
          <w:tcPr>
            <w:tcW w:w="3769" w:type="dxa"/>
            <w:shd w:val="clear" w:color="auto" w:fill="auto"/>
            <w:vAlign w:val="center"/>
          </w:tcPr>
          <w:p w14:paraId="33504090" w14:textId="77777777" w:rsidR="00F02689" w:rsidRPr="00706B2A" w:rsidRDefault="003A0E5D" w:rsidP="00706B2A">
            <w:pPr>
              <w:spacing w:after="0" w:line="240" w:lineRule="auto"/>
              <w:rPr>
                <w:rFonts w:ascii="Cambria" w:hAnsi="Cambria"/>
                <w:bCs/>
                <w:sz w:val="24"/>
                <w:szCs w:val="24"/>
              </w:rPr>
            </w:pPr>
            <w:r w:rsidRPr="00706B2A">
              <w:rPr>
                <w:rFonts w:ascii="Cambria" w:hAnsi="Cambria"/>
                <w:bCs/>
                <w:sz w:val="24"/>
                <w:szCs w:val="24"/>
              </w:rPr>
              <w:t>After 5 minutes incubation</w:t>
            </w:r>
          </w:p>
        </w:tc>
        <w:tc>
          <w:tcPr>
            <w:tcW w:w="1751" w:type="dxa"/>
            <w:shd w:val="clear" w:color="auto" w:fill="auto"/>
            <w:vAlign w:val="center"/>
          </w:tcPr>
          <w:p w14:paraId="28C9A490" w14:textId="77777777" w:rsidR="00F02689" w:rsidRPr="00706B2A" w:rsidRDefault="003A0E5D" w:rsidP="00706B2A">
            <w:pPr>
              <w:spacing w:after="0" w:line="240" w:lineRule="auto"/>
              <w:jc w:val="center"/>
              <w:rPr>
                <w:rFonts w:ascii="Cambria" w:hAnsi="Cambria"/>
                <w:bCs/>
                <w:sz w:val="24"/>
                <w:szCs w:val="24"/>
              </w:rPr>
            </w:pPr>
            <w:r w:rsidRPr="00706B2A">
              <w:rPr>
                <w:rFonts w:ascii="Cambria" w:hAnsi="Cambria"/>
                <w:bCs/>
                <w:sz w:val="24"/>
                <w:szCs w:val="24"/>
              </w:rPr>
              <w:t>colorless</w:t>
            </w:r>
          </w:p>
        </w:tc>
        <w:tc>
          <w:tcPr>
            <w:tcW w:w="1751" w:type="dxa"/>
            <w:shd w:val="clear" w:color="auto" w:fill="auto"/>
            <w:vAlign w:val="center"/>
          </w:tcPr>
          <w:p w14:paraId="5ABAF064" w14:textId="77777777" w:rsidR="00F02689" w:rsidRPr="00706B2A" w:rsidRDefault="003A0E5D" w:rsidP="00706B2A">
            <w:pPr>
              <w:spacing w:after="0" w:line="240" w:lineRule="auto"/>
              <w:jc w:val="center"/>
              <w:rPr>
                <w:rFonts w:ascii="Cambria" w:hAnsi="Cambria"/>
                <w:bCs/>
                <w:sz w:val="24"/>
                <w:szCs w:val="24"/>
              </w:rPr>
            </w:pPr>
            <w:r w:rsidRPr="00706B2A">
              <w:rPr>
                <w:rFonts w:ascii="Cambria" w:hAnsi="Cambria"/>
                <w:bCs/>
                <w:sz w:val="24"/>
                <w:szCs w:val="24"/>
              </w:rPr>
              <w:t>blue</w:t>
            </w:r>
          </w:p>
        </w:tc>
        <w:tc>
          <w:tcPr>
            <w:tcW w:w="1751" w:type="dxa"/>
            <w:shd w:val="clear" w:color="auto" w:fill="auto"/>
            <w:vAlign w:val="center"/>
          </w:tcPr>
          <w:p w14:paraId="50A5227D" w14:textId="77777777" w:rsidR="00F02689" w:rsidRPr="00706B2A" w:rsidRDefault="003A0E5D" w:rsidP="00706B2A">
            <w:pPr>
              <w:spacing w:after="0" w:line="240" w:lineRule="auto"/>
              <w:jc w:val="center"/>
              <w:rPr>
                <w:rFonts w:ascii="Cambria" w:hAnsi="Cambria"/>
                <w:bCs/>
                <w:sz w:val="24"/>
                <w:szCs w:val="24"/>
              </w:rPr>
            </w:pPr>
            <w:r w:rsidRPr="00706B2A">
              <w:rPr>
                <w:rFonts w:ascii="Cambria" w:hAnsi="Cambria"/>
                <w:bCs/>
                <w:sz w:val="24"/>
                <w:szCs w:val="24"/>
              </w:rPr>
              <w:t>blue</w:t>
            </w:r>
          </w:p>
        </w:tc>
        <w:tc>
          <w:tcPr>
            <w:tcW w:w="1751" w:type="dxa"/>
            <w:shd w:val="clear" w:color="auto" w:fill="auto"/>
            <w:vAlign w:val="center"/>
          </w:tcPr>
          <w:p w14:paraId="6A290068" w14:textId="77777777" w:rsidR="00F02689" w:rsidRPr="00706B2A" w:rsidRDefault="00F71436" w:rsidP="00706B2A">
            <w:pPr>
              <w:spacing w:after="0" w:line="240" w:lineRule="auto"/>
              <w:jc w:val="center"/>
              <w:rPr>
                <w:rFonts w:ascii="Cambria" w:hAnsi="Cambria"/>
                <w:bCs/>
                <w:sz w:val="24"/>
                <w:szCs w:val="24"/>
              </w:rPr>
            </w:pPr>
            <w:r w:rsidRPr="00706B2A">
              <w:rPr>
                <w:rFonts w:ascii="Cambria" w:hAnsi="Cambria"/>
                <w:bCs/>
                <w:sz w:val="24"/>
                <w:szCs w:val="24"/>
              </w:rPr>
              <w:t>colorless</w:t>
            </w:r>
          </w:p>
        </w:tc>
      </w:tr>
      <w:tr w:rsidR="00706B2A" w:rsidRPr="00706B2A" w14:paraId="36263D0C" w14:textId="77777777" w:rsidTr="00706B2A">
        <w:trPr>
          <w:trHeight w:val="281"/>
        </w:trPr>
        <w:tc>
          <w:tcPr>
            <w:tcW w:w="3769" w:type="dxa"/>
            <w:shd w:val="clear" w:color="auto" w:fill="auto"/>
            <w:vAlign w:val="center"/>
          </w:tcPr>
          <w:p w14:paraId="4E575F16" w14:textId="77777777" w:rsidR="00F02689" w:rsidRPr="00706B2A" w:rsidRDefault="003A0E5D" w:rsidP="00706B2A">
            <w:pPr>
              <w:spacing w:after="0" w:line="240" w:lineRule="auto"/>
              <w:rPr>
                <w:rFonts w:ascii="Cambria" w:hAnsi="Cambria"/>
                <w:bCs/>
                <w:sz w:val="24"/>
                <w:szCs w:val="24"/>
              </w:rPr>
            </w:pPr>
            <w:r w:rsidRPr="00706B2A">
              <w:rPr>
                <w:rFonts w:ascii="Cambria" w:hAnsi="Cambria"/>
                <w:bCs/>
                <w:sz w:val="24"/>
                <w:szCs w:val="24"/>
              </w:rPr>
              <w:t>After 15 minutes incubation</w:t>
            </w:r>
          </w:p>
        </w:tc>
        <w:tc>
          <w:tcPr>
            <w:tcW w:w="1751" w:type="dxa"/>
            <w:shd w:val="clear" w:color="auto" w:fill="auto"/>
            <w:vAlign w:val="center"/>
          </w:tcPr>
          <w:p w14:paraId="08E7A64A" w14:textId="77777777" w:rsidR="00F02689" w:rsidRPr="00706B2A" w:rsidRDefault="003A0E5D" w:rsidP="00706B2A">
            <w:pPr>
              <w:spacing w:after="0" w:line="240" w:lineRule="auto"/>
              <w:jc w:val="center"/>
              <w:rPr>
                <w:rFonts w:ascii="Cambria" w:hAnsi="Cambria"/>
                <w:bCs/>
                <w:sz w:val="24"/>
                <w:szCs w:val="24"/>
              </w:rPr>
            </w:pPr>
            <w:r w:rsidRPr="00706B2A">
              <w:rPr>
                <w:rFonts w:ascii="Cambria" w:hAnsi="Cambria"/>
                <w:bCs/>
                <w:sz w:val="24"/>
                <w:szCs w:val="24"/>
              </w:rPr>
              <w:t>colorless</w:t>
            </w:r>
          </w:p>
        </w:tc>
        <w:tc>
          <w:tcPr>
            <w:tcW w:w="1751" w:type="dxa"/>
            <w:shd w:val="clear" w:color="auto" w:fill="auto"/>
            <w:vAlign w:val="center"/>
          </w:tcPr>
          <w:p w14:paraId="39E30973" w14:textId="77777777" w:rsidR="00F02689" w:rsidRPr="00706B2A" w:rsidRDefault="003A0E5D" w:rsidP="00706B2A">
            <w:pPr>
              <w:spacing w:after="0" w:line="240" w:lineRule="auto"/>
              <w:jc w:val="center"/>
              <w:rPr>
                <w:rFonts w:ascii="Cambria" w:hAnsi="Cambria"/>
                <w:bCs/>
                <w:sz w:val="24"/>
                <w:szCs w:val="24"/>
              </w:rPr>
            </w:pPr>
            <w:r w:rsidRPr="00706B2A">
              <w:rPr>
                <w:rFonts w:ascii="Cambria" w:hAnsi="Cambria"/>
                <w:bCs/>
                <w:sz w:val="24"/>
                <w:szCs w:val="24"/>
              </w:rPr>
              <w:t>blue</w:t>
            </w:r>
          </w:p>
        </w:tc>
        <w:tc>
          <w:tcPr>
            <w:tcW w:w="1751" w:type="dxa"/>
            <w:shd w:val="clear" w:color="auto" w:fill="auto"/>
            <w:vAlign w:val="center"/>
          </w:tcPr>
          <w:p w14:paraId="55EE4CD4" w14:textId="77777777" w:rsidR="00F02689" w:rsidRPr="00706B2A" w:rsidRDefault="00F71436" w:rsidP="00706B2A">
            <w:pPr>
              <w:spacing w:after="0" w:line="240" w:lineRule="auto"/>
              <w:jc w:val="center"/>
              <w:rPr>
                <w:rFonts w:ascii="Cambria" w:hAnsi="Cambria"/>
                <w:bCs/>
                <w:sz w:val="24"/>
                <w:szCs w:val="24"/>
              </w:rPr>
            </w:pPr>
            <w:r w:rsidRPr="00706B2A">
              <w:rPr>
                <w:rFonts w:ascii="Cambria" w:hAnsi="Cambria"/>
                <w:bCs/>
                <w:sz w:val="24"/>
                <w:szCs w:val="24"/>
              </w:rPr>
              <w:t>pale blue</w:t>
            </w:r>
          </w:p>
        </w:tc>
        <w:tc>
          <w:tcPr>
            <w:tcW w:w="1751" w:type="dxa"/>
            <w:shd w:val="clear" w:color="auto" w:fill="auto"/>
            <w:vAlign w:val="center"/>
          </w:tcPr>
          <w:p w14:paraId="320648DE" w14:textId="77777777" w:rsidR="00F02689" w:rsidRPr="00706B2A" w:rsidRDefault="00F71436" w:rsidP="00706B2A">
            <w:pPr>
              <w:spacing w:after="0" w:line="240" w:lineRule="auto"/>
              <w:jc w:val="center"/>
              <w:rPr>
                <w:rFonts w:ascii="Cambria" w:hAnsi="Cambria"/>
                <w:bCs/>
                <w:sz w:val="24"/>
                <w:szCs w:val="24"/>
              </w:rPr>
            </w:pPr>
            <w:r w:rsidRPr="00706B2A">
              <w:rPr>
                <w:rFonts w:ascii="Cambria" w:hAnsi="Cambria"/>
                <w:bCs/>
                <w:sz w:val="24"/>
                <w:szCs w:val="24"/>
              </w:rPr>
              <w:t>colorless</w:t>
            </w:r>
          </w:p>
        </w:tc>
      </w:tr>
    </w:tbl>
    <w:p w14:paraId="7400CB60" w14:textId="77777777" w:rsidR="00F02689" w:rsidRPr="00383986" w:rsidRDefault="00F71436" w:rsidP="00F02689">
      <w:pPr>
        <w:spacing w:after="0" w:line="240" w:lineRule="auto"/>
        <w:jc w:val="both"/>
        <w:rPr>
          <w:rFonts w:ascii="Cambria" w:hAnsi="Cambria"/>
          <w:b/>
          <w:bCs/>
          <w:sz w:val="24"/>
          <w:szCs w:val="24"/>
          <w:lang w:val="en-US"/>
        </w:rPr>
      </w:pPr>
      <w:r w:rsidRPr="00383986">
        <w:rPr>
          <w:rFonts w:ascii="Cambria" w:hAnsi="Cambria"/>
          <w:b/>
          <w:bCs/>
          <w:sz w:val="24"/>
          <w:szCs w:val="24"/>
          <w:lang w:val="en-US"/>
        </w:rPr>
        <w:t>Which of the test tubes with the reaction mixtures used in the experiment can be used as a control sample (where the reaction does not proceed), and which test tubes are useless in this study?</w:t>
      </w:r>
    </w:p>
    <w:p w14:paraId="5D870FCB" w14:textId="77777777" w:rsidR="00D16852" w:rsidRPr="00690749" w:rsidRDefault="00D16852" w:rsidP="00D16852">
      <w:pPr>
        <w:spacing w:after="0" w:line="240" w:lineRule="auto"/>
        <w:jc w:val="both"/>
        <w:rPr>
          <w:rFonts w:ascii="Cambria" w:hAnsi="Cambria"/>
          <w:bCs/>
          <w:sz w:val="24"/>
          <w:szCs w:val="24"/>
        </w:rPr>
      </w:pPr>
    </w:p>
    <w:p w14:paraId="2175CA92" w14:textId="77777777" w:rsidR="00D16852" w:rsidRPr="005404BC" w:rsidRDefault="00D16852" w:rsidP="005404BC">
      <w:pPr>
        <w:tabs>
          <w:tab w:val="num" w:pos="426"/>
        </w:tabs>
        <w:spacing w:after="0" w:line="240" w:lineRule="auto"/>
        <w:jc w:val="both"/>
        <w:rPr>
          <w:rFonts w:ascii="Cambria" w:hAnsi="Cambria"/>
          <w:bCs/>
          <w:i/>
          <w:sz w:val="24"/>
          <w:szCs w:val="24"/>
          <w:lang w:val="en-US"/>
        </w:rPr>
      </w:pPr>
      <w:r w:rsidRPr="005404BC">
        <w:rPr>
          <w:rFonts w:ascii="Cambria" w:hAnsi="Cambria"/>
          <w:bCs/>
          <w:i/>
          <w:sz w:val="24"/>
          <w:szCs w:val="24"/>
          <w:lang w:val="en-US"/>
        </w:rPr>
        <w:t xml:space="preserve">Variant 1: </w:t>
      </w:r>
    </w:p>
    <w:p w14:paraId="3EE90520" w14:textId="77777777" w:rsidR="00C96C68" w:rsidRPr="005404BC" w:rsidRDefault="00C96C68" w:rsidP="00E1531B">
      <w:pPr>
        <w:numPr>
          <w:ilvl w:val="0"/>
          <w:numId w:val="70"/>
        </w:numPr>
        <w:tabs>
          <w:tab w:val="num" w:pos="426"/>
        </w:tabs>
        <w:spacing w:after="0" w:line="240" w:lineRule="auto"/>
        <w:ind w:left="0" w:firstLine="0"/>
        <w:jc w:val="both"/>
        <w:rPr>
          <w:rFonts w:ascii="Cambria" w:hAnsi="Cambria"/>
          <w:bCs/>
          <w:sz w:val="24"/>
          <w:szCs w:val="24"/>
          <w:lang w:val="en-US"/>
        </w:rPr>
      </w:pPr>
      <w:r w:rsidRPr="005404BC">
        <w:rPr>
          <w:rFonts w:ascii="Cambria" w:hAnsi="Cambria"/>
          <w:bCs/>
          <w:sz w:val="24"/>
          <w:szCs w:val="24"/>
          <w:lang w:val="en-US"/>
        </w:rPr>
        <w:t>control sample - test tube A, useless - test tube B;</w:t>
      </w:r>
    </w:p>
    <w:p w14:paraId="0C767E69" w14:textId="77777777" w:rsidR="005404BC" w:rsidRPr="005404BC" w:rsidRDefault="005404BC" w:rsidP="00E1531B">
      <w:pPr>
        <w:numPr>
          <w:ilvl w:val="0"/>
          <w:numId w:val="70"/>
        </w:numPr>
        <w:tabs>
          <w:tab w:val="num" w:pos="426"/>
        </w:tabs>
        <w:spacing w:after="0" w:line="240" w:lineRule="auto"/>
        <w:ind w:left="0" w:firstLine="0"/>
        <w:jc w:val="both"/>
        <w:rPr>
          <w:rFonts w:ascii="Cambria" w:hAnsi="Cambria"/>
          <w:bCs/>
          <w:sz w:val="24"/>
          <w:szCs w:val="24"/>
          <w:u w:val="single"/>
          <w:lang w:val="en-US"/>
        </w:rPr>
      </w:pPr>
      <w:r w:rsidRPr="005404BC">
        <w:rPr>
          <w:rFonts w:ascii="Cambria" w:hAnsi="Cambria"/>
          <w:bCs/>
          <w:sz w:val="24"/>
          <w:szCs w:val="24"/>
          <w:u w:val="single"/>
          <w:lang w:val="en-US"/>
        </w:rPr>
        <w:t>control sample - test tube B, useless - test tube D;</w:t>
      </w:r>
    </w:p>
    <w:p w14:paraId="38DC3732" w14:textId="77777777" w:rsidR="00C96C68" w:rsidRPr="005404BC" w:rsidRDefault="00C96C68" w:rsidP="00E1531B">
      <w:pPr>
        <w:numPr>
          <w:ilvl w:val="0"/>
          <w:numId w:val="70"/>
        </w:numPr>
        <w:tabs>
          <w:tab w:val="num" w:pos="426"/>
        </w:tabs>
        <w:spacing w:after="0" w:line="240" w:lineRule="auto"/>
        <w:ind w:left="0" w:firstLine="0"/>
        <w:jc w:val="both"/>
        <w:rPr>
          <w:rFonts w:ascii="Cambria" w:hAnsi="Cambria"/>
          <w:bCs/>
          <w:sz w:val="24"/>
          <w:szCs w:val="24"/>
          <w:lang w:val="en-US"/>
        </w:rPr>
      </w:pPr>
      <w:r w:rsidRPr="005404BC">
        <w:rPr>
          <w:rFonts w:ascii="Cambria" w:hAnsi="Cambria"/>
          <w:bCs/>
          <w:sz w:val="24"/>
          <w:szCs w:val="24"/>
          <w:lang w:val="en-US"/>
        </w:rPr>
        <w:t>control sample - test tubes B and C, useless - test tubes A and D;</w:t>
      </w:r>
    </w:p>
    <w:p w14:paraId="733E43B7" w14:textId="77777777" w:rsidR="00C96C68" w:rsidRPr="005404BC" w:rsidRDefault="00C96C68" w:rsidP="00E1531B">
      <w:pPr>
        <w:numPr>
          <w:ilvl w:val="0"/>
          <w:numId w:val="70"/>
        </w:numPr>
        <w:tabs>
          <w:tab w:val="num" w:pos="426"/>
        </w:tabs>
        <w:spacing w:after="0" w:line="240" w:lineRule="auto"/>
        <w:ind w:left="0" w:firstLine="0"/>
        <w:jc w:val="both"/>
        <w:rPr>
          <w:rFonts w:ascii="Cambria" w:hAnsi="Cambria"/>
          <w:bCs/>
          <w:sz w:val="24"/>
          <w:szCs w:val="24"/>
          <w:lang w:val="en-US"/>
        </w:rPr>
      </w:pPr>
      <w:r w:rsidRPr="005404BC">
        <w:rPr>
          <w:rFonts w:ascii="Cambria" w:hAnsi="Cambria"/>
          <w:bCs/>
          <w:sz w:val="24"/>
          <w:szCs w:val="24"/>
          <w:lang w:val="en-US"/>
        </w:rPr>
        <w:t>control sample - test tubes C and D, useless - test tubes A and B;</w:t>
      </w:r>
    </w:p>
    <w:p w14:paraId="36B8B96B" w14:textId="77777777" w:rsidR="00C96C68" w:rsidRPr="005404BC" w:rsidRDefault="00C96C68" w:rsidP="005404BC">
      <w:pPr>
        <w:spacing w:after="0" w:line="240" w:lineRule="auto"/>
        <w:jc w:val="both"/>
        <w:rPr>
          <w:rFonts w:ascii="Cambria" w:hAnsi="Cambria"/>
          <w:bCs/>
          <w:sz w:val="24"/>
          <w:szCs w:val="24"/>
          <w:lang w:val="en-US"/>
        </w:rPr>
      </w:pPr>
    </w:p>
    <w:p w14:paraId="67AE141D" w14:textId="77777777" w:rsidR="00D16852" w:rsidRPr="005404BC" w:rsidRDefault="00D16852" w:rsidP="005404BC">
      <w:pPr>
        <w:tabs>
          <w:tab w:val="num" w:pos="426"/>
        </w:tabs>
        <w:spacing w:after="0" w:line="240" w:lineRule="auto"/>
        <w:jc w:val="both"/>
        <w:rPr>
          <w:rFonts w:ascii="Cambria" w:hAnsi="Cambria"/>
          <w:bCs/>
          <w:i/>
          <w:sz w:val="24"/>
          <w:szCs w:val="24"/>
          <w:lang w:val="en-US"/>
        </w:rPr>
      </w:pPr>
      <w:r w:rsidRPr="005404BC">
        <w:rPr>
          <w:rFonts w:ascii="Cambria" w:hAnsi="Cambria"/>
          <w:bCs/>
          <w:i/>
          <w:sz w:val="24"/>
          <w:szCs w:val="24"/>
          <w:lang w:val="en-US"/>
        </w:rPr>
        <w:t xml:space="preserve">Variant 2: </w:t>
      </w:r>
    </w:p>
    <w:p w14:paraId="1C467900" w14:textId="77777777" w:rsidR="00C96C68" w:rsidRPr="005404BC" w:rsidRDefault="00C96C68" w:rsidP="00E1531B">
      <w:pPr>
        <w:numPr>
          <w:ilvl w:val="0"/>
          <w:numId w:val="71"/>
        </w:numPr>
        <w:tabs>
          <w:tab w:val="num" w:pos="426"/>
        </w:tabs>
        <w:spacing w:after="0" w:line="240" w:lineRule="auto"/>
        <w:ind w:left="0" w:firstLine="0"/>
        <w:jc w:val="both"/>
        <w:rPr>
          <w:rFonts w:ascii="Cambria" w:hAnsi="Cambria"/>
          <w:bCs/>
          <w:sz w:val="24"/>
          <w:szCs w:val="24"/>
          <w:u w:val="single"/>
          <w:lang w:val="en-US"/>
        </w:rPr>
      </w:pPr>
      <w:r w:rsidRPr="005404BC">
        <w:rPr>
          <w:rFonts w:ascii="Cambria" w:hAnsi="Cambria"/>
          <w:bCs/>
          <w:sz w:val="24"/>
          <w:szCs w:val="24"/>
          <w:u w:val="single"/>
          <w:lang w:val="en-US"/>
        </w:rPr>
        <w:t>control sample - test tube B, useless - test tube D;</w:t>
      </w:r>
    </w:p>
    <w:p w14:paraId="569CAE05" w14:textId="77777777" w:rsidR="00C96C68" w:rsidRPr="005404BC" w:rsidRDefault="00C96C68" w:rsidP="00E1531B">
      <w:pPr>
        <w:numPr>
          <w:ilvl w:val="0"/>
          <w:numId w:val="71"/>
        </w:numPr>
        <w:tabs>
          <w:tab w:val="num" w:pos="426"/>
        </w:tabs>
        <w:spacing w:after="0" w:line="240" w:lineRule="auto"/>
        <w:ind w:left="0" w:firstLine="0"/>
        <w:jc w:val="both"/>
        <w:rPr>
          <w:rFonts w:ascii="Cambria" w:hAnsi="Cambria"/>
          <w:bCs/>
          <w:sz w:val="24"/>
          <w:szCs w:val="24"/>
          <w:lang w:val="en-US"/>
        </w:rPr>
      </w:pPr>
      <w:r w:rsidRPr="005404BC">
        <w:rPr>
          <w:rFonts w:ascii="Cambria" w:hAnsi="Cambria"/>
          <w:bCs/>
          <w:sz w:val="24"/>
          <w:szCs w:val="24"/>
          <w:lang w:val="en-US"/>
        </w:rPr>
        <w:t>control sample - test tube C, useless - test tube A;</w:t>
      </w:r>
    </w:p>
    <w:p w14:paraId="53CCD86C" w14:textId="77777777" w:rsidR="00C96C68" w:rsidRPr="005404BC" w:rsidRDefault="00C96C68" w:rsidP="00E1531B">
      <w:pPr>
        <w:numPr>
          <w:ilvl w:val="0"/>
          <w:numId w:val="71"/>
        </w:numPr>
        <w:tabs>
          <w:tab w:val="num" w:pos="426"/>
        </w:tabs>
        <w:spacing w:after="0" w:line="240" w:lineRule="auto"/>
        <w:ind w:left="0" w:firstLine="0"/>
        <w:jc w:val="both"/>
        <w:rPr>
          <w:rFonts w:ascii="Cambria" w:hAnsi="Cambria"/>
          <w:bCs/>
          <w:sz w:val="24"/>
          <w:szCs w:val="24"/>
          <w:lang w:val="en-US"/>
        </w:rPr>
      </w:pPr>
      <w:r w:rsidRPr="005404BC">
        <w:rPr>
          <w:rFonts w:ascii="Cambria" w:hAnsi="Cambria"/>
          <w:bCs/>
          <w:sz w:val="24"/>
          <w:szCs w:val="24"/>
          <w:lang w:val="en-US"/>
        </w:rPr>
        <w:t xml:space="preserve">control sample - test tubes A and B, useless - test tubes </w:t>
      </w:r>
      <w:r w:rsidRPr="005404BC">
        <w:rPr>
          <w:rFonts w:ascii="Cambria" w:hAnsi="Cambria"/>
          <w:bCs/>
          <w:sz w:val="24"/>
          <w:szCs w:val="24"/>
        </w:rPr>
        <w:t>С</w:t>
      </w:r>
      <w:r w:rsidRPr="005404BC">
        <w:rPr>
          <w:rFonts w:ascii="Cambria" w:hAnsi="Cambria"/>
          <w:bCs/>
          <w:sz w:val="24"/>
          <w:szCs w:val="24"/>
          <w:lang w:val="en-US"/>
        </w:rPr>
        <w:t xml:space="preserve"> and D;</w:t>
      </w:r>
    </w:p>
    <w:p w14:paraId="74978292" w14:textId="77777777" w:rsidR="00C96C68" w:rsidRPr="005404BC" w:rsidRDefault="00C96C68" w:rsidP="00E1531B">
      <w:pPr>
        <w:numPr>
          <w:ilvl w:val="0"/>
          <w:numId w:val="71"/>
        </w:numPr>
        <w:tabs>
          <w:tab w:val="num" w:pos="426"/>
        </w:tabs>
        <w:spacing w:after="0" w:line="240" w:lineRule="auto"/>
        <w:ind w:left="0" w:firstLine="0"/>
        <w:jc w:val="both"/>
        <w:rPr>
          <w:rFonts w:ascii="Cambria" w:hAnsi="Cambria"/>
          <w:bCs/>
          <w:sz w:val="24"/>
          <w:szCs w:val="24"/>
          <w:lang w:val="en-US"/>
        </w:rPr>
      </w:pPr>
      <w:r w:rsidRPr="005404BC">
        <w:rPr>
          <w:rFonts w:ascii="Cambria" w:hAnsi="Cambria"/>
          <w:bCs/>
          <w:sz w:val="24"/>
          <w:szCs w:val="24"/>
          <w:lang w:val="en-US"/>
        </w:rPr>
        <w:t>control sample - test tubes B and D, useless - test tubes A and C;</w:t>
      </w:r>
    </w:p>
    <w:p w14:paraId="737904FC" w14:textId="77777777" w:rsidR="00C96C68" w:rsidRPr="005404BC" w:rsidRDefault="00C96C68" w:rsidP="005404BC">
      <w:pPr>
        <w:spacing w:after="0" w:line="240" w:lineRule="auto"/>
        <w:jc w:val="both"/>
        <w:rPr>
          <w:rFonts w:ascii="Cambria" w:hAnsi="Cambria"/>
          <w:bCs/>
          <w:sz w:val="24"/>
          <w:szCs w:val="24"/>
          <w:lang w:val="en-US"/>
        </w:rPr>
      </w:pPr>
    </w:p>
    <w:p w14:paraId="04C131C2" w14:textId="77777777" w:rsidR="00D16852" w:rsidRPr="005404BC" w:rsidRDefault="00D16852" w:rsidP="005404BC">
      <w:pPr>
        <w:spacing w:after="0" w:line="240" w:lineRule="auto"/>
        <w:jc w:val="both"/>
        <w:rPr>
          <w:rFonts w:ascii="Cambria" w:hAnsi="Cambria"/>
          <w:bCs/>
          <w:i/>
          <w:sz w:val="24"/>
          <w:szCs w:val="24"/>
          <w:lang w:val="en-US"/>
        </w:rPr>
      </w:pPr>
      <w:r w:rsidRPr="005404BC">
        <w:rPr>
          <w:rFonts w:ascii="Cambria" w:hAnsi="Cambria"/>
          <w:bCs/>
          <w:i/>
          <w:sz w:val="24"/>
          <w:szCs w:val="24"/>
          <w:lang w:val="en-US"/>
        </w:rPr>
        <w:t xml:space="preserve">Variant 3: </w:t>
      </w:r>
    </w:p>
    <w:p w14:paraId="029E9CD9" w14:textId="77777777" w:rsidR="00C96C68" w:rsidRPr="005404BC" w:rsidRDefault="00C96C68" w:rsidP="00E1531B">
      <w:pPr>
        <w:numPr>
          <w:ilvl w:val="0"/>
          <w:numId w:val="72"/>
        </w:numPr>
        <w:tabs>
          <w:tab w:val="num" w:pos="426"/>
        </w:tabs>
        <w:spacing w:after="0" w:line="240" w:lineRule="auto"/>
        <w:ind w:left="0" w:firstLine="0"/>
        <w:jc w:val="both"/>
        <w:rPr>
          <w:rFonts w:ascii="Cambria" w:hAnsi="Cambria"/>
          <w:bCs/>
          <w:sz w:val="24"/>
          <w:szCs w:val="24"/>
          <w:lang w:val="en-US"/>
        </w:rPr>
      </w:pPr>
      <w:r w:rsidRPr="005404BC">
        <w:rPr>
          <w:rFonts w:ascii="Cambria" w:hAnsi="Cambria"/>
          <w:bCs/>
          <w:sz w:val="24"/>
          <w:szCs w:val="24"/>
          <w:lang w:val="en-US"/>
        </w:rPr>
        <w:t>control sample - test tube A, useless - test tube D;</w:t>
      </w:r>
    </w:p>
    <w:p w14:paraId="19F3DB3E" w14:textId="77777777" w:rsidR="005404BC" w:rsidRPr="005404BC" w:rsidRDefault="005404BC" w:rsidP="00E1531B">
      <w:pPr>
        <w:numPr>
          <w:ilvl w:val="0"/>
          <w:numId w:val="72"/>
        </w:numPr>
        <w:tabs>
          <w:tab w:val="num" w:pos="426"/>
        </w:tabs>
        <w:spacing w:after="0" w:line="240" w:lineRule="auto"/>
        <w:ind w:left="0" w:firstLine="0"/>
        <w:jc w:val="both"/>
        <w:rPr>
          <w:rFonts w:ascii="Cambria" w:hAnsi="Cambria"/>
          <w:bCs/>
          <w:sz w:val="24"/>
          <w:szCs w:val="24"/>
          <w:u w:val="single"/>
          <w:lang w:val="en-US"/>
        </w:rPr>
      </w:pPr>
      <w:r w:rsidRPr="005404BC">
        <w:rPr>
          <w:rFonts w:ascii="Cambria" w:hAnsi="Cambria"/>
          <w:bCs/>
          <w:sz w:val="24"/>
          <w:szCs w:val="24"/>
          <w:u w:val="single"/>
          <w:lang w:val="en-US"/>
        </w:rPr>
        <w:t>control sample - test tube B, useless - test tube D;</w:t>
      </w:r>
    </w:p>
    <w:p w14:paraId="3B2EAC06" w14:textId="77777777" w:rsidR="00C96C68" w:rsidRPr="005404BC" w:rsidRDefault="00C96C68" w:rsidP="00E1531B">
      <w:pPr>
        <w:numPr>
          <w:ilvl w:val="0"/>
          <w:numId w:val="72"/>
        </w:numPr>
        <w:tabs>
          <w:tab w:val="num" w:pos="426"/>
        </w:tabs>
        <w:spacing w:after="0" w:line="240" w:lineRule="auto"/>
        <w:ind w:left="0" w:firstLine="0"/>
        <w:jc w:val="both"/>
        <w:rPr>
          <w:rFonts w:ascii="Cambria" w:hAnsi="Cambria"/>
          <w:bCs/>
          <w:sz w:val="24"/>
          <w:szCs w:val="24"/>
          <w:lang w:val="en-US"/>
        </w:rPr>
      </w:pPr>
      <w:r w:rsidRPr="005404BC">
        <w:rPr>
          <w:rFonts w:ascii="Cambria" w:hAnsi="Cambria"/>
          <w:bCs/>
          <w:sz w:val="24"/>
          <w:szCs w:val="24"/>
          <w:lang w:val="en-US"/>
        </w:rPr>
        <w:t>control sample - test tubes B and C, useless - test tubes A and D;</w:t>
      </w:r>
    </w:p>
    <w:p w14:paraId="088A2C23" w14:textId="77777777" w:rsidR="00C96C68" w:rsidRPr="005404BC" w:rsidRDefault="00C96C68" w:rsidP="00E1531B">
      <w:pPr>
        <w:numPr>
          <w:ilvl w:val="0"/>
          <w:numId w:val="72"/>
        </w:numPr>
        <w:tabs>
          <w:tab w:val="num" w:pos="426"/>
        </w:tabs>
        <w:spacing w:after="0" w:line="240" w:lineRule="auto"/>
        <w:ind w:left="0" w:firstLine="0"/>
        <w:jc w:val="both"/>
        <w:rPr>
          <w:rFonts w:ascii="Cambria" w:hAnsi="Cambria"/>
          <w:bCs/>
          <w:sz w:val="24"/>
          <w:szCs w:val="24"/>
          <w:lang w:val="en-US"/>
        </w:rPr>
      </w:pPr>
      <w:r w:rsidRPr="005404BC">
        <w:rPr>
          <w:rFonts w:ascii="Cambria" w:hAnsi="Cambria"/>
          <w:bCs/>
          <w:sz w:val="24"/>
          <w:szCs w:val="24"/>
          <w:lang w:val="en-US"/>
        </w:rPr>
        <w:t>control sample - test tubes B and D, useless - test tubes A and C;</w:t>
      </w:r>
    </w:p>
    <w:p w14:paraId="37CBF8E8" w14:textId="77777777" w:rsidR="00D16852" w:rsidRPr="002D577D" w:rsidRDefault="00D16852" w:rsidP="00D16852">
      <w:pPr>
        <w:spacing w:after="0" w:line="240" w:lineRule="auto"/>
        <w:jc w:val="both"/>
        <w:rPr>
          <w:rFonts w:ascii="Cambria" w:hAnsi="Cambria"/>
          <w:bCs/>
          <w:sz w:val="24"/>
          <w:szCs w:val="24"/>
          <w:lang w:val="en-US"/>
        </w:rPr>
      </w:pPr>
    </w:p>
    <w:p w14:paraId="2718ACFB" w14:textId="77777777" w:rsidR="000840CA" w:rsidRDefault="000840CA" w:rsidP="00F71436">
      <w:pPr>
        <w:tabs>
          <w:tab w:val="num" w:pos="426"/>
        </w:tabs>
        <w:spacing w:after="0" w:line="240" w:lineRule="auto"/>
        <w:jc w:val="both"/>
        <w:rPr>
          <w:rFonts w:ascii="Cambria" w:hAnsi="Cambria"/>
          <w:b/>
          <w:bCs/>
          <w:sz w:val="24"/>
          <w:szCs w:val="24"/>
          <w:lang w:val="en-US"/>
        </w:rPr>
      </w:pPr>
    </w:p>
    <w:p w14:paraId="78B0E4B5" w14:textId="77777777" w:rsidR="00706B2A" w:rsidRPr="00341657" w:rsidRDefault="000840CA" w:rsidP="00462ED7">
      <w:pPr>
        <w:spacing w:after="0" w:line="240" w:lineRule="auto"/>
        <w:rPr>
          <w:rFonts w:ascii="Cambria" w:hAnsi="Cambria"/>
          <w:b/>
          <w:color w:val="FF0000"/>
          <w:sz w:val="28"/>
          <w:szCs w:val="24"/>
          <w:lang w:val="en-US"/>
        </w:rPr>
      </w:pPr>
      <w:r w:rsidRPr="00D16852">
        <w:rPr>
          <w:rFonts w:ascii="Cambria" w:hAnsi="Cambria"/>
          <w:b/>
          <w:bCs/>
          <w:sz w:val="24"/>
          <w:szCs w:val="24"/>
          <w:lang w:val="en-US"/>
        </w:rPr>
        <w:br w:type="page"/>
      </w:r>
      <w:r w:rsidR="00706B2A" w:rsidRPr="00341657">
        <w:rPr>
          <w:rFonts w:ascii="Cambria" w:hAnsi="Cambria"/>
          <w:b/>
          <w:color w:val="FF0000"/>
          <w:sz w:val="28"/>
          <w:szCs w:val="24"/>
          <w:lang w:val="en-US"/>
        </w:rPr>
        <w:lastRenderedPageBreak/>
        <w:t>Task 1</w:t>
      </w:r>
      <w:r w:rsidR="008778FC">
        <w:rPr>
          <w:rFonts w:ascii="Cambria" w:hAnsi="Cambria"/>
          <w:b/>
          <w:color w:val="FF0000"/>
          <w:sz w:val="28"/>
          <w:szCs w:val="24"/>
          <w:lang w:val="en-US"/>
        </w:rPr>
        <w:t>3</w:t>
      </w:r>
      <w:r w:rsidR="00706B2A" w:rsidRPr="00341657">
        <w:rPr>
          <w:rFonts w:ascii="Cambria" w:hAnsi="Cambria"/>
          <w:b/>
          <w:color w:val="FF0000"/>
          <w:sz w:val="28"/>
          <w:szCs w:val="24"/>
          <w:lang w:val="en-US"/>
        </w:rPr>
        <w:t xml:space="preserve"> (ID 1</w:t>
      </w:r>
      <w:r w:rsidR="00972954">
        <w:rPr>
          <w:rFonts w:ascii="Cambria" w:hAnsi="Cambria"/>
          <w:b/>
          <w:color w:val="FF0000"/>
          <w:sz w:val="28"/>
          <w:szCs w:val="24"/>
          <w:lang w:val="en-US"/>
        </w:rPr>
        <w:t>8</w:t>
      </w:r>
      <w:r w:rsidR="00706B2A" w:rsidRPr="00341657">
        <w:rPr>
          <w:rFonts w:ascii="Cambria" w:hAnsi="Cambria"/>
          <w:b/>
          <w:color w:val="FF0000"/>
          <w:sz w:val="28"/>
          <w:szCs w:val="24"/>
          <w:lang w:val="en-US"/>
        </w:rPr>
        <w:t>)</w:t>
      </w:r>
      <w:r w:rsidR="00337863" w:rsidRPr="00337863">
        <w:rPr>
          <w:rFonts w:ascii="Cambria" w:hAnsi="Cambria"/>
          <w:b/>
          <w:color w:val="FF0000"/>
          <w:sz w:val="28"/>
          <w:szCs w:val="24"/>
          <w:lang w:val="en-US"/>
        </w:rPr>
        <w:t xml:space="preserve"> </w:t>
      </w:r>
      <w:r w:rsidR="00337863">
        <w:rPr>
          <w:rFonts w:ascii="Cambria" w:hAnsi="Cambria"/>
          <w:b/>
          <w:color w:val="FF0000"/>
          <w:sz w:val="28"/>
          <w:szCs w:val="24"/>
          <w:lang w:val="en-US"/>
        </w:rPr>
        <w:t xml:space="preserve">– 1 </w:t>
      </w:r>
      <w:r w:rsidR="00337863" w:rsidRPr="00DD56E7">
        <w:rPr>
          <w:rFonts w:ascii="Cambria" w:hAnsi="Cambria"/>
          <w:b/>
          <w:color w:val="FF0000"/>
          <w:sz w:val="28"/>
          <w:szCs w:val="24"/>
          <w:lang w:val="en-US"/>
        </w:rPr>
        <w:t>point</w:t>
      </w:r>
    </w:p>
    <w:p w14:paraId="3542F78E" w14:textId="77777777" w:rsidR="00706B2A" w:rsidRPr="009E4780" w:rsidRDefault="00DD56E7" w:rsidP="00706B2A">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651FC98B" w14:textId="77777777" w:rsidR="009E4780" w:rsidRPr="009E4780" w:rsidRDefault="009E4780" w:rsidP="009E4780">
      <w:pPr>
        <w:spacing w:after="0" w:line="240" w:lineRule="auto"/>
        <w:jc w:val="both"/>
        <w:rPr>
          <w:rFonts w:ascii="Cambria" w:hAnsi="Cambria"/>
          <w:b/>
          <w:bCs/>
          <w:sz w:val="24"/>
          <w:szCs w:val="24"/>
          <w:lang w:val="en-US"/>
        </w:rPr>
      </w:pPr>
      <w:r w:rsidRPr="009E4780">
        <w:rPr>
          <w:rFonts w:ascii="Cambria" w:hAnsi="Cambria"/>
          <w:b/>
          <w:bCs/>
          <w:sz w:val="24"/>
          <w:szCs w:val="24"/>
          <w:lang w:val="en-US"/>
        </w:rPr>
        <w:t xml:space="preserve">The bacterial cell has </w:t>
      </w:r>
      <w:r w:rsidR="00972954" w:rsidRPr="009E4780">
        <w:rPr>
          <w:rFonts w:ascii="Cambria" w:hAnsi="Cambria"/>
          <w:b/>
          <w:bCs/>
          <w:sz w:val="24"/>
          <w:szCs w:val="24"/>
          <w:lang w:val="en-US"/>
        </w:rPr>
        <w:t>spher</w:t>
      </w:r>
      <w:r w:rsidR="00972954">
        <w:rPr>
          <w:rFonts w:ascii="Cambria" w:hAnsi="Cambria"/>
          <w:b/>
          <w:bCs/>
          <w:sz w:val="24"/>
          <w:szCs w:val="24"/>
          <w:lang w:val="en-US"/>
        </w:rPr>
        <w:t>ical</w:t>
      </w:r>
      <w:r w:rsidR="00972954" w:rsidRPr="009E4780">
        <w:rPr>
          <w:rFonts w:ascii="Cambria" w:hAnsi="Cambria"/>
          <w:b/>
          <w:bCs/>
          <w:sz w:val="24"/>
          <w:szCs w:val="24"/>
          <w:lang w:val="en-US"/>
        </w:rPr>
        <w:t xml:space="preserve"> </w:t>
      </w:r>
      <w:r w:rsidRPr="009E4780">
        <w:rPr>
          <w:rFonts w:ascii="Cambria" w:hAnsi="Cambria"/>
          <w:b/>
          <w:bCs/>
          <w:sz w:val="24"/>
          <w:szCs w:val="24"/>
          <w:lang w:val="en-US"/>
        </w:rPr>
        <w:t xml:space="preserve">shape with a diameter of 1 </w:t>
      </w:r>
      <w:r w:rsidR="00BA1FA2" w:rsidRPr="009E4780">
        <w:rPr>
          <w:rFonts w:ascii="Cambria" w:hAnsi="Cambria"/>
          <w:b/>
          <w:bCs/>
          <w:sz w:val="24"/>
          <w:szCs w:val="24"/>
          <w:lang w:val="en-US"/>
        </w:rPr>
        <w:t>micron</w:t>
      </w:r>
      <w:r w:rsidRPr="009E4780">
        <w:rPr>
          <w:rFonts w:ascii="Cambria" w:hAnsi="Cambria"/>
          <w:b/>
          <w:bCs/>
          <w:sz w:val="24"/>
          <w:szCs w:val="24"/>
          <w:lang w:val="en-US"/>
        </w:rPr>
        <w:t xml:space="preserve"> and contains one molecule of genomic DNA. Calculate the molar concentration of DNA in this cell.</w:t>
      </w:r>
    </w:p>
    <w:p w14:paraId="0F83B3DD" w14:textId="77777777" w:rsidR="00706B2A" w:rsidRPr="00341657" w:rsidRDefault="009E4780" w:rsidP="009E4780">
      <w:pPr>
        <w:spacing w:after="0" w:line="240" w:lineRule="auto"/>
        <w:jc w:val="both"/>
        <w:rPr>
          <w:rFonts w:ascii="Cambria" w:hAnsi="Cambria"/>
          <w:b/>
          <w:bCs/>
          <w:sz w:val="24"/>
          <w:szCs w:val="24"/>
          <w:lang w:val="en-US"/>
        </w:rPr>
      </w:pPr>
      <w:r w:rsidRPr="009E4780">
        <w:rPr>
          <w:rFonts w:ascii="Cambria" w:hAnsi="Cambria"/>
          <w:b/>
          <w:bCs/>
          <w:sz w:val="24"/>
          <w:szCs w:val="24"/>
          <w:lang w:val="en-US"/>
        </w:rPr>
        <w:t>For the calculation, use the following</w:t>
      </w:r>
      <w:r w:rsidR="00D662F2">
        <w:rPr>
          <w:rFonts w:ascii="Cambria" w:hAnsi="Cambria"/>
          <w:b/>
          <w:bCs/>
          <w:sz w:val="24"/>
          <w:szCs w:val="24"/>
          <w:lang w:val="en-US"/>
        </w:rPr>
        <w:t xml:space="preserve"> data: Avogadro's number = 6.02</w:t>
      </w:r>
      <w:r w:rsidRPr="009E4780">
        <w:rPr>
          <w:rFonts w:ascii="Cambria" w:hAnsi="Cambria"/>
          <w:b/>
          <w:bCs/>
          <w:sz w:val="24"/>
          <w:szCs w:val="24"/>
          <w:lang w:val="en-US"/>
        </w:rPr>
        <w:t>*10</w:t>
      </w:r>
      <w:r w:rsidRPr="00BA1FA2">
        <w:rPr>
          <w:rFonts w:ascii="Cambria" w:hAnsi="Cambria"/>
          <w:b/>
          <w:bCs/>
          <w:sz w:val="24"/>
          <w:szCs w:val="24"/>
          <w:vertAlign w:val="superscript"/>
          <w:lang w:val="en-US"/>
        </w:rPr>
        <w:t>23</w:t>
      </w:r>
      <w:r w:rsidR="00D662F2">
        <w:rPr>
          <w:rFonts w:ascii="Cambria" w:hAnsi="Cambria"/>
          <w:b/>
          <w:bCs/>
          <w:sz w:val="24"/>
          <w:szCs w:val="24"/>
          <w:lang w:val="en-US"/>
        </w:rPr>
        <w:t>, 1 micron = 1*</w:t>
      </w:r>
      <w:r w:rsidRPr="009E4780">
        <w:rPr>
          <w:rFonts w:ascii="Cambria" w:hAnsi="Cambria"/>
          <w:b/>
          <w:bCs/>
          <w:sz w:val="24"/>
          <w:szCs w:val="24"/>
          <w:lang w:val="en-US"/>
        </w:rPr>
        <w:t>10</w:t>
      </w:r>
      <w:r w:rsidRPr="00BA1FA2">
        <w:rPr>
          <w:rFonts w:ascii="Cambria" w:hAnsi="Cambria"/>
          <w:b/>
          <w:bCs/>
          <w:sz w:val="24"/>
          <w:szCs w:val="24"/>
          <w:vertAlign w:val="superscript"/>
          <w:lang w:val="en-US"/>
        </w:rPr>
        <w:t>-6</w:t>
      </w:r>
      <w:r w:rsidRPr="009E4780">
        <w:rPr>
          <w:rFonts w:ascii="Cambria" w:hAnsi="Cambria"/>
          <w:b/>
          <w:bCs/>
          <w:sz w:val="24"/>
          <w:szCs w:val="24"/>
          <w:lang w:val="en-US"/>
        </w:rPr>
        <w:t xml:space="preserve"> m, the vo</w:t>
      </w:r>
      <w:r w:rsidR="00D662F2">
        <w:rPr>
          <w:rFonts w:ascii="Cambria" w:hAnsi="Cambria"/>
          <w:b/>
          <w:bCs/>
          <w:sz w:val="24"/>
          <w:szCs w:val="24"/>
          <w:lang w:val="en-US"/>
        </w:rPr>
        <w:t>lume formula is V = 4/3*Pi*</w:t>
      </w:r>
      <w:r w:rsidRPr="009E4780">
        <w:rPr>
          <w:rFonts w:ascii="Cambria" w:hAnsi="Cambria"/>
          <w:b/>
          <w:bCs/>
          <w:sz w:val="24"/>
          <w:szCs w:val="24"/>
          <w:lang w:val="en-US"/>
        </w:rPr>
        <w:t>R</w:t>
      </w:r>
      <w:r w:rsidRPr="00BA1FA2">
        <w:rPr>
          <w:rFonts w:ascii="Cambria" w:hAnsi="Cambria"/>
          <w:b/>
          <w:bCs/>
          <w:sz w:val="24"/>
          <w:szCs w:val="24"/>
          <w:vertAlign w:val="superscript"/>
          <w:lang w:val="en-US"/>
        </w:rPr>
        <w:t>3</w:t>
      </w:r>
      <w:r w:rsidRPr="009E4780">
        <w:rPr>
          <w:rFonts w:ascii="Cambria" w:hAnsi="Cambria"/>
          <w:b/>
          <w:bCs/>
          <w:sz w:val="24"/>
          <w:szCs w:val="24"/>
          <w:lang w:val="en-US"/>
        </w:rPr>
        <w:t xml:space="preserve">, where R is the radius of the </w:t>
      </w:r>
      <w:r w:rsidR="00D662F2" w:rsidRPr="009E4780">
        <w:rPr>
          <w:rFonts w:ascii="Cambria" w:hAnsi="Cambria"/>
          <w:b/>
          <w:bCs/>
          <w:sz w:val="24"/>
          <w:szCs w:val="24"/>
          <w:lang w:val="en-US"/>
        </w:rPr>
        <w:t>sphere</w:t>
      </w:r>
      <w:r w:rsidRPr="009E4780">
        <w:rPr>
          <w:rFonts w:ascii="Cambria" w:hAnsi="Cambria"/>
          <w:b/>
          <w:bCs/>
          <w:sz w:val="24"/>
          <w:szCs w:val="24"/>
          <w:lang w:val="en-US"/>
        </w:rPr>
        <w:t>, and Pi = 3.1415.</w:t>
      </w:r>
    </w:p>
    <w:p w14:paraId="4A97DB02" w14:textId="77777777" w:rsidR="00D16852" w:rsidRDefault="00D16852" w:rsidP="00D16852">
      <w:pPr>
        <w:spacing w:after="0" w:line="240" w:lineRule="auto"/>
        <w:jc w:val="both"/>
        <w:rPr>
          <w:rFonts w:ascii="Cambria" w:hAnsi="Cambria"/>
          <w:bCs/>
          <w:sz w:val="24"/>
          <w:szCs w:val="24"/>
          <w:lang w:val="en-US"/>
        </w:rPr>
      </w:pPr>
    </w:p>
    <w:p w14:paraId="3EB9BEA2" w14:textId="77777777" w:rsidR="00D16852" w:rsidRPr="00852282" w:rsidRDefault="00D16852" w:rsidP="00852282">
      <w:pPr>
        <w:tabs>
          <w:tab w:val="left" w:pos="426"/>
        </w:tabs>
        <w:spacing w:after="0" w:line="240" w:lineRule="auto"/>
        <w:jc w:val="both"/>
        <w:rPr>
          <w:rFonts w:ascii="Cambria" w:hAnsi="Cambria"/>
          <w:bCs/>
          <w:i/>
          <w:sz w:val="24"/>
          <w:szCs w:val="24"/>
          <w:lang w:val="en-US"/>
        </w:rPr>
      </w:pPr>
      <w:r w:rsidRPr="00852282">
        <w:rPr>
          <w:rFonts w:ascii="Cambria" w:hAnsi="Cambria"/>
          <w:bCs/>
          <w:i/>
          <w:sz w:val="24"/>
          <w:szCs w:val="24"/>
          <w:lang w:val="en-US"/>
        </w:rPr>
        <w:t xml:space="preserve">Variant 1: </w:t>
      </w:r>
    </w:p>
    <w:p w14:paraId="76D31DB2" w14:textId="77777777" w:rsidR="00852282" w:rsidRPr="00852282" w:rsidRDefault="00852282" w:rsidP="00E1531B">
      <w:pPr>
        <w:numPr>
          <w:ilvl w:val="0"/>
          <w:numId w:val="76"/>
        </w:numPr>
        <w:tabs>
          <w:tab w:val="left" w:pos="426"/>
        </w:tabs>
        <w:spacing w:after="0" w:line="240" w:lineRule="auto"/>
        <w:ind w:left="0" w:firstLine="0"/>
        <w:jc w:val="both"/>
        <w:rPr>
          <w:rFonts w:ascii="Cambria" w:hAnsi="Cambria"/>
          <w:bCs/>
          <w:sz w:val="24"/>
          <w:szCs w:val="24"/>
          <w:lang w:val="en-US"/>
        </w:rPr>
      </w:pPr>
      <w:r w:rsidRPr="00852282">
        <w:rPr>
          <w:rFonts w:ascii="Cambria" w:hAnsi="Cambria"/>
          <w:bCs/>
          <w:sz w:val="24"/>
          <w:szCs w:val="24"/>
          <w:lang w:val="en-US"/>
        </w:rPr>
        <w:t>3.9*10</w:t>
      </w:r>
      <w:r w:rsidRPr="00852282">
        <w:rPr>
          <w:rFonts w:ascii="Cambria" w:hAnsi="Cambria"/>
          <w:bCs/>
          <w:sz w:val="24"/>
          <w:szCs w:val="24"/>
          <w:vertAlign w:val="superscript"/>
          <w:lang w:val="en-US"/>
        </w:rPr>
        <w:t>-10</w:t>
      </w:r>
      <w:r w:rsidRPr="00852282">
        <w:rPr>
          <w:rFonts w:ascii="Cambria" w:hAnsi="Cambria"/>
          <w:bCs/>
          <w:sz w:val="24"/>
          <w:szCs w:val="24"/>
          <w:lang w:val="en-US"/>
        </w:rPr>
        <w:t xml:space="preserve"> </w:t>
      </w:r>
      <w:r w:rsidRPr="00852282">
        <w:rPr>
          <w:rFonts w:ascii="Cambria" w:hAnsi="Cambria"/>
          <w:bCs/>
          <w:sz w:val="24"/>
          <w:szCs w:val="24"/>
        </w:rPr>
        <w:t>М</w:t>
      </w:r>
      <w:r w:rsidRPr="00852282">
        <w:rPr>
          <w:rFonts w:ascii="Cambria" w:hAnsi="Cambria"/>
          <w:bCs/>
          <w:sz w:val="24"/>
          <w:szCs w:val="24"/>
          <w:lang w:val="en-US"/>
        </w:rPr>
        <w:t>;</w:t>
      </w:r>
    </w:p>
    <w:p w14:paraId="1C27357F" w14:textId="77777777" w:rsidR="00852282" w:rsidRPr="00852282" w:rsidRDefault="00852282" w:rsidP="00E1531B">
      <w:pPr>
        <w:numPr>
          <w:ilvl w:val="0"/>
          <w:numId w:val="76"/>
        </w:numPr>
        <w:tabs>
          <w:tab w:val="left" w:pos="426"/>
        </w:tabs>
        <w:spacing w:after="0" w:line="240" w:lineRule="auto"/>
        <w:ind w:left="0" w:firstLine="0"/>
        <w:jc w:val="both"/>
        <w:rPr>
          <w:rFonts w:ascii="Cambria" w:hAnsi="Cambria"/>
          <w:bCs/>
          <w:sz w:val="24"/>
          <w:szCs w:val="24"/>
          <w:u w:val="single"/>
          <w:lang w:val="en-US"/>
        </w:rPr>
      </w:pPr>
      <w:r w:rsidRPr="00852282">
        <w:rPr>
          <w:rFonts w:ascii="Cambria" w:hAnsi="Cambria"/>
          <w:bCs/>
          <w:sz w:val="24"/>
          <w:szCs w:val="24"/>
          <w:u w:val="single"/>
          <w:lang w:val="en-US"/>
        </w:rPr>
        <w:t>3.3*10</w:t>
      </w:r>
      <w:r w:rsidRPr="00852282">
        <w:rPr>
          <w:rFonts w:ascii="Cambria" w:hAnsi="Cambria"/>
          <w:bCs/>
          <w:sz w:val="24"/>
          <w:szCs w:val="24"/>
          <w:u w:val="single"/>
          <w:vertAlign w:val="superscript"/>
          <w:lang w:val="en-US"/>
        </w:rPr>
        <w:t>-9</w:t>
      </w:r>
      <w:r w:rsidRPr="00852282">
        <w:rPr>
          <w:rFonts w:ascii="Cambria" w:hAnsi="Cambria"/>
          <w:bCs/>
          <w:sz w:val="24"/>
          <w:szCs w:val="24"/>
          <w:u w:val="single"/>
          <w:lang w:val="en-US"/>
        </w:rPr>
        <w:t xml:space="preserve"> M;</w:t>
      </w:r>
    </w:p>
    <w:p w14:paraId="273BF81E" w14:textId="77777777" w:rsidR="00852282" w:rsidRPr="00852282" w:rsidRDefault="00852282" w:rsidP="00E1531B">
      <w:pPr>
        <w:numPr>
          <w:ilvl w:val="0"/>
          <w:numId w:val="76"/>
        </w:numPr>
        <w:tabs>
          <w:tab w:val="left" w:pos="426"/>
        </w:tabs>
        <w:spacing w:after="0" w:line="240" w:lineRule="auto"/>
        <w:ind w:left="0" w:firstLine="0"/>
        <w:jc w:val="both"/>
        <w:rPr>
          <w:rFonts w:ascii="Cambria" w:hAnsi="Cambria"/>
          <w:bCs/>
          <w:sz w:val="24"/>
          <w:szCs w:val="24"/>
          <w:lang w:val="en-US"/>
        </w:rPr>
      </w:pPr>
      <w:r w:rsidRPr="00852282">
        <w:rPr>
          <w:rFonts w:ascii="Cambria" w:hAnsi="Cambria"/>
          <w:bCs/>
          <w:sz w:val="24"/>
          <w:szCs w:val="24"/>
          <w:lang w:val="en-US"/>
        </w:rPr>
        <w:t>3.3*10</w:t>
      </w:r>
      <w:r w:rsidRPr="00852282">
        <w:rPr>
          <w:rFonts w:ascii="Cambria" w:hAnsi="Cambria"/>
          <w:bCs/>
          <w:sz w:val="24"/>
          <w:szCs w:val="24"/>
          <w:vertAlign w:val="superscript"/>
          <w:lang w:val="en-US"/>
        </w:rPr>
        <w:t>-7</w:t>
      </w:r>
      <w:r w:rsidRPr="00852282">
        <w:rPr>
          <w:rFonts w:ascii="Cambria" w:hAnsi="Cambria"/>
          <w:bCs/>
          <w:sz w:val="24"/>
          <w:szCs w:val="24"/>
          <w:lang w:val="en-US"/>
        </w:rPr>
        <w:t xml:space="preserve"> M;</w:t>
      </w:r>
    </w:p>
    <w:p w14:paraId="42AA6C77" w14:textId="77777777" w:rsidR="00852282" w:rsidRPr="00852282" w:rsidRDefault="00852282" w:rsidP="00E1531B">
      <w:pPr>
        <w:numPr>
          <w:ilvl w:val="0"/>
          <w:numId w:val="76"/>
        </w:numPr>
        <w:tabs>
          <w:tab w:val="left" w:pos="426"/>
        </w:tabs>
        <w:spacing w:after="0" w:line="240" w:lineRule="auto"/>
        <w:ind w:left="0" w:firstLine="0"/>
        <w:jc w:val="both"/>
        <w:rPr>
          <w:rFonts w:ascii="Cambria" w:hAnsi="Cambria"/>
          <w:bCs/>
          <w:sz w:val="24"/>
          <w:szCs w:val="24"/>
          <w:lang w:val="en-US"/>
        </w:rPr>
      </w:pPr>
      <w:r w:rsidRPr="00852282">
        <w:rPr>
          <w:rFonts w:ascii="Cambria" w:hAnsi="Cambria"/>
          <w:bCs/>
          <w:sz w:val="24"/>
          <w:szCs w:val="24"/>
          <w:lang w:val="en-US"/>
        </w:rPr>
        <w:t>7.5*10</w:t>
      </w:r>
      <w:r w:rsidRPr="00852282">
        <w:rPr>
          <w:rFonts w:ascii="Cambria" w:hAnsi="Cambria"/>
          <w:bCs/>
          <w:sz w:val="24"/>
          <w:szCs w:val="24"/>
          <w:vertAlign w:val="superscript"/>
          <w:lang w:val="en-US"/>
        </w:rPr>
        <w:t>-10</w:t>
      </w:r>
      <w:r w:rsidRPr="00852282">
        <w:rPr>
          <w:rFonts w:ascii="Cambria" w:hAnsi="Cambria"/>
          <w:bCs/>
          <w:sz w:val="24"/>
          <w:szCs w:val="24"/>
          <w:lang w:val="en-US"/>
        </w:rPr>
        <w:t xml:space="preserve"> M;</w:t>
      </w:r>
    </w:p>
    <w:p w14:paraId="1F0FFBB5" w14:textId="77777777" w:rsidR="00852282" w:rsidRPr="00852282" w:rsidRDefault="00852282" w:rsidP="00852282">
      <w:pPr>
        <w:spacing w:after="0" w:line="240" w:lineRule="auto"/>
        <w:jc w:val="both"/>
        <w:rPr>
          <w:rFonts w:ascii="Cambria" w:hAnsi="Cambria"/>
          <w:bCs/>
          <w:sz w:val="24"/>
          <w:szCs w:val="24"/>
          <w:lang w:val="en-US"/>
        </w:rPr>
      </w:pPr>
    </w:p>
    <w:p w14:paraId="43380680" w14:textId="77777777" w:rsidR="00D16852" w:rsidRPr="00852282" w:rsidRDefault="00D16852" w:rsidP="00852282">
      <w:pPr>
        <w:tabs>
          <w:tab w:val="left" w:pos="426"/>
        </w:tabs>
        <w:spacing w:after="0" w:line="240" w:lineRule="auto"/>
        <w:jc w:val="both"/>
        <w:rPr>
          <w:rFonts w:ascii="Cambria" w:hAnsi="Cambria"/>
          <w:bCs/>
          <w:i/>
          <w:sz w:val="24"/>
          <w:szCs w:val="24"/>
          <w:lang w:val="en-US"/>
        </w:rPr>
      </w:pPr>
      <w:r w:rsidRPr="00852282">
        <w:rPr>
          <w:rFonts w:ascii="Cambria" w:hAnsi="Cambria"/>
          <w:bCs/>
          <w:i/>
          <w:sz w:val="24"/>
          <w:szCs w:val="24"/>
          <w:lang w:val="en-US"/>
        </w:rPr>
        <w:t xml:space="preserve">Variant 2: </w:t>
      </w:r>
    </w:p>
    <w:p w14:paraId="575E3BBC" w14:textId="77777777" w:rsidR="00852282" w:rsidRPr="00852282" w:rsidRDefault="00852282" w:rsidP="00E1531B">
      <w:pPr>
        <w:numPr>
          <w:ilvl w:val="0"/>
          <w:numId w:val="77"/>
        </w:numPr>
        <w:tabs>
          <w:tab w:val="left" w:pos="426"/>
        </w:tabs>
        <w:spacing w:after="0" w:line="240" w:lineRule="auto"/>
        <w:ind w:left="0" w:firstLine="0"/>
        <w:jc w:val="both"/>
        <w:rPr>
          <w:rFonts w:ascii="Cambria" w:hAnsi="Cambria"/>
          <w:bCs/>
          <w:sz w:val="24"/>
          <w:szCs w:val="24"/>
          <w:lang w:val="en-US"/>
        </w:rPr>
      </w:pPr>
      <w:r w:rsidRPr="00852282">
        <w:rPr>
          <w:rFonts w:ascii="Cambria" w:hAnsi="Cambria"/>
          <w:bCs/>
          <w:sz w:val="24"/>
          <w:szCs w:val="24"/>
          <w:lang w:val="en-US"/>
        </w:rPr>
        <w:t>3.9*10</w:t>
      </w:r>
      <w:r w:rsidRPr="00852282">
        <w:rPr>
          <w:rFonts w:ascii="Cambria" w:hAnsi="Cambria"/>
          <w:bCs/>
          <w:sz w:val="24"/>
          <w:szCs w:val="24"/>
          <w:vertAlign w:val="superscript"/>
          <w:lang w:val="en-US"/>
        </w:rPr>
        <w:t>-10</w:t>
      </w:r>
      <w:r w:rsidRPr="00852282">
        <w:rPr>
          <w:rFonts w:ascii="Cambria" w:hAnsi="Cambria"/>
          <w:bCs/>
          <w:sz w:val="24"/>
          <w:szCs w:val="24"/>
          <w:lang w:val="en-US"/>
        </w:rPr>
        <w:t xml:space="preserve"> </w:t>
      </w:r>
      <w:r w:rsidRPr="00852282">
        <w:rPr>
          <w:rFonts w:ascii="Cambria" w:hAnsi="Cambria"/>
          <w:bCs/>
          <w:sz w:val="24"/>
          <w:szCs w:val="24"/>
        </w:rPr>
        <w:t>М</w:t>
      </w:r>
      <w:r w:rsidRPr="00852282">
        <w:rPr>
          <w:rFonts w:ascii="Cambria" w:hAnsi="Cambria"/>
          <w:bCs/>
          <w:sz w:val="24"/>
          <w:szCs w:val="24"/>
          <w:lang w:val="en-US"/>
        </w:rPr>
        <w:t>;</w:t>
      </w:r>
    </w:p>
    <w:p w14:paraId="55266FF7" w14:textId="77777777" w:rsidR="00852282" w:rsidRPr="00852282" w:rsidRDefault="00852282" w:rsidP="00E1531B">
      <w:pPr>
        <w:numPr>
          <w:ilvl w:val="0"/>
          <w:numId w:val="77"/>
        </w:numPr>
        <w:tabs>
          <w:tab w:val="left" w:pos="426"/>
        </w:tabs>
        <w:spacing w:after="0" w:line="240" w:lineRule="auto"/>
        <w:ind w:left="0" w:firstLine="0"/>
        <w:jc w:val="both"/>
        <w:rPr>
          <w:rFonts w:ascii="Cambria" w:hAnsi="Cambria"/>
          <w:bCs/>
          <w:sz w:val="24"/>
          <w:szCs w:val="24"/>
          <w:lang w:val="en-US"/>
        </w:rPr>
      </w:pPr>
      <w:r w:rsidRPr="00852282">
        <w:rPr>
          <w:rFonts w:ascii="Cambria" w:hAnsi="Cambria"/>
          <w:bCs/>
          <w:sz w:val="24"/>
          <w:szCs w:val="24"/>
          <w:lang w:val="en-US"/>
        </w:rPr>
        <w:t>3.3*10</w:t>
      </w:r>
      <w:r w:rsidRPr="00852282">
        <w:rPr>
          <w:rFonts w:ascii="Cambria" w:hAnsi="Cambria"/>
          <w:bCs/>
          <w:sz w:val="24"/>
          <w:szCs w:val="24"/>
          <w:vertAlign w:val="superscript"/>
          <w:lang w:val="en-US"/>
        </w:rPr>
        <w:t>-8</w:t>
      </w:r>
      <w:r w:rsidRPr="00852282">
        <w:rPr>
          <w:rFonts w:ascii="Cambria" w:hAnsi="Cambria"/>
          <w:bCs/>
          <w:sz w:val="24"/>
          <w:szCs w:val="24"/>
          <w:lang w:val="en-US"/>
        </w:rPr>
        <w:t xml:space="preserve"> M;</w:t>
      </w:r>
    </w:p>
    <w:p w14:paraId="3EA23A50" w14:textId="77777777" w:rsidR="00852282" w:rsidRPr="00852282" w:rsidRDefault="00852282" w:rsidP="00E1531B">
      <w:pPr>
        <w:numPr>
          <w:ilvl w:val="0"/>
          <w:numId w:val="77"/>
        </w:numPr>
        <w:tabs>
          <w:tab w:val="left" w:pos="426"/>
        </w:tabs>
        <w:spacing w:after="0" w:line="240" w:lineRule="auto"/>
        <w:ind w:left="0" w:firstLine="0"/>
        <w:jc w:val="both"/>
        <w:rPr>
          <w:rFonts w:ascii="Cambria" w:hAnsi="Cambria"/>
          <w:bCs/>
          <w:sz w:val="24"/>
          <w:szCs w:val="24"/>
          <w:u w:val="single"/>
          <w:lang w:val="en-US"/>
        </w:rPr>
      </w:pPr>
      <w:r w:rsidRPr="00852282">
        <w:rPr>
          <w:rFonts w:ascii="Cambria" w:hAnsi="Cambria"/>
          <w:bCs/>
          <w:sz w:val="24"/>
          <w:szCs w:val="24"/>
          <w:u w:val="single"/>
          <w:lang w:val="en-US"/>
        </w:rPr>
        <w:t>3.3*10</w:t>
      </w:r>
      <w:r w:rsidRPr="00852282">
        <w:rPr>
          <w:rFonts w:ascii="Cambria" w:hAnsi="Cambria"/>
          <w:bCs/>
          <w:sz w:val="24"/>
          <w:szCs w:val="24"/>
          <w:u w:val="single"/>
          <w:vertAlign w:val="superscript"/>
          <w:lang w:val="en-US"/>
        </w:rPr>
        <w:t>-9</w:t>
      </w:r>
      <w:r w:rsidRPr="00852282">
        <w:rPr>
          <w:rFonts w:ascii="Cambria" w:hAnsi="Cambria"/>
          <w:bCs/>
          <w:sz w:val="24"/>
          <w:szCs w:val="24"/>
          <w:u w:val="single"/>
          <w:lang w:val="en-US"/>
        </w:rPr>
        <w:t xml:space="preserve"> M;</w:t>
      </w:r>
    </w:p>
    <w:p w14:paraId="70A3D1E5" w14:textId="77777777" w:rsidR="00852282" w:rsidRPr="00852282" w:rsidRDefault="00852282" w:rsidP="00E1531B">
      <w:pPr>
        <w:numPr>
          <w:ilvl w:val="0"/>
          <w:numId w:val="77"/>
        </w:numPr>
        <w:tabs>
          <w:tab w:val="left" w:pos="426"/>
        </w:tabs>
        <w:spacing w:after="0" w:line="240" w:lineRule="auto"/>
        <w:ind w:left="0" w:firstLine="0"/>
        <w:jc w:val="both"/>
        <w:rPr>
          <w:rFonts w:ascii="Cambria" w:hAnsi="Cambria"/>
          <w:bCs/>
          <w:sz w:val="24"/>
          <w:szCs w:val="24"/>
          <w:lang w:val="en-US"/>
        </w:rPr>
      </w:pPr>
      <w:r w:rsidRPr="00852282">
        <w:rPr>
          <w:rFonts w:ascii="Cambria" w:hAnsi="Cambria"/>
          <w:bCs/>
          <w:sz w:val="24"/>
          <w:szCs w:val="24"/>
          <w:lang w:val="en-US"/>
        </w:rPr>
        <w:t>8*10</w:t>
      </w:r>
      <w:r w:rsidRPr="00852282">
        <w:rPr>
          <w:rFonts w:ascii="Cambria" w:hAnsi="Cambria"/>
          <w:bCs/>
          <w:sz w:val="24"/>
          <w:szCs w:val="24"/>
          <w:vertAlign w:val="superscript"/>
          <w:lang w:val="en-US"/>
        </w:rPr>
        <w:t>-9</w:t>
      </w:r>
      <w:r w:rsidRPr="00852282">
        <w:rPr>
          <w:rFonts w:ascii="Cambria" w:hAnsi="Cambria"/>
          <w:bCs/>
          <w:sz w:val="24"/>
          <w:szCs w:val="24"/>
          <w:lang w:val="en-US"/>
        </w:rPr>
        <w:t xml:space="preserve"> M;</w:t>
      </w:r>
    </w:p>
    <w:p w14:paraId="57B83F4B" w14:textId="77777777" w:rsidR="00852282" w:rsidRPr="00852282" w:rsidRDefault="00852282" w:rsidP="00852282">
      <w:pPr>
        <w:spacing w:after="0" w:line="240" w:lineRule="auto"/>
        <w:jc w:val="both"/>
        <w:rPr>
          <w:rFonts w:ascii="Cambria" w:hAnsi="Cambria"/>
          <w:bCs/>
          <w:sz w:val="24"/>
          <w:szCs w:val="24"/>
          <w:lang w:val="en-US"/>
        </w:rPr>
      </w:pPr>
    </w:p>
    <w:p w14:paraId="5260F8E3" w14:textId="77777777" w:rsidR="00D16852" w:rsidRPr="00852282" w:rsidRDefault="00D16852" w:rsidP="00852282">
      <w:pPr>
        <w:spacing w:after="0" w:line="240" w:lineRule="auto"/>
        <w:jc w:val="both"/>
        <w:rPr>
          <w:rFonts w:ascii="Cambria" w:hAnsi="Cambria"/>
          <w:bCs/>
          <w:i/>
          <w:sz w:val="24"/>
          <w:szCs w:val="24"/>
          <w:lang w:val="en-US"/>
        </w:rPr>
      </w:pPr>
      <w:r w:rsidRPr="00852282">
        <w:rPr>
          <w:rFonts w:ascii="Cambria" w:hAnsi="Cambria"/>
          <w:bCs/>
          <w:i/>
          <w:sz w:val="24"/>
          <w:szCs w:val="24"/>
          <w:lang w:val="en-US"/>
        </w:rPr>
        <w:t xml:space="preserve">Variant 3: </w:t>
      </w:r>
    </w:p>
    <w:p w14:paraId="6D38F1BB" w14:textId="77777777" w:rsidR="00852282" w:rsidRPr="00852282" w:rsidRDefault="00852282" w:rsidP="00E1531B">
      <w:pPr>
        <w:numPr>
          <w:ilvl w:val="0"/>
          <w:numId w:val="78"/>
        </w:numPr>
        <w:tabs>
          <w:tab w:val="left" w:pos="426"/>
        </w:tabs>
        <w:spacing w:after="0" w:line="240" w:lineRule="auto"/>
        <w:ind w:left="0" w:firstLine="0"/>
        <w:jc w:val="both"/>
        <w:rPr>
          <w:rFonts w:ascii="Cambria" w:hAnsi="Cambria"/>
          <w:bCs/>
          <w:sz w:val="24"/>
          <w:szCs w:val="24"/>
          <w:u w:val="single"/>
          <w:lang w:val="en-US"/>
        </w:rPr>
      </w:pPr>
      <w:r w:rsidRPr="00852282">
        <w:rPr>
          <w:rFonts w:ascii="Cambria" w:hAnsi="Cambria"/>
          <w:bCs/>
          <w:sz w:val="24"/>
          <w:szCs w:val="24"/>
          <w:u w:val="single"/>
          <w:lang w:val="en-US"/>
        </w:rPr>
        <w:t>3.3*10</w:t>
      </w:r>
      <w:r w:rsidRPr="00852282">
        <w:rPr>
          <w:rFonts w:ascii="Cambria" w:hAnsi="Cambria"/>
          <w:bCs/>
          <w:sz w:val="24"/>
          <w:szCs w:val="24"/>
          <w:u w:val="single"/>
          <w:vertAlign w:val="superscript"/>
          <w:lang w:val="en-US"/>
        </w:rPr>
        <w:t>-9</w:t>
      </w:r>
      <w:r w:rsidRPr="00852282">
        <w:rPr>
          <w:rFonts w:ascii="Cambria" w:hAnsi="Cambria"/>
          <w:bCs/>
          <w:sz w:val="24"/>
          <w:szCs w:val="24"/>
          <w:u w:val="single"/>
          <w:lang w:val="en-US"/>
        </w:rPr>
        <w:t xml:space="preserve"> M;</w:t>
      </w:r>
    </w:p>
    <w:p w14:paraId="3C9E87E6" w14:textId="77777777" w:rsidR="00852282" w:rsidRPr="00852282" w:rsidRDefault="00852282" w:rsidP="00E1531B">
      <w:pPr>
        <w:numPr>
          <w:ilvl w:val="0"/>
          <w:numId w:val="78"/>
        </w:numPr>
        <w:tabs>
          <w:tab w:val="left" w:pos="426"/>
        </w:tabs>
        <w:spacing w:after="0" w:line="240" w:lineRule="auto"/>
        <w:ind w:left="0" w:firstLine="0"/>
        <w:jc w:val="both"/>
        <w:rPr>
          <w:rFonts w:ascii="Cambria" w:hAnsi="Cambria"/>
          <w:bCs/>
          <w:sz w:val="24"/>
          <w:szCs w:val="24"/>
          <w:lang w:val="en-US"/>
        </w:rPr>
      </w:pPr>
      <w:r w:rsidRPr="00852282">
        <w:rPr>
          <w:rFonts w:ascii="Cambria" w:hAnsi="Cambria"/>
          <w:bCs/>
          <w:sz w:val="24"/>
          <w:szCs w:val="24"/>
          <w:lang w:val="en-US"/>
        </w:rPr>
        <w:t>3.9*10</w:t>
      </w:r>
      <w:r w:rsidRPr="00852282">
        <w:rPr>
          <w:rFonts w:ascii="Cambria" w:hAnsi="Cambria"/>
          <w:bCs/>
          <w:sz w:val="24"/>
          <w:szCs w:val="24"/>
          <w:vertAlign w:val="superscript"/>
          <w:lang w:val="en-US"/>
        </w:rPr>
        <w:t>-10</w:t>
      </w:r>
      <w:r w:rsidRPr="00852282">
        <w:rPr>
          <w:rFonts w:ascii="Cambria" w:hAnsi="Cambria"/>
          <w:bCs/>
          <w:sz w:val="24"/>
          <w:szCs w:val="24"/>
          <w:lang w:val="en-US"/>
        </w:rPr>
        <w:t xml:space="preserve"> </w:t>
      </w:r>
      <w:r w:rsidRPr="00852282">
        <w:rPr>
          <w:rFonts w:ascii="Cambria" w:hAnsi="Cambria"/>
          <w:bCs/>
          <w:sz w:val="24"/>
          <w:szCs w:val="24"/>
        </w:rPr>
        <w:t>М</w:t>
      </w:r>
      <w:r w:rsidRPr="00852282">
        <w:rPr>
          <w:rFonts w:ascii="Cambria" w:hAnsi="Cambria"/>
          <w:bCs/>
          <w:sz w:val="24"/>
          <w:szCs w:val="24"/>
          <w:lang w:val="en-US"/>
        </w:rPr>
        <w:t>;</w:t>
      </w:r>
    </w:p>
    <w:p w14:paraId="28D04ADD" w14:textId="77777777" w:rsidR="00852282" w:rsidRPr="00852282" w:rsidRDefault="00852282" w:rsidP="00E1531B">
      <w:pPr>
        <w:numPr>
          <w:ilvl w:val="0"/>
          <w:numId w:val="78"/>
        </w:numPr>
        <w:tabs>
          <w:tab w:val="left" w:pos="426"/>
        </w:tabs>
        <w:spacing w:after="0" w:line="240" w:lineRule="auto"/>
        <w:ind w:left="0" w:firstLine="0"/>
        <w:jc w:val="both"/>
        <w:rPr>
          <w:rFonts w:ascii="Cambria" w:hAnsi="Cambria"/>
          <w:bCs/>
          <w:sz w:val="24"/>
          <w:szCs w:val="24"/>
          <w:lang w:val="en-US"/>
        </w:rPr>
      </w:pPr>
      <w:r w:rsidRPr="00852282">
        <w:rPr>
          <w:rFonts w:ascii="Cambria" w:hAnsi="Cambria"/>
          <w:bCs/>
          <w:sz w:val="24"/>
          <w:szCs w:val="24"/>
          <w:lang w:val="en-US"/>
        </w:rPr>
        <w:t>3.9*10</w:t>
      </w:r>
      <w:r w:rsidRPr="00852282">
        <w:rPr>
          <w:rFonts w:ascii="Cambria" w:hAnsi="Cambria"/>
          <w:bCs/>
          <w:sz w:val="24"/>
          <w:szCs w:val="24"/>
          <w:vertAlign w:val="superscript"/>
          <w:lang w:val="en-US"/>
        </w:rPr>
        <w:t>-11</w:t>
      </w:r>
      <w:r w:rsidRPr="00852282">
        <w:rPr>
          <w:rFonts w:ascii="Cambria" w:hAnsi="Cambria"/>
          <w:bCs/>
          <w:sz w:val="24"/>
          <w:szCs w:val="24"/>
          <w:lang w:val="en-US"/>
        </w:rPr>
        <w:t xml:space="preserve"> </w:t>
      </w:r>
      <w:r w:rsidRPr="00852282">
        <w:rPr>
          <w:rFonts w:ascii="Cambria" w:hAnsi="Cambria"/>
          <w:bCs/>
          <w:sz w:val="24"/>
          <w:szCs w:val="24"/>
        </w:rPr>
        <w:t>М</w:t>
      </w:r>
      <w:r w:rsidRPr="00852282">
        <w:rPr>
          <w:rFonts w:ascii="Cambria" w:hAnsi="Cambria"/>
          <w:bCs/>
          <w:sz w:val="24"/>
          <w:szCs w:val="24"/>
          <w:lang w:val="en-US"/>
        </w:rPr>
        <w:t>;</w:t>
      </w:r>
    </w:p>
    <w:p w14:paraId="59D4BEA0" w14:textId="77777777" w:rsidR="00852282" w:rsidRPr="00852282" w:rsidRDefault="00852282" w:rsidP="00E1531B">
      <w:pPr>
        <w:numPr>
          <w:ilvl w:val="0"/>
          <w:numId w:val="78"/>
        </w:numPr>
        <w:tabs>
          <w:tab w:val="left" w:pos="426"/>
        </w:tabs>
        <w:spacing w:after="0" w:line="240" w:lineRule="auto"/>
        <w:ind w:left="0" w:firstLine="0"/>
        <w:jc w:val="both"/>
        <w:rPr>
          <w:rFonts w:ascii="Cambria" w:hAnsi="Cambria"/>
          <w:bCs/>
          <w:sz w:val="24"/>
          <w:szCs w:val="24"/>
          <w:lang w:val="en-US"/>
        </w:rPr>
      </w:pPr>
      <w:r w:rsidRPr="00852282">
        <w:rPr>
          <w:rFonts w:ascii="Cambria" w:hAnsi="Cambria"/>
          <w:bCs/>
          <w:sz w:val="24"/>
          <w:szCs w:val="24"/>
          <w:lang w:val="en-US"/>
        </w:rPr>
        <w:t>5*10</w:t>
      </w:r>
      <w:r w:rsidRPr="00852282">
        <w:rPr>
          <w:rFonts w:ascii="Cambria" w:hAnsi="Cambria"/>
          <w:bCs/>
          <w:sz w:val="24"/>
          <w:szCs w:val="24"/>
          <w:vertAlign w:val="superscript"/>
          <w:lang w:val="en-US"/>
        </w:rPr>
        <w:t>-10</w:t>
      </w:r>
      <w:r w:rsidRPr="00852282">
        <w:rPr>
          <w:rFonts w:ascii="Cambria" w:hAnsi="Cambria"/>
          <w:bCs/>
          <w:sz w:val="24"/>
          <w:szCs w:val="24"/>
          <w:lang w:val="en-US"/>
        </w:rPr>
        <w:t xml:space="preserve"> M;</w:t>
      </w:r>
    </w:p>
    <w:p w14:paraId="51A1DEC2" w14:textId="77777777" w:rsidR="00D16852" w:rsidRPr="00852282" w:rsidRDefault="00D16852" w:rsidP="00D16852">
      <w:pPr>
        <w:spacing w:after="0" w:line="240" w:lineRule="auto"/>
        <w:jc w:val="both"/>
        <w:rPr>
          <w:rFonts w:ascii="Cambria" w:hAnsi="Cambria"/>
          <w:bCs/>
          <w:sz w:val="24"/>
          <w:szCs w:val="24"/>
          <w:lang w:val="en-US"/>
        </w:rPr>
      </w:pPr>
    </w:p>
    <w:p w14:paraId="49EBA220" w14:textId="77777777" w:rsidR="00706B2A" w:rsidRPr="00852282" w:rsidRDefault="00706B2A" w:rsidP="007342E6">
      <w:pPr>
        <w:spacing w:after="0" w:line="240" w:lineRule="auto"/>
        <w:jc w:val="both"/>
        <w:rPr>
          <w:rFonts w:ascii="Cambria" w:hAnsi="Cambria"/>
          <w:bCs/>
          <w:sz w:val="24"/>
          <w:szCs w:val="24"/>
          <w:lang w:val="en-US"/>
        </w:rPr>
      </w:pPr>
    </w:p>
    <w:p w14:paraId="6FB783CF" w14:textId="77777777" w:rsidR="00972954" w:rsidRPr="00341657" w:rsidRDefault="009522D6" w:rsidP="00462ED7">
      <w:pPr>
        <w:spacing w:after="0" w:line="240" w:lineRule="auto"/>
        <w:rPr>
          <w:rFonts w:ascii="Cambria" w:hAnsi="Cambria"/>
          <w:b/>
          <w:color w:val="FF0000"/>
          <w:sz w:val="28"/>
          <w:szCs w:val="24"/>
          <w:lang w:val="en-US"/>
        </w:rPr>
      </w:pPr>
      <w:r w:rsidRPr="00852282">
        <w:rPr>
          <w:rFonts w:ascii="Cambria" w:hAnsi="Cambria"/>
          <w:bCs/>
          <w:sz w:val="24"/>
          <w:szCs w:val="24"/>
          <w:lang w:val="en-US"/>
        </w:rPr>
        <w:br w:type="page"/>
      </w:r>
      <w:r w:rsidR="00972954" w:rsidRPr="00341657">
        <w:rPr>
          <w:rFonts w:ascii="Cambria" w:hAnsi="Cambria"/>
          <w:b/>
          <w:color w:val="FF0000"/>
          <w:sz w:val="28"/>
          <w:szCs w:val="24"/>
          <w:lang w:val="en-US"/>
        </w:rPr>
        <w:lastRenderedPageBreak/>
        <w:t>Task 1</w:t>
      </w:r>
      <w:r w:rsidR="008778FC">
        <w:rPr>
          <w:rFonts w:ascii="Cambria" w:hAnsi="Cambria"/>
          <w:b/>
          <w:color w:val="FF0000"/>
          <w:sz w:val="28"/>
          <w:szCs w:val="24"/>
          <w:lang w:val="en-US"/>
        </w:rPr>
        <w:t>4</w:t>
      </w:r>
      <w:r w:rsidR="00972954" w:rsidRPr="00341657">
        <w:rPr>
          <w:rFonts w:ascii="Cambria" w:hAnsi="Cambria"/>
          <w:b/>
          <w:color w:val="FF0000"/>
          <w:sz w:val="28"/>
          <w:szCs w:val="24"/>
          <w:lang w:val="en-US"/>
        </w:rPr>
        <w:t xml:space="preserve"> (ID 1</w:t>
      </w:r>
      <w:r w:rsidR="00337863">
        <w:rPr>
          <w:rFonts w:ascii="Cambria" w:hAnsi="Cambria"/>
          <w:b/>
          <w:color w:val="FF0000"/>
          <w:sz w:val="28"/>
          <w:szCs w:val="24"/>
          <w:lang w:val="en-US"/>
        </w:rPr>
        <w:t>9</w:t>
      </w:r>
      <w:r w:rsidR="00972954" w:rsidRPr="00341657">
        <w:rPr>
          <w:rFonts w:ascii="Cambria" w:hAnsi="Cambria"/>
          <w:b/>
          <w:color w:val="FF0000"/>
          <w:sz w:val="28"/>
          <w:szCs w:val="24"/>
          <w:lang w:val="en-US"/>
        </w:rPr>
        <w:t>)</w:t>
      </w:r>
      <w:r w:rsidR="00972954">
        <w:rPr>
          <w:rFonts w:ascii="Cambria" w:hAnsi="Cambria"/>
          <w:b/>
          <w:color w:val="FF0000"/>
          <w:sz w:val="28"/>
          <w:szCs w:val="24"/>
          <w:lang w:val="en-US"/>
        </w:rPr>
        <w:t xml:space="preserve"> – 1 </w:t>
      </w:r>
      <w:r w:rsidR="00972954" w:rsidRPr="00DD56E7">
        <w:rPr>
          <w:rFonts w:ascii="Cambria" w:hAnsi="Cambria"/>
          <w:b/>
          <w:color w:val="FF0000"/>
          <w:sz w:val="28"/>
          <w:szCs w:val="24"/>
          <w:lang w:val="en-US"/>
        </w:rPr>
        <w:t>point</w:t>
      </w:r>
    </w:p>
    <w:p w14:paraId="6E488266" w14:textId="77777777" w:rsidR="00972954" w:rsidRPr="00CB6D02" w:rsidRDefault="00DD56E7" w:rsidP="00972954">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6EBF79F7" w14:textId="77777777" w:rsidR="00972954" w:rsidRPr="00CB6D02" w:rsidRDefault="00972954" w:rsidP="00972954">
      <w:pPr>
        <w:spacing w:after="0" w:line="240" w:lineRule="auto"/>
        <w:jc w:val="both"/>
        <w:rPr>
          <w:rFonts w:ascii="Cambria" w:hAnsi="Cambria"/>
          <w:b/>
          <w:bCs/>
          <w:sz w:val="24"/>
          <w:szCs w:val="24"/>
          <w:lang w:val="en-US"/>
        </w:rPr>
      </w:pPr>
      <w:r w:rsidRPr="00CB6D02">
        <w:rPr>
          <w:rFonts w:ascii="Cambria" w:hAnsi="Cambria"/>
          <w:b/>
          <w:bCs/>
          <w:sz w:val="24"/>
          <w:szCs w:val="24"/>
          <w:lang w:val="en-US"/>
        </w:rPr>
        <w:t>Which combination of statements about tRNA is correct?</w:t>
      </w:r>
    </w:p>
    <w:p w14:paraId="42B6DCC3" w14:textId="77777777" w:rsidR="00972954" w:rsidRPr="00CB6D02" w:rsidRDefault="00972954" w:rsidP="00972954">
      <w:pPr>
        <w:spacing w:after="0" w:line="240" w:lineRule="auto"/>
        <w:jc w:val="both"/>
        <w:rPr>
          <w:rFonts w:ascii="Cambria" w:hAnsi="Cambria"/>
          <w:b/>
          <w:bCs/>
          <w:sz w:val="24"/>
          <w:szCs w:val="24"/>
          <w:lang w:val="en-US"/>
        </w:rPr>
      </w:pPr>
      <w:r w:rsidRPr="00CB6D02">
        <w:rPr>
          <w:rFonts w:ascii="Cambria" w:hAnsi="Cambria"/>
          <w:b/>
          <w:bCs/>
          <w:sz w:val="24"/>
          <w:szCs w:val="24"/>
          <w:lang w:val="en-US"/>
        </w:rPr>
        <w:t>1) In tRNA there are stem and loop structures;</w:t>
      </w:r>
    </w:p>
    <w:p w14:paraId="7C3FEB32" w14:textId="77777777" w:rsidR="00972954" w:rsidRPr="00CB6D02" w:rsidRDefault="00972954" w:rsidP="00972954">
      <w:pPr>
        <w:spacing w:after="0" w:line="240" w:lineRule="auto"/>
        <w:jc w:val="both"/>
        <w:rPr>
          <w:rFonts w:ascii="Cambria" w:hAnsi="Cambria"/>
          <w:b/>
          <w:bCs/>
          <w:sz w:val="24"/>
          <w:szCs w:val="24"/>
          <w:lang w:val="en-US"/>
        </w:rPr>
      </w:pPr>
      <w:r w:rsidRPr="00CB6D02">
        <w:rPr>
          <w:rFonts w:ascii="Cambria" w:hAnsi="Cambria"/>
          <w:b/>
          <w:bCs/>
          <w:sz w:val="24"/>
          <w:szCs w:val="24"/>
          <w:lang w:val="en-US"/>
        </w:rPr>
        <w:t>2) The synthesis of aminoacyl-tRNA molecules from tRNA requires the energy of ATP hydrolysis;</w:t>
      </w:r>
    </w:p>
    <w:p w14:paraId="3B2ECC82" w14:textId="77777777" w:rsidR="00972954" w:rsidRPr="00CB6D02" w:rsidRDefault="00972954" w:rsidP="00972954">
      <w:pPr>
        <w:spacing w:after="0" w:line="240" w:lineRule="auto"/>
        <w:jc w:val="both"/>
        <w:rPr>
          <w:rFonts w:ascii="Cambria" w:hAnsi="Cambria"/>
          <w:b/>
          <w:bCs/>
          <w:sz w:val="24"/>
          <w:szCs w:val="24"/>
          <w:lang w:val="en-US"/>
        </w:rPr>
      </w:pPr>
      <w:r w:rsidRPr="00CB6D02">
        <w:rPr>
          <w:rFonts w:ascii="Cambria" w:hAnsi="Cambria"/>
          <w:b/>
          <w:bCs/>
          <w:sz w:val="24"/>
          <w:szCs w:val="24"/>
          <w:lang w:val="en-US"/>
        </w:rPr>
        <w:t>3) tRNA in eukaryotic cells is synthesized by RNA polymerase I;</w:t>
      </w:r>
    </w:p>
    <w:p w14:paraId="0D686E12" w14:textId="77777777" w:rsidR="00972954" w:rsidRPr="00CB6D02" w:rsidRDefault="00972954" w:rsidP="00972954">
      <w:pPr>
        <w:spacing w:after="0" w:line="240" w:lineRule="auto"/>
        <w:jc w:val="both"/>
        <w:rPr>
          <w:rFonts w:ascii="Cambria" w:hAnsi="Cambria"/>
          <w:b/>
          <w:bCs/>
          <w:sz w:val="24"/>
          <w:szCs w:val="24"/>
          <w:lang w:val="en-US"/>
        </w:rPr>
      </w:pPr>
      <w:r w:rsidRPr="00CB6D02">
        <w:rPr>
          <w:rFonts w:ascii="Cambria" w:hAnsi="Cambria"/>
          <w:b/>
          <w:bCs/>
          <w:sz w:val="24"/>
          <w:szCs w:val="24"/>
          <w:lang w:val="en-US"/>
        </w:rPr>
        <w:t>4) tRNA is synthesized in the process of transcription in the form of a precursor and only after</w:t>
      </w:r>
    </w:p>
    <w:p w14:paraId="7A537004" w14:textId="77777777" w:rsidR="00972954" w:rsidRPr="00CB6D02" w:rsidRDefault="00972954" w:rsidP="00972954">
      <w:pPr>
        <w:spacing w:after="0" w:line="240" w:lineRule="auto"/>
        <w:jc w:val="both"/>
        <w:rPr>
          <w:rFonts w:ascii="Cambria" w:hAnsi="Cambria"/>
          <w:b/>
          <w:bCs/>
          <w:sz w:val="24"/>
          <w:szCs w:val="24"/>
          <w:lang w:val="en-US"/>
        </w:rPr>
      </w:pPr>
      <w:r w:rsidRPr="00CB6D02">
        <w:rPr>
          <w:rFonts w:ascii="Cambria" w:hAnsi="Cambria"/>
          <w:b/>
          <w:bCs/>
          <w:sz w:val="24"/>
          <w:szCs w:val="24"/>
          <w:lang w:val="en-US"/>
        </w:rPr>
        <w:t>processing becomes functional;</w:t>
      </w:r>
    </w:p>
    <w:p w14:paraId="6DFD5498" w14:textId="77777777" w:rsidR="00972954" w:rsidRPr="00341657" w:rsidRDefault="00972954" w:rsidP="00972954">
      <w:pPr>
        <w:spacing w:after="0" w:line="240" w:lineRule="auto"/>
        <w:jc w:val="both"/>
        <w:rPr>
          <w:rFonts w:ascii="Cambria" w:hAnsi="Cambria"/>
          <w:b/>
          <w:bCs/>
          <w:sz w:val="24"/>
          <w:szCs w:val="24"/>
          <w:lang w:val="en-US"/>
        </w:rPr>
      </w:pPr>
      <w:r w:rsidRPr="00CB6D02">
        <w:rPr>
          <w:rFonts w:ascii="Cambria" w:hAnsi="Cambria"/>
          <w:b/>
          <w:bCs/>
          <w:sz w:val="24"/>
          <w:szCs w:val="24"/>
          <w:lang w:val="en-US"/>
        </w:rPr>
        <w:t>5) The theoretically possible number of different types of tRNA molecules is 61, but the actual number of types of tRNA molecules encoded in the genome is less in most cells. This is because some anticodons of tRNA molecules can recognize more than one codon.</w:t>
      </w:r>
    </w:p>
    <w:p w14:paraId="2AA330E6" w14:textId="77777777" w:rsidR="00D16852" w:rsidRDefault="00D16852" w:rsidP="00D16852">
      <w:pPr>
        <w:spacing w:after="0" w:line="240" w:lineRule="auto"/>
        <w:jc w:val="both"/>
        <w:rPr>
          <w:rFonts w:ascii="Cambria" w:hAnsi="Cambria"/>
          <w:bCs/>
          <w:sz w:val="24"/>
          <w:szCs w:val="24"/>
          <w:lang w:val="en-US"/>
        </w:rPr>
      </w:pPr>
    </w:p>
    <w:p w14:paraId="5197ADC3" w14:textId="77777777" w:rsidR="00D16852" w:rsidRPr="00050E52" w:rsidRDefault="00D16852" w:rsidP="00050E52">
      <w:pPr>
        <w:tabs>
          <w:tab w:val="left" w:pos="426"/>
        </w:tabs>
        <w:spacing w:after="0" w:line="240" w:lineRule="auto"/>
        <w:jc w:val="both"/>
        <w:rPr>
          <w:rFonts w:ascii="Cambria" w:hAnsi="Cambria"/>
          <w:bCs/>
          <w:i/>
          <w:sz w:val="24"/>
          <w:szCs w:val="24"/>
          <w:lang w:val="en-US"/>
        </w:rPr>
      </w:pPr>
      <w:r w:rsidRPr="00050E52">
        <w:rPr>
          <w:rFonts w:ascii="Cambria" w:hAnsi="Cambria"/>
          <w:bCs/>
          <w:i/>
          <w:sz w:val="24"/>
          <w:szCs w:val="24"/>
          <w:lang w:val="en-US"/>
        </w:rPr>
        <w:t xml:space="preserve">Variant 1: </w:t>
      </w:r>
    </w:p>
    <w:p w14:paraId="42F1F33F" w14:textId="77777777" w:rsidR="00B672BE" w:rsidRPr="00050E52" w:rsidRDefault="00B672BE" w:rsidP="00E1531B">
      <w:pPr>
        <w:numPr>
          <w:ilvl w:val="0"/>
          <w:numId w:val="82"/>
        </w:numPr>
        <w:tabs>
          <w:tab w:val="left" w:pos="426"/>
        </w:tabs>
        <w:spacing w:after="0" w:line="240" w:lineRule="auto"/>
        <w:ind w:left="0" w:firstLine="0"/>
        <w:jc w:val="both"/>
        <w:rPr>
          <w:rFonts w:ascii="Cambria" w:hAnsi="Cambria"/>
          <w:bCs/>
          <w:sz w:val="24"/>
          <w:szCs w:val="24"/>
        </w:rPr>
      </w:pPr>
      <w:r w:rsidRPr="00050E52">
        <w:rPr>
          <w:rFonts w:ascii="Cambria" w:hAnsi="Cambria"/>
          <w:bCs/>
          <w:sz w:val="24"/>
          <w:szCs w:val="24"/>
        </w:rPr>
        <w:t>1, 2, 3;</w:t>
      </w:r>
    </w:p>
    <w:p w14:paraId="570D96D2" w14:textId="77777777" w:rsidR="00B672BE" w:rsidRPr="00050E52" w:rsidRDefault="00B672BE" w:rsidP="00E1531B">
      <w:pPr>
        <w:numPr>
          <w:ilvl w:val="0"/>
          <w:numId w:val="82"/>
        </w:numPr>
        <w:tabs>
          <w:tab w:val="left" w:pos="426"/>
        </w:tabs>
        <w:spacing w:after="0" w:line="240" w:lineRule="auto"/>
        <w:ind w:left="0" w:firstLine="0"/>
        <w:jc w:val="both"/>
        <w:rPr>
          <w:rFonts w:ascii="Cambria" w:hAnsi="Cambria"/>
          <w:bCs/>
          <w:sz w:val="24"/>
          <w:szCs w:val="24"/>
        </w:rPr>
      </w:pPr>
      <w:r w:rsidRPr="00050E52">
        <w:rPr>
          <w:rFonts w:ascii="Cambria" w:hAnsi="Cambria"/>
          <w:bCs/>
          <w:sz w:val="24"/>
          <w:szCs w:val="24"/>
        </w:rPr>
        <w:t>2, 4, 5;</w:t>
      </w:r>
    </w:p>
    <w:p w14:paraId="3F5FD573" w14:textId="77777777" w:rsidR="00050E52" w:rsidRPr="00050E52" w:rsidRDefault="00050E52" w:rsidP="00E1531B">
      <w:pPr>
        <w:numPr>
          <w:ilvl w:val="0"/>
          <w:numId w:val="82"/>
        </w:numPr>
        <w:tabs>
          <w:tab w:val="left" w:pos="426"/>
        </w:tabs>
        <w:spacing w:after="0" w:line="240" w:lineRule="auto"/>
        <w:ind w:left="0" w:firstLine="0"/>
        <w:jc w:val="both"/>
        <w:rPr>
          <w:rFonts w:ascii="Cambria" w:hAnsi="Cambria"/>
          <w:bCs/>
          <w:sz w:val="24"/>
          <w:szCs w:val="24"/>
          <w:u w:val="single"/>
        </w:rPr>
      </w:pPr>
      <w:r w:rsidRPr="00050E52">
        <w:rPr>
          <w:rFonts w:ascii="Cambria" w:hAnsi="Cambria"/>
          <w:bCs/>
          <w:sz w:val="24"/>
          <w:szCs w:val="24"/>
          <w:u w:val="single"/>
        </w:rPr>
        <w:t>1, 2, 4, 5;</w:t>
      </w:r>
    </w:p>
    <w:p w14:paraId="5A8C6A7A" w14:textId="77777777" w:rsidR="00B672BE" w:rsidRPr="00050E52" w:rsidRDefault="00B672BE" w:rsidP="00E1531B">
      <w:pPr>
        <w:numPr>
          <w:ilvl w:val="0"/>
          <w:numId w:val="82"/>
        </w:numPr>
        <w:tabs>
          <w:tab w:val="left" w:pos="426"/>
        </w:tabs>
        <w:spacing w:after="0" w:line="240" w:lineRule="auto"/>
        <w:ind w:left="0" w:firstLine="0"/>
        <w:jc w:val="both"/>
        <w:rPr>
          <w:rFonts w:ascii="Cambria" w:hAnsi="Cambria"/>
          <w:bCs/>
          <w:sz w:val="24"/>
          <w:szCs w:val="24"/>
        </w:rPr>
      </w:pPr>
      <w:r w:rsidRPr="00050E52">
        <w:rPr>
          <w:rFonts w:ascii="Cambria" w:hAnsi="Cambria"/>
          <w:bCs/>
          <w:sz w:val="24"/>
          <w:szCs w:val="24"/>
        </w:rPr>
        <w:t>1, 2, 3, 4, 5;</w:t>
      </w:r>
    </w:p>
    <w:p w14:paraId="57DDB205" w14:textId="77777777" w:rsidR="00B672BE" w:rsidRPr="00050E52" w:rsidRDefault="00B672BE" w:rsidP="00050E52">
      <w:pPr>
        <w:spacing w:after="0" w:line="240" w:lineRule="auto"/>
        <w:jc w:val="both"/>
        <w:rPr>
          <w:rFonts w:ascii="Cambria" w:hAnsi="Cambria"/>
          <w:bCs/>
          <w:sz w:val="24"/>
          <w:szCs w:val="24"/>
          <w:lang w:val="en-US"/>
        </w:rPr>
      </w:pPr>
    </w:p>
    <w:p w14:paraId="6F0352A3" w14:textId="77777777" w:rsidR="00D16852" w:rsidRPr="00050E52" w:rsidRDefault="00D16852" w:rsidP="00050E52">
      <w:pPr>
        <w:tabs>
          <w:tab w:val="left" w:pos="426"/>
        </w:tabs>
        <w:spacing w:after="0" w:line="240" w:lineRule="auto"/>
        <w:jc w:val="both"/>
        <w:rPr>
          <w:rFonts w:ascii="Cambria" w:hAnsi="Cambria"/>
          <w:bCs/>
          <w:i/>
          <w:sz w:val="24"/>
          <w:szCs w:val="24"/>
          <w:lang w:val="en-US"/>
        </w:rPr>
      </w:pPr>
      <w:r w:rsidRPr="00050E52">
        <w:rPr>
          <w:rFonts w:ascii="Cambria" w:hAnsi="Cambria"/>
          <w:bCs/>
          <w:i/>
          <w:sz w:val="24"/>
          <w:szCs w:val="24"/>
          <w:lang w:val="en-US"/>
        </w:rPr>
        <w:t xml:space="preserve">Variant 2: </w:t>
      </w:r>
    </w:p>
    <w:p w14:paraId="6D863BD6" w14:textId="77777777" w:rsidR="00B672BE" w:rsidRPr="00050E52" w:rsidRDefault="00B672BE" w:rsidP="00E1531B">
      <w:pPr>
        <w:numPr>
          <w:ilvl w:val="0"/>
          <w:numId w:val="83"/>
        </w:numPr>
        <w:tabs>
          <w:tab w:val="left" w:pos="426"/>
        </w:tabs>
        <w:spacing w:after="0" w:line="240" w:lineRule="auto"/>
        <w:ind w:left="0" w:firstLine="0"/>
        <w:jc w:val="both"/>
        <w:rPr>
          <w:rFonts w:ascii="Cambria" w:hAnsi="Cambria"/>
          <w:bCs/>
          <w:sz w:val="24"/>
          <w:szCs w:val="24"/>
        </w:rPr>
      </w:pPr>
      <w:r w:rsidRPr="00050E52">
        <w:rPr>
          <w:rFonts w:ascii="Cambria" w:hAnsi="Cambria"/>
          <w:bCs/>
          <w:sz w:val="24"/>
          <w:szCs w:val="24"/>
        </w:rPr>
        <w:t>1, 3, 4;</w:t>
      </w:r>
    </w:p>
    <w:p w14:paraId="51B26E10" w14:textId="77777777" w:rsidR="00050E52" w:rsidRPr="00050E52" w:rsidRDefault="00050E52" w:rsidP="00E1531B">
      <w:pPr>
        <w:numPr>
          <w:ilvl w:val="0"/>
          <w:numId w:val="83"/>
        </w:numPr>
        <w:tabs>
          <w:tab w:val="left" w:pos="426"/>
        </w:tabs>
        <w:spacing w:after="0" w:line="240" w:lineRule="auto"/>
        <w:ind w:left="0" w:firstLine="0"/>
        <w:jc w:val="both"/>
        <w:rPr>
          <w:rFonts w:ascii="Cambria" w:hAnsi="Cambria"/>
          <w:bCs/>
          <w:sz w:val="24"/>
          <w:szCs w:val="24"/>
          <w:u w:val="single"/>
        </w:rPr>
      </w:pPr>
      <w:r w:rsidRPr="00050E52">
        <w:rPr>
          <w:rFonts w:ascii="Cambria" w:hAnsi="Cambria"/>
          <w:bCs/>
          <w:sz w:val="24"/>
          <w:szCs w:val="24"/>
          <w:u w:val="single"/>
        </w:rPr>
        <w:t>1, 2, 4, 5;</w:t>
      </w:r>
    </w:p>
    <w:p w14:paraId="45353640" w14:textId="77777777" w:rsidR="00B672BE" w:rsidRPr="00050E52" w:rsidRDefault="00B672BE" w:rsidP="00E1531B">
      <w:pPr>
        <w:numPr>
          <w:ilvl w:val="0"/>
          <w:numId w:val="83"/>
        </w:numPr>
        <w:tabs>
          <w:tab w:val="left" w:pos="426"/>
        </w:tabs>
        <w:spacing w:after="0" w:line="240" w:lineRule="auto"/>
        <w:ind w:left="0" w:firstLine="0"/>
        <w:jc w:val="both"/>
        <w:rPr>
          <w:rFonts w:ascii="Cambria" w:hAnsi="Cambria"/>
          <w:bCs/>
          <w:sz w:val="24"/>
          <w:szCs w:val="24"/>
        </w:rPr>
      </w:pPr>
      <w:r w:rsidRPr="00050E52">
        <w:rPr>
          <w:rFonts w:ascii="Cambria" w:hAnsi="Cambria"/>
          <w:bCs/>
          <w:sz w:val="24"/>
          <w:szCs w:val="24"/>
        </w:rPr>
        <w:t>1, 2, 3, 4, 5;</w:t>
      </w:r>
    </w:p>
    <w:p w14:paraId="256F184F" w14:textId="77777777" w:rsidR="00B672BE" w:rsidRPr="00050E52" w:rsidRDefault="00B672BE" w:rsidP="00E1531B">
      <w:pPr>
        <w:numPr>
          <w:ilvl w:val="0"/>
          <w:numId w:val="83"/>
        </w:numPr>
        <w:tabs>
          <w:tab w:val="left" w:pos="426"/>
        </w:tabs>
        <w:spacing w:after="0" w:line="240" w:lineRule="auto"/>
        <w:ind w:left="0" w:firstLine="0"/>
        <w:jc w:val="both"/>
        <w:rPr>
          <w:rFonts w:ascii="Cambria" w:hAnsi="Cambria"/>
          <w:bCs/>
          <w:sz w:val="24"/>
          <w:szCs w:val="24"/>
        </w:rPr>
      </w:pPr>
      <w:r w:rsidRPr="00050E52">
        <w:rPr>
          <w:rFonts w:ascii="Cambria" w:hAnsi="Cambria"/>
          <w:bCs/>
          <w:sz w:val="24"/>
          <w:szCs w:val="24"/>
        </w:rPr>
        <w:t>3, 4, 5;</w:t>
      </w:r>
    </w:p>
    <w:p w14:paraId="3204471F" w14:textId="77777777" w:rsidR="00B672BE" w:rsidRPr="00050E52" w:rsidRDefault="00B672BE" w:rsidP="00050E52">
      <w:pPr>
        <w:spacing w:after="0" w:line="240" w:lineRule="auto"/>
        <w:jc w:val="both"/>
        <w:rPr>
          <w:rFonts w:ascii="Cambria" w:hAnsi="Cambria"/>
          <w:bCs/>
          <w:sz w:val="24"/>
          <w:szCs w:val="24"/>
          <w:lang w:val="en-US"/>
        </w:rPr>
      </w:pPr>
    </w:p>
    <w:p w14:paraId="6929417B" w14:textId="77777777" w:rsidR="00D16852" w:rsidRPr="00050E52" w:rsidRDefault="00D16852" w:rsidP="00050E52">
      <w:pPr>
        <w:spacing w:after="0" w:line="240" w:lineRule="auto"/>
        <w:jc w:val="both"/>
        <w:rPr>
          <w:rFonts w:ascii="Cambria" w:hAnsi="Cambria"/>
          <w:bCs/>
          <w:i/>
          <w:sz w:val="24"/>
          <w:szCs w:val="24"/>
        </w:rPr>
      </w:pPr>
      <w:r w:rsidRPr="00050E52">
        <w:rPr>
          <w:rFonts w:ascii="Cambria" w:hAnsi="Cambria"/>
          <w:bCs/>
          <w:i/>
          <w:sz w:val="24"/>
          <w:szCs w:val="24"/>
        </w:rPr>
        <w:t xml:space="preserve">Variant 3: </w:t>
      </w:r>
    </w:p>
    <w:p w14:paraId="6EC207FD" w14:textId="77777777" w:rsidR="00B672BE" w:rsidRPr="00050E52" w:rsidRDefault="00B672BE" w:rsidP="00E1531B">
      <w:pPr>
        <w:numPr>
          <w:ilvl w:val="0"/>
          <w:numId w:val="84"/>
        </w:numPr>
        <w:tabs>
          <w:tab w:val="left" w:pos="426"/>
        </w:tabs>
        <w:spacing w:after="0" w:line="240" w:lineRule="auto"/>
        <w:ind w:left="0" w:firstLine="0"/>
        <w:jc w:val="both"/>
        <w:rPr>
          <w:rFonts w:ascii="Cambria" w:hAnsi="Cambria"/>
          <w:bCs/>
          <w:sz w:val="24"/>
          <w:szCs w:val="24"/>
          <w:u w:val="single"/>
        </w:rPr>
      </w:pPr>
      <w:r w:rsidRPr="00050E52">
        <w:rPr>
          <w:rFonts w:ascii="Cambria" w:hAnsi="Cambria"/>
          <w:bCs/>
          <w:sz w:val="24"/>
          <w:szCs w:val="24"/>
          <w:u w:val="single"/>
        </w:rPr>
        <w:t>1, 2, 4, 5;</w:t>
      </w:r>
    </w:p>
    <w:p w14:paraId="24B95BDD" w14:textId="77777777" w:rsidR="00B672BE" w:rsidRPr="00050E52" w:rsidRDefault="00B672BE" w:rsidP="00E1531B">
      <w:pPr>
        <w:numPr>
          <w:ilvl w:val="0"/>
          <w:numId w:val="84"/>
        </w:numPr>
        <w:tabs>
          <w:tab w:val="left" w:pos="426"/>
        </w:tabs>
        <w:spacing w:after="0" w:line="240" w:lineRule="auto"/>
        <w:ind w:left="0" w:firstLine="0"/>
        <w:jc w:val="both"/>
        <w:rPr>
          <w:rFonts w:ascii="Cambria" w:hAnsi="Cambria"/>
          <w:bCs/>
          <w:sz w:val="24"/>
          <w:szCs w:val="24"/>
        </w:rPr>
      </w:pPr>
      <w:r w:rsidRPr="00050E52">
        <w:rPr>
          <w:rFonts w:ascii="Cambria" w:hAnsi="Cambria"/>
          <w:bCs/>
          <w:sz w:val="24"/>
          <w:szCs w:val="24"/>
        </w:rPr>
        <w:t>1, 4, 5;</w:t>
      </w:r>
    </w:p>
    <w:p w14:paraId="7605F6F0" w14:textId="77777777" w:rsidR="00B672BE" w:rsidRPr="00050E52" w:rsidRDefault="00B672BE" w:rsidP="00E1531B">
      <w:pPr>
        <w:numPr>
          <w:ilvl w:val="0"/>
          <w:numId w:val="84"/>
        </w:numPr>
        <w:tabs>
          <w:tab w:val="left" w:pos="426"/>
        </w:tabs>
        <w:spacing w:after="0" w:line="240" w:lineRule="auto"/>
        <w:ind w:left="0" w:firstLine="0"/>
        <w:jc w:val="both"/>
        <w:rPr>
          <w:rFonts w:ascii="Cambria" w:hAnsi="Cambria"/>
          <w:bCs/>
          <w:sz w:val="24"/>
          <w:szCs w:val="24"/>
        </w:rPr>
      </w:pPr>
      <w:r w:rsidRPr="00050E52">
        <w:rPr>
          <w:rFonts w:ascii="Cambria" w:hAnsi="Cambria"/>
          <w:bCs/>
          <w:sz w:val="24"/>
          <w:szCs w:val="24"/>
        </w:rPr>
        <w:t>3, 4, 5;</w:t>
      </w:r>
    </w:p>
    <w:p w14:paraId="5DDF443B" w14:textId="77777777" w:rsidR="00B672BE" w:rsidRPr="00050E52" w:rsidRDefault="00B672BE" w:rsidP="00E1531B">
      <w:pPr>
        <w:numPr>
          <w:ilvl w:val="0"/>
          <w:numId w:val="84"/>
        </w:numPr>
        <w:tabs>
          <w:tab w:val="left" w:pos="426"/>
        </w:tabs>
        <w:spacing w:after="0" w:line="240" w:lineRule="auto"/>
        <w:ind w:left="0" w:firstLine="0"/>
        <w:jc w:val="both"/>
        <w:rPr>
          <w:rFonts w:ascii="Cambria" w:hAnsi="Cambria"/>
          <w:bCs/>
          <w:sz w:val="24"/>
          <w:szCs w:val="24"/>
        </w:rPr>
      </w:pPr>
      <w:r w:rsidRPr="00050E52">
        <w:rPr>
          <w:rFonts w:ascii="Cambria" w:hAnsi="Cambria"/>
          <w:bCs/>
          <w:sz w:val="24"/>
          <w:szCs w:val="24"/>
        </w:rPr>
        <w:t>2, 3, 4, 5;</w:t>
      </w:r>
    </w:p>
    <w:p w14:paraId="59496CC4" w14:textId="77777777" w:rsidR="00D16852" w:rsidRPr="00892A05" w:rsidRDefault="00D16852" w:rsidP="00D16852">
      <w:pPr>
        <w:spacing w:after="0" w:line="240" w:lineRule="auto"/>
        <w:jc w:val="both"/>
        <w:rPr>
          <w:rFonts w:ascii="Cambria" w:hAnsi="Cambria"/>
          <w:bCs/>
          <w:sz w:val="24"/>
          <w:szCs w:val="24"/>
        </w:rPr>
      </w:pPr>
    </w:p>
    <w:p w14:paraId="70DE732B" w14:textId="77777777" w:rsidR="00972954" w:rsidRDefault="00972954" w:rsidP="00972954">
      <w:pPr>
        <w:spacing w:after="0" w:line="240" w:lineRule="auto"/>
        <w:jc w:val="both"/>
        <w:rPr>
          <w:rFonts w:ascii="Cambria" w:hAnsi="Cambria"/>
          <w:bCs/>
          <w:sz w:val="24"/>
          <w:szCs w:val="24"/>
        </w:rPr>
      </w:pPr>
    </w:p>
    <w:p w14:paraId="20F51BE7" w14:textId="77777777" w:rsidR="009522D6" w:rsidRPr="00341657" w:rsidRDefault="00972954" w:rsidP="00462ED7">
      <w:pPr>
        <w:spacing w:after="0" w:line="240" w:lineRule="auto"/>
        <w:rPr>
          <w:rFonts w:ascii="Cambria" w:hAnsi="Cambria"/>
          <w:b/>
          <w:color w:val="FF0000"/>
          <w:sz w:val="28"/>
          <w:szCs w:val="24"/>
          <w:lang w:val="en-US"/>
        </w:rPr>
      </w:pPr>
      <w:r>
        <w:rPr>
          <w:rFonts w:ascii="Cambria" w:hAnsi="Cambria"/>
          <w:bCs/>
          <w:sz w:val="24"/>
          <w:szCs w:val="24"/>
        </w:rPr>
        <w:br w:type="page"/>
      </w:r>
      <w:r w:rsidR="008778FC">
        <w:rPr>
          <w:rFonts w:ascii="Cambria" w:hAnsi="Cambria"/>
          <w:b/>
          <w:color w:val="FF0000"/>
          <w:sz w:val="28"/>
          <w:szCs w:val="24"/>
          <w:lang w:val="en-US"/>
        </w:rPr>
        <w:lastRenderedPageBreak/>
        <w:t>Task 15</w:t>
      </w:r>
      <w:r w:rsidR="00706B2A">
        <w:rPr>
          <w:rFonts w:ascii="Cambria" w:hAnsi="Cambria"/>
          <w:b/>
          <w:color w:val="FF0000"/>
          <w:sz w:val="28"/>
          <w:szCs w:val="24"/>
          <w:lang w:val="en-US"/>
        </w:rPr>
        <w:t xml:space="preserve"> (ID 20</w:t>
      </w:r>
      <w:r w:rsidR="009522D6" w:rsidRPr="00341657">
        <w:rPr>
          <w:rFonts w:ascii="Cambria" w:hAnsi="Cambria"/>
          <w:b/>
          <w:color w:val="FF0000"/>
          <w:sz w:val="28"/>
          <w:szCs w:val="24"/>
          <w:lang w:val="en-US"/>
        </w:rPr>
        <w:t>)</w:t>
      </w:r>
      <w:r w:rsidR="00294D9F">
        <w:rPr>
          <w:rFonts w:ascii="Cambria" w:hAnsi="Cambria"/>
          <w:b/>
          <w:color w:val="FF0000"/>
          <w:sz w:val="28"/>
          <w:szCs w:val="24"/>
          <w:lang w:val="en-US"/>
        </w:rPr>
        <w:t xml:space="preserve"> – 2 </w:t>
      </w:r>
      <w:r w:rsidR="00294D9F" w:rsidRPr="00DD56E7">
        <w:rPr>
          <w:rFonts w:ascii="Cambria" w:hAnsi="Cambria"/>
          <w:b/>
          <w:color w:val="FF0000"/>
          <w:sz w:val="28"/>
          <w:szCs w:val="24"/>
          <w:lang w:val="en-US"/>
        </w:rPr>
        <w:t>points</w:t>
      </w:r>
    </w:p>
    <w:p w14:paraId="763C3A51" w14:textId="77777777" w:rsidR="009522D6" w:rsidRPr="00DD56E7" w:rsidRDefault="00DD56E7" w:rsidP="009522D6">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7F96279D" w14:textId="77777777" w:rsidR="001032D2" w:rsidRPr="001032D2" w:rsidRDefault="001032D2" w:rsidP="001032D2">
      <w:pPr>
        <w:spacing w:after="0" w:line="240" w:lineRule="auto"/>
        <w:jc w:val="both"/>
        <w:rPr>
          <w:rFonts w:ascii="Cambria" w:hAnsi="Cambria"/>
          <w:b/>
          <w:bCs/>
          <w:sz w:val="24"/>
          <w:szCs w:val="24"/>
          <w:lang w:val="en-US"/>
        </w:rPr>
      </w:pPr>
      <w:r w:rsidRPr="001032D2">
        <w:rPr>
          <w:rFonts w:ascii="Cambria" w:hAnsi="Cambria"/>
          <w:b/>
          <w:bCs/>
          <w:sz w:val="24"/>
          <w:szCs w:val="24"/>
          <w:lang w:val="en-US"/>
        </w:rPr>
        <w:t xml:space="preserve">In order to study </w:t>
      </w:r>
      <w:r>
        <w:rPr>
          <w:rFonts w:ascii="Cambria" w:hAnsi="Cambria"/>
          <w:b/>
          <w:bCs/>
          <w:sz w:val="24"/>
          <w:szCs w:val="24"/>
          <w:lang w:val="en-US"/>
        </w:rPr>
        <w:t>RNA-dependent RNA polymerase (RdRp</w:t>
      </w:r>
      <w:r w:rsidRPr="001032D2">
        <w:rPr>
          <w:rFonts w:ascii="Cambria" w:hAnsi="Cambria"/>
          <w:b/>
          <w:bCs/>
          <w:sz w:val="24"/>
          <w:szCs w:val="24"/>
          <w:lang w:val="en-US"/>
        </w:rPr>
        <w:t xml:space="preserve">) from the SARS-CoV-2 virus, the scientist decided to express the gene encoding it in </w:t>
      </w:r>
      <w:r w:rsidRPr="00DC1574">
        <w:rPr>
          <w:rFonts w:ascii="Cambria" w:hAnsi="Cambria"/>
          <w:b/>
          <w:bCs/>
          <w:i/>
          <w:sz w:val="24"/>
          <w:szCs w:val="24"/>
          <w:lang w:val="en-US"/>
        </w:rPr>
        <w:t>Escherichia coli</w:t>
      </w:r>
      <w:r w:rsidRPr="001032D2">
        <w:rPr>
          <w:rFonts w:ascii="Cambria" w:hAnsi="Cambria"/>
          <w:b/>
          <w:bCs/>
          <w:sz w:val="24"/>
          <w:szCs w:val="24"/>
          <w:lang w:val="en-US"/>
        </w:rPr>
        <w:t xml:space="preserve"> cells using recombinant DNA technology. Select the correct order of procedures that the scientist should carry out in order to obtain a purified </w:t>
      </w:r>
      <w:r w:rsidR="00DC1574">
        <w:rPr>
          <w:rFonts w:ascii="Cambria" w:hAnsi="Cambria"/>
          <w:b/>
          <w:bCs/>
          <w:sz w:val="24"/>
          <w:szCs w:val="24"/>
          <w:lang w:val="en-US"/>
        </w:rPr>
        <w:t>RdRp</w:t>
      </w:r>
      <w:r w:rsidRPr="001032D2">
        <w:rPr>
          <w:rFonts w:ascii="Cambria" w:hAnsi="Cambria"/>
          <w:b/>
          <w:bCs/>
          <w:sz w:val="24"/>
          <w:szCs w:val="24"/>
          <w:lang w:val="en-US"/>
        </w:rPr>
        <w:t xml:space="preserve"> enzyme for further research.</w:t>
      </w:r>
    </w:p>
    <w:p w14:paraId="3E7AAB58" w14:textId="77777777" w:rsidR="001032D2" w:rsidRPr="001032D2" w:rsidRDefault="001032D2" w:rsidP="001032D2">
      <w:pPr>
        <w:spacing w:after="0" w:line="240" w:lineRule="auto"/>
        <w:jc w:val="both"/>
        <w:rPr>
          <w:rFonts w:ascii="Cambria" w:hAnsi="Cambria"/>
          <w:b/>
          <w:bCs/>
          <w:sz w:val="24"/>
          <w:szCs w:val="24"/>
          <w:lang w:val="en-US"/>
        </w:rPr>
      </w:pPr>
      <w:r w:rsidRPr="001032D2">
        <w:rPr>
          <w:rFonts w:ascii="Cambria" w:hAnsi="Cambria"/>
          <w:b/>
          <w:bCs/>
          <w:sz w:val="24"/>
          <w:szCs w:val="24"/>
          <w:lang w:val="en-US"/>
        </w:rPr>
        <w:t xml:space="preserve">1) cloning the </w:t>
      </w:r>
      <w:r w:rsidR="00DC1574">
        <w:rPr>
          <w:rFonts w:ascii="Cambria" w:hAnsi="Cambria"/>
          <w:b/>
          <w:bCs/>
          <w:sz w:val="24"/>
          <w:szCs w:val="24"/>
          <w:lang w:val="en-US"/>
        </w:rPr>
        <w:t>RdRp</w:t>
      </w:r>
      <w:r w:rsidRPr="001032D2">
        <w:rPr>
          <w:rFonts w:ascii="Cambria" w:hAnsi="Cambria"/>
          <w:b/>
          <w:bCs/>
          <w:sz w:val="24"/>
          <w:szCs w:val="24"/>
          <w:lang w:val="en-US"/>
        </w:rPr>
        <w:t xml:space="preserve"> gene into an expression vector - a plasmid;</w:t>
      </w:r>
    </w:p>
    <w:p w14:paraId="030C2BCF" w14:textId="77777777" w:rsidR="001032D2" w:rsidRPr="001032D2" w:rsidRDefault="001032D2" w:rsidP="001032D2">
      <w:pPr>
        <w:spacing w:after="0" w:line="240" w:lineRule="auto"/>
        <w:jc w:val="both"/>
        <w:rPr>
          <w:rFonts w:ascii="Cambria" w:hAnsi="Cambria"/>
          <w:b/>
          <w:bCs/>
          <w:sz w:val="24"/>
          <w:szCs w:val="24"/>
          <w:lang w:val="en-US"/>
        </w:rPr>
      </w:pPr>
      <w:r w:rsidRPr="001032D2">
        <w:rPr>
          <w:rFonts w:ascii="Cambria" w:hAnsi="Cambria"/>
          <w:b/>
          <w:bCs/>
          <w:sz w:val="24"/>
          <w:szCs w:val="24"/>
          <w:lang w:val="en-US"/>
        </w:rPr>
        <w:t>2) destruction of bacterial cells and purification of the target enzyme in the required amount;</w:t>
      </w:r>
    </w:p>
    <w:p w14:paraId="04F959B4" w14:textId="77777777" w:rsidR="001032D2" w:rsidRPr="001032D2" w:rsidRDefault="001032D2" w:rsidP="001032D2">
      <w:pPr>
        <w:spacing w:after="0" w:line="240" w:lineRule="auto"/>
        <w:jc w:val="both"/>
        <w:rPr>
          <w:rFonts w:ascii="Cambria" w:hAnsi="Cambria"/>
          <w:b/>
          <w:bCs/>
          <w:sz w:val="24"/>
          <w:szCs w:val="24"/>
          <w:lang w:val="en-US"/>
        </w:rPr>
      </w:pPr>
      <w:r w:rsidRPr="001032D2">
        <w:rPr>
          <w:rFonts w:ascii="Cambria" w:hAnsi="Cambria"/>
          <w:b/>
          <w:bCs/>
          <w:sz w:val="24"/>
          <w:szCs w:val="24"/>
          <w:lang w:val="en-US"/>
        </w:rPr>
        <w:t xml:space="preserve">3) induction of the expression of the enzyme </w:t>
      </w:r>
      <w:r w:rsidR="00DC1574">
        <w:rPr>
          <w:rFonts w:ascii="Cambria" w:hAnsi="Cambria"/>
          <w:b/>
          <w:bCs/>
          <w:sz w:val="24"/>
          <w:szCs w:val="24"/>
          <w:lang w:val="en-US"/>
        </w:rPr>
        <w:t>RdRp</w:t>
      </w:r>
      <w:r w:rsidRPr="001032D2">
        <w:rPr>
          <w:rFonts w:ascii="Cambria" w:hAnsi="Cambria"/>
          <w:b/>
          <w:bCs/>
          <w:sz w:val="24"/>
          <w:szCs w:val="24"/>
          <w:lang w:val="en-US"/>
        </w:rPr>
        <w:t xml:space="preserve"> in bacterial cells;</w:t>
      </w:r>
    </w:p>
    <w:p w14:paraId="6CF2F607" w14:textId="77777777" w:rsidR="001032D2" w:rsidRPr="001032D2" w:rsidRDefault="001032D2" w:rsidP="001032D2">
      <w:pPr>
        <w:spacing w:after="0" w:line="240" w:lineRule="auto"/>
        <w:jc w:val="both"/>
        <w:rPr>
          <w:rFonts w:ascii="Cambria" w:hAnsi="Cambria"/>
          <w:b/>
          <w:bCs/>
          <w:sz w:val="24"/>
          <w:szCs w:val="24"/>
          <w:lang w:val="en-US"/>
        </w:rPr>
      </w:pPr>
      <w:r w:rsidRPr="001032D2">
        <w:rPr>
          <w:rFonts w:ascii="Cambria" w:hAnsi="Cambria"/>
          <w:b/>
          <w:bCs/>
          <w:sz w:val="24"/>
          <w:szCs w:val="24"/>
          <w:lang w:val="en-US"/>
        </w:rPr>
        <w:t>4) isolation and purification of viral genomic RNA from the virions obtained at the hospital;</w:t>
      </w:r>
    </w:p>
    <w:p w14:paraId="3FD55EBF" w14:textId="77777777" w:rsidR="001032D2" w:rsidRPr="001032D2" w:rsidRDefault="001032D2" w:rsidP="001032D2">
      <w:pPr>
        <w:spacing w:after="0" w:line="240" w:lineRule="auto"/>
        <w:jc w:val="both"/>
        <w:rPr>
          <w:rFonts w:ascii="Cambria" w:hAnsi="Cambria"/>
          <w:b/>
          <w:bCs/>
          <w:sz w:val="24"/>
          <w:szCs w:val="24"/>
          <w:lang w:val="en-US"/>
        </w:rPr>
      </w:pPr>
      <w:r w:rsidRPr="001032D2">
        <w:rPr>
          <w:rFonts w:ascii="Cambria" w:hAnsi="Cambria"/>
          <w:b/>
          <w:bCs/>
          <w:sz w:val="24"/>
          <w:szCs w:val="24"/>
          <w:lang w:val="en-US"/>
        </w:rPr>
        <w:t xml:space="preserve">5) amplification of the gene encoding </w:t>
      </w:r>
      <w:r w:rsidR="00DC1574">
        <w:rPr>
          <w:rFonts w:ascii="Cambria" w:hAnsi="Cambria"/>
          <w:b/>
          <w:bCs/>
          <w:sz w:val="24"/>
          <w:szCs w:val="24"/>
          <w:lang w:val="en-US"/>
        </w:rPr>
        <w:t>RdRp</w:t>
      </w:r>
      <w:r w:rsidRPr="001032D2">
        <w:rPr>
          <w:rFonts w:ascii="Cambria" w:hAnsi="Cambria"/>
          <w:b/>
          <w:bCs/>
          <w:sz w:val="24"/>
          <w:szCs w:val="24"/>
          <w:lang w:val="en-US"/>
        </w:rPr>
        <w:t xml:space="preserve"> using polymerase chain reaction (PCR);</w:t>
      </w:r>
    </w:p>
    <w:p w14:paraId="77A0ABD0" w14:textId="77777777" w:rsidR="001032D2" w:rsidRPr="001032D2" w:rsidRDefault="001032D2" w:rsidP="001032D2">
      <w:pPr>
        <w:spacing w:after="0" w:line="240" w:lineRule="auto"/>
        <w:jc w:val="both"/>
        <w:rPr>
          <w:rFonts w:ascii="Cambria" w:hAnsi="Cambria"/>
          <w:b/>
          <w:bCs/>
          <w:sz w:val="24"/>
          <w:szCs w:val="24"/>
          <w:lang w:val="en-US"/>
        </w:rPr>
      </w:pPr>
      <w:r w:rsidRPr="001032D2">
        <w:rPr>
          <w:rFonts w:ascii="Cambria" w:hAnsi="Cambria"/>
          <w:b/>
          <w:bCs/>
          <w:sz w:val="24"/>
          <w:szCs w:val="24"/>
          <w:lang w:val="en-US"/>
        </w:rPr>
        <w:t>6) reverse transcription to obtain a copy of viral genomic DNA;</w:t>
      </w:r>
    </w:p>
    <w:p w14:paraId="69EC3003" w14:textId="77777777" w:rsidR="001032D2" w:rsidRPr="001032D2" w:rsidRDefault="001032D2" w:rsidP="001032D2">
      <w:pPr>
        <w:spacing w:after="0" w:line="240" w:lineRule="auto"/>
        <w:jc w:val="both"/>
        <w:rPr>
          <w:rFonts w:ascii="Cambria" w:hAnsi="Cambria"/>
          <w:b/>
          <w:bCs/>
          <w:sz w:val="24"/>
          <w:szCs w:val="24"/>
          <w:lang w:val="en-US"/>
        </w:rPr>
      </w:pPr>
      <w:r w:rsidRPr="001032D2">
        <w:rPr>
          <w:rFonts w:ascii="Cambria" w:hAnsi="Cambria"/>
          <w:b/>
          <w:bCs/>
          <w:sz w:val="24"/>
          <w:szCs w:val="24"/>
          <w:lang w:val="en-US"/>
        </w:rPr>
        <w:t xml:space="preserve">7) selection of bacterial cells containing a plasmid with the </w:t>
      </w:r>
      <w:r w:rsidR="00DC1574">
        <w:rPr>
          <w:rFonts w:ascii="Cambria" w:hAnsi="Cambria"/>
          <w:b/>
          <w:bCs/>
          <w:sz w:val="24"/>
          <w:szCs w:val="24"/>
          <w:lang w:val="en-US"/>
        </w:rPr>
        <w:t>RdRp</w:t>
      </w:r>
      <w:r w:rsidRPr="001032D2">
        <w:rPr>
          <w:rFonts w:ascii="Cambria" w:hAnsi="Cambria"/>
          <w:b/>
          <w:bCs/>
          <w:sz w:val="24"/>
          <w:szCs w:val="24"/>
          <w:lang w:val="en-US"/>
        </w:rPr>
        <w:t xml:space="preserve"> gene;</w:t>
      </w:r>
    </w:p>
    <w:p w14:paraId="24FAE132" w14:textId="77777777" w:rsidR="009522D6" w:rsidRPr="00341657" w:rsidRDefault="001032D2" w:rsidP="001032D2">
      <w:pPr>
        <w:spacing w:after="0" w:line="240" w:lineRule="auto"/>
        <w:jc w:val="both"/>
        <w:rPr>
          <w:rFonts w:ascii="Cambria" w:hAnsi="Cambria"/>
          <w:b/>
          <w:bCs/>
          <w:sz w:val="24"/>
          <w:szCs w:val="24"/>
          <w:lang w:val="en-US"/>
        </w:rPr>
      </w:pPr>
      <w:r w:rsidRPr="001032D2">
        <w:rPr>
          <w:rFonts w:ascii="Cambria" w:hAnsi="Cambria"/>
          <w:b/>
          <w:bCs/>
          <w:sz w:val="24"/>
          <w:szCs w:val="24"/>
          <w:lang w:val="en-US"/>
        </w:rPr>
        <w:t xml:space="preserve">8) transformation of </w:t>
      </w:r>
      <w:r w:rsidRPr="001B43AE">
        <w:rPr>
          <w:rFonts w:ascii="Cambria" w:hAnsi="Cambria"/>
          <w:b/>
          <w:bCs/>
          <w:i/>
          <w:sz w:val="24"/>
          <w:szCs w:val="24"/>
          <w:lang w:val="en-US"/>
        </w:rPr>
        <w:t>Escherichia coli</w:t>
      </w:r>
      <w:r w:rsidRPr="001032D2">
        <w:rPr>
          <w:rFonts w:ascii="Cambria" w:hAnsi="Cambria"/>
          <w:b/>
          <w:bCs/>
          <w:sz w:val="24"/>
          <w:szCs w:val="24"/>
          <w:lang w:val="en-US"/>
        </w:rPr>
        <w:t xml:space="preserve"> cells with a plasmid containing the </w:t>
      </w:r>
      <w:r w:rsidR="00DC1574">
        <w:rPr>
          <w:rFonts w:ascii="Cambria" w:hAnsi="Cambria"/>
          <w:b/>
          <w:bCs/>
          <w:sz w:val="24"/>
          <w:szCs w:val="24"/>
          <w:lang w:val="en-US"/>
        </w:rPr>
        <w:t>RdRp</w:t>
      </w:r>
      <w:r w:rsidRPr="001032D2">
        <w:rPr>
          <w:rFonts w:ascii="Cambria" w:hAnsi="Cambria"/>
          <w:b/>
          <w:bCs/>
          <w:sz w:val="24"/>
          <w:szCs w:val="24"/>
          <w:lang w:val="en-US"/>
        </w:rPr>
        <w:t xml:space="preserve"> gene;</w:t>
      </w:r>
    </w:p>
    <w:p w14:paraId="479E098A" w14:textId="77777777" w:rsidR="00D16852" w:rsidRDefault="00D16852" w:rsidP="00D16852">
      <w:pPr>
        <w:spacing w:after="0" w:line="240" w:lineRule="auto"/>
        <w:jc w:val="both"/>
        <w:rPr>
          <w:rFonts w:ascii="Cambria" w:hAnsi="Cambria"/>
          <w:bCs/>
          <w:sz w:val="24"/>
          <w:szCs w:val="24"/>
          <w:lang w:val="en-US"/>
        </w:rPr>
      </w:pPr>
    </w:p>
    <w:p w14:paraId="14E0CCD3" w14:textId="77777777" w:rsidR="00D16852" w:rsidRPr="002A4E6A" w:rsidRDefault="00D16852" w:rsidP="002A4E6A">
      <w:pPr>
        <w:tabs>
          <w:tab w:val="left" w:pos="426"/>
        </w:tabs>
        <w:spacing w:after="0" w:line="240" w:lineRule="auto"/>
        <w:jc w:val="both"/>
        <w:rPr>
          <w:rFonts w:ascii="Cambria" w:hAnsi="Cambria"/>
          <w:bCs/>
          <w:i/>
          <w:sz w:val="24"/>
          <w:szCs w:val="24"/>
          <w:lang w:val="en-US"/>
        </w:rPr>
      </w:pPr>
      <w:r w:rsidRPr="002A4E6A">
        <w:rPr>
          <w:rFonts w:ascii="Cambria" w:hAnsi="Cambria"/>
          <w:bCs/>
          <w:i/>
          <w:sz w:val="24"/>
          <w:szCs w:val="24"/>
          <w:lang w:val="en-US"/>
        </w:rPr>
        <w:t xml:space="preserve">Variant 1: </w:t>
      </w:r>
    </w:p>
    <w:p w14:paraId="0F1E7E64" w14:textId="77777777" w:rsidR="00946E1C" w:rsidRPr="00C56AB4" w:rsidRDefault="00946E1C" w:rsidP="00E1531B">
      <w:pPr>
        <w:numPr>
          <w:ilvl w:val="0"/>
          <w:numId w:val="88"/>
        </w:numPr>
        <w:tabs>
          <w:tab w:val="left" w:pos="426"/>
        </w:tabs>
        <w:spacing w:after="0" w:line="240" w:lineRule="auto"/>
        <w:ind w:left="0" w:firstLine="0"/>
        <w:jc w:val="both"/>
        <w:rPr>
          <w:rFonts w:ascii="Cambria" w:hAnsi="Cambria"/>
          <w:bCs/>
          <w:sz w:val="24"/>
          <w:szCs w:val="24"/>
        </w:rPr>
      </w:pPr>
      <w:r w:rsidRPr="00C56AB4">
        <w:rPr>
          <w:rFonts w:ascii="Cambria" w:hAnsi="Cambria"/>
          <w:bCs/>
          <w:sz w:val="24"/>
          <w:szCs w:val="24"/>
        </w:rPr>
        <w:t>4 -</w:t>
      </w:r>
      <w:r w:rsidRPr="00C56AB4">
        <w:rPr>
          <w:rFonts w:ascii="Cambria" w:hAnsi="Cambria"/>
          <w:bCs/>
          <w:sz w:val="24"/>
          <w:szCs w:val="24"/>
          <w:lang w:val="en-US"/>
        </w:rPr>
        <w:t>&gt;</w:t>
      </w:r>
      <w:r w:rsidRPr="00C56AB4">
        <w:rPr>
          <w:rFonts w:ascii="Cambria" w:hAnsi="Cambria"/>
          <w:bCs/>
          <w:sz w:val="24"/>
          <w:szCs w:val="24"/>
        </w:rPr>
        <w:t xml:space="preserve"> 2 -</w:t>
      </w:r>
      <w:r w:rsidRPr="00C56AB4">
        <w:rPr>
          <w:rFonts w:ascii="Cambria" w:hAnsi="Cambria"/>
          <w:bCs/>
          <w:sz w:val="24"/>
          <w:szCs w:val="24"/>
          <w:lang w:val="en-US"/>
        </w:rPr>
        <w:t>&gt;</w:t>
      </w:r>
      <w:r w:rsidRPr="00C56AB4">
        <w:rPr>
          <w:rFonts w:ascii="Cambria" w:hAnsi="Cambria"/>
          <w:bCs/>
          <w:sz w:val="24"/>
          <w:szCs w:val="24"/>
        </w:rPr>
        <w:t xml:space="preserve"> 3 -</w:t>
      </w:r>
      <w:r w:rsidRPr="00C56AB4">
        <w:rPr>
          <w:rFonts w:ascii="Cambria" w:hAnsi="Cambria"/>
          <w:bCs/>
          <w:sz w:val="24"/>
          <w:szCs w:val="24"/>
          <w:lang w:val="en-US"/>
        </w:rPr>
        <w:t>&gt;</w:t>
      </w:r>
      <w:r w:rsidRPr="00C56AB4">
        <w:rPr>
          <w:rFonts w:ascii="Cambria" w:hAnsi="Cambria"/>
          <w:bCs/>
          <w:sz w:val="24"/>
          <w:szCs w:val="24"/>
        </w:rPr>
        <w:t xml:space="preserve"> 1 -</w:t>
      </w:r>
      <w:r w:rsidRPr="00C56AB4">
        <w:rPr>
          <w:rFonts w:ascii="Cambria" w:hAnsi="Cambria"/>
          <w:bCs/>
          <w:sz w:val="24"/>
          <w:szCs w:val="24"/>
          <w:lang w:val="en-US"/>
        </w:rPr>
        <w:t>&gt;</w:t>
      </w:r>
      <w:r w:rsidRPr="00C56AB4">
        <w:rPr>
          <w:rFonts w:ascii="Cambria" w:hAnsi="Cambria"/>
          <w:bCs/>
          <w:sz w:val="24"/>
          <w:szCs w:val="24"/>
        </w:rPr>
        <w:t xml:space="preserve"> 8 -</w:t>
      </w:r>
      <w:r w:rsidRPr="00C56AB4">
        <w:rPr>
          <w:rFonts w:ascii="Cambria" w:hAnsi="Cambria"/>
          <w:bCs/>
          <w:sz w:val="24"/>
          <w:szCs w:val="24"/>
          <w:lang w:val="en-US"/>
        </w:rPr>
        <w:t>&gt;</w:t>
      </w:r>
      <w:r w:rsidRPr="00C56AB4">
        <w:rPr>
          <w:rFonts w:ascii="Cambria" w:hAnsi="Cambria"/>
          <w:bCs/>
          <w:sz w:val="24"/>
          <w:szCs w:val="24"/>
        </w:rPr>
        <w:t xml:space="preserve"> 5 -</w:t>
      </w:r>
      <w:r w:rsidRPr="00C56AB4">
        <w:rPr>
          <w:rFonts w:ascii="Cambria" w:hAnsi="Cambria"/>
          <w:bCs/>
          <w:sz w:val="24"/>
          <w:szCs w:val="24"/>
          <w:lang w:val="en-US"/>
        </w:rPr>
        <w:t>&gt;</w:t>
      </w:r>
      <w:r w:rsidRPr="00C56AB4">
        <w:rPr>
          <w:rFonts w:ascii="Cambria" w:hAnsi="Cambria"/>
          <w:bCs/>
          <w:sz w:val="24"/>
          <w:szCs w:val="24"/>
        </w:rPr>
        <w:t xml:space="preserve"> 6 -</w:t>
      </w:r>
      <w:r w:rsidRPr="00C56AB4">
        <w:rPr>
          <w:rFonts w:ascii="Cambria" w:hAnsi="Cambria"/>
          <w:bCs/>
          <w:sz w:val="24"/>
          <w:szCs w:val="24"/>
          <w:lang w:val="en-US"/>
        </w:rPr>
        <w:t>&gt;</w:t>
      </w:r>
      <w:r w:rsidRPr="00C56AB4">
        <w:rPr>
          <w:rFonts w:ascii="Cambria" w:hAnsi="Cambria"/>
          <w:bCs/>
          <w:sz w:val="24"/>
          <w:szCs w:val="24"/>
        </w:rPr>
        <w:t xml:space="preserve"> 7;</w:t>
      </w:r>
    </w:p>
    <w:p w14:paraId="1FE37D99" w14:textId="77777777" w:rsidR="00946E1C" w:rsidRPr="00C56AB4" w:rsidRDefault="00946E1C" w:rsidP="00E1531B">
      <w:pPr>
        <w:numPr>
          <w:ilvl w:val="0"/>
          <w:numId w:val="88"/>
        </w:numPr>
        <w:tabs>
          <w:tab w:val="left" w:pos="426"/>
        </w:tabs>
        <w:spacing w:after="0" w:line="240" w:lineRule="auto"/>
        <w:ind w:left="0" w:firstLine="0"/>
        <w:jc w:val="both"/>
        <w:rPr>
          <w:rFonts w:ascii="Cambria" w:hAnsi="Cambria"/>
          <w:bCs/>
          <w:sz w:val="24"/>
          <w:szCs w:val="24"/>
        </w:rPr>
      </w:pPr>
      <w:r w:rsidRPr="00C56AB4">
        <w:rPr>
          <w:rFonts w:ascii="Cambria" w:hAnsi="Cambria"/>
          <w:bCs/>
          <w:sz w:val="24"/>
          <w:szCs w:val="24"/>
        </w:rPr>
        <w:t>4 -</w:t>
      </w:r>
      <w:r w:rsidRPr="00C56AB4">
        <w:rPr>
          <w:rFonts w:ascii="Cambria" w:hAnsi="Cambria"/>
          <w:bCs/>
          <w:sz w:val="24"/>
          <w:szCs w:val="24"/>
          <w:lang w:val="en-US"/>
        </w:rPr>
        <w:t xml:space="preserve">&gt; 6 -&gt; </w:t>
      </w:r>
      <w:r w:rsidRPr="00C56AB4">
        <w:rPr>
          <w:rFonts w:ascii="Cambria" w:hAnsi="Cambria"/>
          <w:bCs/>
          <w:sz w:val="24"/>
          <w:szCs w:val="24"/>
        </w:rPr>
        <w:t>1</w:t>
      </w:r>
      <w:r w:rsidRPr="00C56AB4">
        <w:rPr>
          <w:rFonts w:ascii="Cambria" w:hAnsi="Cambria"/>
          <w:bCs/>
          <w:sz w:val="24"/>
          <w:szCs w:val="24"/>
          <w:lang w:val="en-US"/>
        </w:rPr>
        <w:t xml:space="preserve"> -&gt; 5 -&gt; 8 -&gt; 3 -&gt; 7 -&gt; 2</w:t>
      </w:r>
      <w:r w:rsidRPr="00C56AB4">
        <w:rPr>
          <w:rFonts w:ascii="Cambria" w:hAnsi="Cambria"/>
          <w:bCs/>
          <w:sz w:val="24"/>
          <w:szCs w:val="24"/>
        </w:rPr>
        <w:t>;</w:t>
      </w:r>
    </w:p>
    <w:p w14:paraId="7556240E" w14:textId="77777777" w:rsidR="00C56AB4" w:rsidRPr="00C56AB4" w:rsidRDefault="00C56AB4" w:rsidP="00E1531B">
      <w:pPr>
        <w:numPr>
          <w:ilvl w:val="0"/>
          <w:numId w:val="88"/>
        </w:numPr>
        <w:tabs>
          <w:tab w:val="left" w:pos="426"/>
        </w:tabs>
        <w:spacing w:after="0" w:line="240" w:lineRule="auto"/>
        <w:ind w:left="0" w:firstLine="0"/>
        <w:jc w:val="both"/>
        <w:rPr>
          <w:rFonts w:ascii="Cambria" w:hAnsi="Cambria"/>
          <w:bCs/>
          <w:sz w:val="24"/>
          <w:szCs w:val="24"/>
          <w:u w:val="single"/>
        </w:rPr>
      </w:pPr>
      <w:r w:rsidRPr="00C56AB4">
        <w:rPr>
          <w:rFonts w:ascii="Cambria" w:hAnsi="Cambria"/>
          <w:bCs/>
          <w:sz w:val="24"/>
          <w:szCs w:val="24"/>
          <w:u w:val="single"/>
        </w:rPr>
        <w:t>4 -</w:t>
      </w:r>
      <w:r w:rsidRPr="00C56AB4">
        <w:rPr>
          <w:rFonts w:ascii="Cambria" w:hAnsi="Cambria"/>
          <w:bCs/>
          <w:sz w:val="24"/>
          <w:szCs w:val="24"/>
          <w:u w:val="single"/>
          <w:lang w:val="en-US"/>
        </w:rPr>
        <w:t>&gt; 6 -&gt; 5 -&gt; 1 -&gt; 8 -&gt; 7 -&gt; 3 -&gt; 2</w:t>
      </w:r>
      <w:r w:rsidRPr="00C56AB4">
        <w:rPr>
          <w:rFonts w:ascii="Cambria" w:hAnsi="Cambria"/>
          <w:bCs/>
          <w:sz w:val="24"/>
          <w:szCs w:val="24"/>
          <w:u w:val="single"/>
        </w:rPr>
        <w:t>;</w:t>
      </w:r>
    </w:p>
    <w:p w14:paraId="04B22640" w14:textId="77777777" w:rsidR="00946E1C" w:rsidRPr="00C56AB4" w:rsidRDefault="00946E1C" w:rsidP="00E1531B">
      <w:pPr>
        <w:numPr>
          <w:ilvl w:val="0"/>
          <w:numId w:val="88"/>
        </w:numPr>
        <w:tabs>
          <w:tab w:val="left" w:pos="426"/>
        </w:tabs>
        <w:spacing w:after="0" w:line="240" w:lineRule="auto"/>
        <w:ind w:left="0" w:firstLine="0"/>
        <w:jc w:val="both"/>
        <w:rPr>
          <w:rFonts w:ascii="Cambria" w:hAnsi="Cambria"/>
          <w:bCs/>
          <w:sz w:val="24"/>
          <w:szCs w:val="24"/>
        </w:rPr>
      </w:pPr>
      <w:r w:rsidRPr="00C56AB4">
        <w:rPr>
          <w:rFonts w:ascii="Cambria" w:hAnsi="Cambria"/>
          <w:bCs/>
          <w:sz w:val="24"/>
          <w:szCs w:val="24"/>
        </w:rPr>
        <w:t>2 -</w:t>
      </w:r>
      <w:r w:rsidRPr="00C56AB4">
        <w:rPr>
          <w:rFonts w:ascii="Cambria" w:hAnsi="Cambria"/>
          <w:bCs/>
          <w:sz w:val="24"/>
          <w:szCs w:val="24"/>
          <w:lang w:val="en-US"/>
        </w:rPr>
        <w:t xml:space="preserve">&gt; </w:t>
      </w:r>
      <w:r w:rsidRPr="00C56AB4">
        <w:rPr>
          <w:rFonts w:ascii="Cambria" w:hAnsi="Cambria"/>
          <w:bCs/>
          <w:sz w:val="24"/>
          <w:szCs w:val="24"/>
        </w:rPr>
        <w:t>8</w:t>
      </w:r>
      <w:r w:rsidRPr="00C56AB4">
        <w:rPr>
          <w:rFonts w:ascii="Cambria" w:hAnsi="Cambria"/>
          <w:bCs/>
          <w:sz w:val="24"/>
          <w:szCs w:val="24"/>
          <w:lang w:val="en-US"/>
        </w:rPr>
        <w:t xml:space="preserve"> -&gt; 7 -&gt; 3 -&gt; 5 -&gt; 6 -&gt; 1 -&gt; 4</w:t>
      </w:r>
      <w:r w:rsidRPr="00C56AB4">
        <w:rPr>
          <w:rFonts w:ascii="Cambria" w:hAnsi="Cambria"/>
          <w:bCs/>
          <w:sz w:val="24"/>
          <w:szCs w:val="24"/>
        </w:rPr>
        <w:t>;</w:t>
      </w:r>
    </w:p>
    <w:p w14:paraId="41720DC9" w14:textId="77777777" w:rsidR="00946E1C" w:rsidRPr="00C56AB4" w:rsidRDefault="00946E1C" w:rsidP="00C56AB4">
      <w:pPr>
        <w:spacing w:after="0" w:line="240" w:lineRule="auto"/>
        <w:jc w:val="both"/>
        <w:rPr>
          <w:rFonts w:ascii="Cambria" w:hAnsi="Cambria"/>
          <w:bCs/>
          <w:sz w:val="24"/>
          <w:szCs w:val="24"/>
          <w:lang w:val="en-US"/>
        </w:rPr>
      </w:pPr>
    </w:p>
    <w:p w14:paraId="4F87BC20" w14:textId="77777777" w:rsidR="00D16852" w:rsidRPr="002A4E6A" w:rsidRDefault="00D16852" w:rsidP="002A4E6A">
      <w:pPr>
        <w:tabs>
          <w:tab w:val="left" w:pos="426"/>
        </w:tabs>
        <w:spacing w:after="0" w:line="240" w:lineRule="auto"/>
        <w:jc w:val="both"/>
        <w:rPr>
          <w:rFonts w:ascii="Cambria" w:hAnsi="Cambria"/>
          <w:bCs/>
          <w:i/>
          <w:sz w:val="24"/>
          <w:szCs w:val="24"/>
          <w:lang w:val="en-US"/>
        </w:rPr>
      </w:pPr>
      <w:r w:rsidRPr="002A4E6A">
        <w:rPr>
          <w:rFonts w:ascii="Cambria" w:hAnsi="Cambria"/>
          <w:bCs/>
          <w:i/>
          <w:sz w:val="24"/>
          <w:szCs w:val="24"/>
          <w:lang w:val="en-US"/>
        </w:rPr>
        <w:t xml:space="preserve">Variant 2: </w:t>
      </w:r>
    </w:p>
    <w:p w14:paraId="2548E4E1" w14:textId="77777777" w:rsidR="00946E1C" w:rsidRPr="00C56AB4" w:rsidRDefault="00946E1C" w:rsidP="00E1531B">
      <w:pPr>
        <w:numPr>
          <w:ilvl w:val="0"/>
          <w:numId w:val="89"/>
        </w:numPr>
        <w:tabs>
          <w:tab w:val="left" w:pos="426"/>
        </w:tabs>
        <w:spacing w:after="0" w:line="240" w:lineRule="auto"/>
        <w:ind w:left="0" w:firstLine="0"/>
        <w:jc w:val="both"/>
        <w:rPr>
          <w:rFonts w:ascii="Cambria" w:hAnsi="Cambria"/>
          <w:bCs/>
          <w:sz w:val="24"/>
          <w:szCs w:val="24"/>
        </w:rPr>
      </w:pPr>
      <w:r w:rsidRPr="00C56AB4">
        <w:rPr>
          <w:rFonts w:ascii="Cambria" w:hAnsi="Cambria"/>
          <w:bCs/>
          <w:sz w:val="24"/>
          <w:szCs w:val="24"/>
        </w:rPr>
        <w:t>8 -</w:t>
      </w:r>
      <w:r w:rsidRPr="00C56AB4">
        <w:rPr>
          <w:rFonts w:ascii="Cambria" w:hAnsi="Cambria"/>
          <w:bCs/>
          <w:sz w:val="24"/>
          <w:szCs w:val="24"/>
          <w:lang w:val="en-US"/>
        </w:rPr>
        <w:t>&gt;</w:t>
      </w:r>
      <w:r w:rsidRPr="00C56AB4">
        <w:rPr>
          <w:rFonts w:ascii="Cambria" w:hAnsi="Cambria"/>
          <w:bCs/>
          <w:sz w:val="24"/>
          <w:szCs w:val="24"/>
        </w:rPr>
        <w:t xml:space="preserve"> 7 -</w:t>
      </w:r>
      <w:r w:rsidRPr="00C56AB4">
        <w:rPr>
          <w:rFonts w:ascii="Cambria" w:hAnsi="Cambria"/>
          <w:bCs/>
          <w:sz w:val="24"/>
          <w:szCs w:val="24"/>
          <w:lang w:val="en-US"/>
        </w:rPr>
        <w:t>&gt;</w:t>
      </w:r>
      <w:r w:rsidRPr="00C56AB4">
        <w:rPr>
          <w:rFonts w:ascii="Cambria" w:hAnsi="Cambria"/>
          <w:bCs/>
          <w:sz w:val="24"/>
          <w:szCs w:val="24"/>
        </w:rPr>
        <w:t xml:space="preserve"> 1 -</w:t>
      </w:r>
      <w:r w:rsidRPr="00C56AB4">
        <w:rPr>
          <w:rFonts w:ascii="Cambria" w:hAnsi="Cambria"/>
          <w:bCs/>
          <w:sz w:val="24"/>
          <w:szCs w:val="24"/>
          <w:lang w:val="en-US"/>
        </w:rPr>
        <w:t>&gt;</w:t>
      </w:r>
      <w:r w:rsidRPr="00C56AB4">
        <w:rPr>
          <w:rFonts w:ascii="Cambria" w:hAnsi="Cambria"/>
          <w:bCs/>
          <w:sz w:val="24"/>
          <w:szCs w:val="24"/>
        </w:rPr>
        <w:t xml:space="preserve"> 2 -</w:t>
      </w:r>
      <w:r w:rsidRPr="00C56AB4">
        <w:rPr>
          <w:rFonts w:ascii="Cambria" w:hAnsi="Cambria"/>
          <w:bCs/>
          <w:sz w:val="24"/>
          <w:szCs w:val="24"/>
          <w:lang w:val="en-US"/>
        </w:rPr>
        <w:t>&gt;</w:t>
      </w:r>
      <w:r w:rsidRPr="00C56AB4">
        <w:rPr>
          <w:rFonts w:ascii="Cambria" w:hAnsi="Cambria"/>
          <w:bCs/>
          <w:sz w:val="24"/>
          <w:szCs w:val="24"/>
        </w:rPr>
        <w:t xml:space="preserve"> 4 -</w:t>
      </w:r>
      <w:r w:rsidRPr="00C56AB4">
        <w:rPr>
          <w:rFonts w:ascii="Cambria" w:hAnsi="Cambria"/>
          <w:bCs/>
          <w:sz w:val="24"/>
          <w:szCs w:val="24"/>
          <w:lang w:val="en-US"/>
        </w:rPr>
        <w:t>&gt;</w:t>
      </w:r>
      <w:r w:rsidRPr="00C56AB4">
        <w:rPr>
          <w:rFonts w:ascii="Cambria" w:hAnsi="Cambria"/>
          <w:bCs/>
          <w:sz w:val="24"/>
          <w:szCs w:val="24"/>
        </w:rPr>
        <w:t xml:space="preserve"> 6 -</w:t>
      </w:r>
      <w:r w:rsidRPr="00C56AB4">
        <w:rPr>
          <w:rFonts w:ascii="Cambria" w:hAnsi="Cambria"/>
          <w:bCs/>
          <w:sz w:val="24"/>
          <w:szCs w:val="24"/>
          <w:lang w:val="en-US"/>
        </w:rPr>
        <w:t>&gt;</w:t>
      </w:r>
      <w:r w:rsidRPr="00C56AB4">
        <w:rPr>
          <w:rFonts w:ascii="Cambria" w:hAnsi="Cambria"/>
          <w:bCs/>
          <w:sz w:val="24"/>
          <w:szCs w:val="24"/>
        </w:rPr>
        <w:t xml:space="preserve"> 3 -</w:t>
      </w:r>
      <w:r w:rsidRPr="00C56AB4">
        <w:rPr>
          <w:rFonts w:ascii="Cambria" w:hAnsi="Cambria"/>
          <w:bCs/>
          <w:sz w:val="24"/>
          <w:szCs w:val="24"/>
          <w:lang w:val="en-US"/>
        </w:rPr>
        <w:t>&gt;</w:t>
      </w:r>
      <w:r w:rsidRPr="00C56AB4">
        <w:rPr>
          <w:rFonts w:ascii="Cambria" w:hAnsi="Cambria"/>
          <w:bCs/>
          <w:sz w:val="24"/>
          <w:szCs w:val="24"/>
        </w:rPr>
        <w:t xml:space="preserve"> 5;</w:t>
      </w:r>
    </w:p>
    <w:p w14:paraId="788149A0" w14:textId="77777777" w:rsidR="00946E1C" w:rsidRPr="00C56AB4" w:rsidRDefault="00946E1C" w:rsidP="00E1531B">
      <w:pPr>
        <w:numPr>
          <w:ilvl w:val="0"/>
          <w:numId w:val="89"/>
        </w:numPr>
        <w:tabs>
          <w:tab w:val="left" w:pos="426"/>
        </w:tabs>
        <w:spacing w:after="0" w:line="240" w:lineRule="auto"/>
        <w:ind w:left="0" w:firstLine="0"/>
        <w:jc w:val="both"/>
        <w:rPr>
          <w:rFonts w:ascii="Cambria" w:hAnsi="Cambria"/>
          <w:bCs/>
          <w:sz w:val="24"/>
          <w:szCs w:val="24"/>
        </w:rPr>
      </w:pPr>
      <w:r w:rsidRPr="00C56AB4">
        <w:rPr>
          <w:rFonts w:ascii="Cambria" w:hAnsi="Cambria"/>
          <w:bCs/>
          <w:sz w:val="24"/>
          <w:szCs w:val="24"/>
        </w:rPr>
        <w:t>4 -</w:t>
      </w:r>
      <w:r w:rsidRPr="00C56AB4">
        <w:rPr>
          <w:rFonts w:ascii="Cambria" w:hAnsi="Cambria"/>
          <w:bCs/>
          <w:sz w:val="24"/>
          <w:szCs w:val="24"/>
          <w:lang w:val="en-US"/>
        </w:rPr>
        <w:t>&gt; 3 -&gt; 8 -&gt; 7 -&gt; 1 -&gt; 6 -&gt; 5 -&gt; 2</w:t>
      </w:r>
      <w:r w:rsidRPr="00C56AB4">
        <w:rPr>
          <w:rFonts w:ascii="Cambria" w:hAnsi="Cambria"/>
          <w:bCs/>
          <w:sz w:val="24"/>
          <w:szCs w:val="24"/>
        </w:rPr>
        <w:t>;</w:t>
      </w:r>
    </w:p>
    <w:p w14:paraId="12F280AE" w14:textId="77777777" w:rsidR="00C56AB4" w:rsidRPr="00C56AB4" w:rsidRDefault="00C56AB4" w:rsidP="00E1531B">
      <w:pPr>
        <w:numPr>
          <w:ilvl w:val="0"/>
          <w:numId w:val="89"/>
        </w:numPr>
        <w:tabs>
          <w:tab w:val="left" w:pos="426"/>
        </w:tabs>
        <w:spacing w:after="0" w:line="240" w:lineRule="auto"/>
        <w:ind w:left="0" w:firstLine="0"/>
        <w:jc w:val="both"/>
        <w:rPr>
          <w:rFonts w:ascii="Cambria" w:hAnsi="Cambria"/>
          <w:bCs/>
          <w:sz w:val="24"/>
          <w:szCs w:val="24"/>
          <w:u w:val="single"/>
        </w:rPr>
      </w:pPr>
      <w:r w:rsidRPr="00C56AB4">
        <w:rPr>
          <w:rFonts w:ascii="Cambria" w:hAnsi="Cambria"/>
          <w:bCs/>
          <w:sz w:val="24"/>
          <w:szCs w:val="24"/>
          <w:u w:val="single"/>
        </w:rPr>
        <w:t>4 -</w:t>
      </w:r>
      <w:r w:rsidRPr="00C56AB4">
        <w:rPr>
          <w:rFonts w:ascii="Cambria" w:hAnsi="Cambria"/>
          <w:bCs/>
          <w:sz w:val="24"/>
          <w:szCs w:val="24"/>
          <w:u w:val="single"/>
          <w:lang w:val="en-US"/>
        </w:rPr>
        <w:t>&gt; 6 -&gt; 5 -&gt; 1 -&gt; 8 -&gt; 7 -&gt; 3 -&gt; 2</w:t>
      </w:r>
      <w:r w:rsidRPr="00C56AB4">
        <w:rPr>
          <w:rFonts w:ascii="Cambria" w:hAnsi="Cambria"/>
          <w:bCs/>
          <w:sz w:val="24"/>
          <w:szCs w:val="24"/>
          <w:u w:val="single"/>
        </w:rPr>
        <w:t>;</w:t>
      </w:r>
    </w:p>
    <w:p w14:paraId="7C3F48EE" w14:textId="77777777" w:rsidR="00946E1C" w:rsidRPr="00C56AB4" w:rsidRDefault="00946E1C" w:rsidP="00E1531B">
      <w:pPr>
        <w:numPr>
          <w:ilvl w:val="0"/>
          <w:numId w:val="89"/>
        </w:numPr>
        <w:tabs>
          <w:tab w:val="left" w:pos="426"/>
        </w:tabs>
        <w:spacing w:after="0" w:line="240" w:lineRule="auto"/>
        <w:ind w:left="0" w:firstLine="0"/>
        <w:jc w:val="both"/>
        <w:rPr>
          <w:rFonts w:ascii="Cambria" w:hAnsi="Cambria"/>
          <w:bCs/>
          <w:sz w:val="24"/>
          <w:szCs w:val="24"/>
        </w:rPr>
      </w:pPr>
      <w:r w:rsidRPr="00C56AB4">
        <w:rPr>
          <w:rFonts w:ascii="Cambria" w:hAnsi="Cambria"/>
          <w:bCs/>
          <w:sz w:val="24"/>
          <w:szCs w:val="24"/>
        </w:rPr>
        <w:t>6 -</w:t>
      </w:r>
      <w:r w:rsidRPr="00C56AB4">
        <w:rPr>
          <w:rFonts w:ascii="Cambria" w:hAnsi="Cambria"/>
          <w:bCs/>
          <w:sz w:val="24"/>
          <w:szCs w:val="24"/>
          <w:lang w:val="en-US"/>
        </w:rPr>
        <w:t xml:space="preserve">&gt; 4 -&gt; 3 -&gt; 5 -&gt; </w:t>
      </w:r>
      <w:r w:rsidRPr="00C56AB4">
        <w:rPr>
          <w:rFonts w:ascii="Cambria" w:hAnsi="Cambria"/>
          <w:bCs/>
          <w:sz w:val="24"/>
          <w:szCs w:val="24"/>
        </w:rPr>
        <w:t>1</w:t>
      </w:r>
      <w:r w:rsidRPr="00C56AB4">
        <w:rPr>
          <w:rFonts w:ascii="Cambria" w:hAnsi="Cambria"/>
          <w:bCs/>
          <w:sz w:val="24"/>
          <w:szCs w:val="24"/>
          <w:lang w:val="en-US"/>
        </w:rPr>
        <w:t xml:space="preserve"> -&gt; 7 -&gt; 8 -&gt; 2</w:t>
      </w:r>
      <w:r w:rsidRPr="00C56AB4">
        <w:rPr>
          <w:rFonts w:ascii="Cambria" w:hAnsi="Cambria"/>
          <w:bCs/>
          <w:sz w:val="24"/>
          <w:szCs w:val="24"/>
        </w:rPr>
        <w:t>;</w:t>
      </w:r>
    </w:p>
    <w:p w14:paraId="22DDDBBB" w14:textId="77777777" w:rsidR="00946E1C" w:rsidRPr="00C56AB4" w:rsidRDefault="00946E1C" w:rsidP="00C56AB4">
      <w:pPr>
        <w:spacing w:after="0" w:line="240" w:lineRule="auto"/>
        <w:jc w:val="both"/>
        <w:rPr>
          <w:rFonts w:ascii="Cambria" w:hAnsi="Cambria"/>
          <w:bCs/>
          <w:sz w:val="24"/>
          <w:szCs w:val="24"/>
          <w:lang w:val="en-US"/>
        </w:rPr>
      </w:pPr>
    </w:p>
    <w:p w14:paraId="344365C8" w14:textId="77777777" w:rsidR="00D16852" w:rsidRPr="002A4E6A" w:rsidRDefault="00D16852" w:rsidP="00C56AB4">
      <w:pPr>
        <w:spacing w:after="0" w:line="240" w:lineRule="auto"/>
        <w:jc w:val="both"/>
        <w:rPr>
          <w:rFonts w:ascii="Cambria" w:hAnsi="Cambria"/>
          <w:bCs/>
          <w:i/>
          <w:sz w:val="24"/>
          <w:szCs w:val="24"/>
          <w:lang w:val="en-US"/>
        </w:rPr>
      </w:pPr>
      <w:r w:rsidRPr="002A4E6A">
        <w:rPr>
          <w:rFonts w:ascii="Cambria" w:hAnsi="Cambria"/>
          <w:bCs/>
          <w:i/>
          <w:sz w:val="24"/>
          <w:szCs w:val="24"/>
          <w:lang w:val="en-US"/>
        </w:rPr>
        <w:t xml:space="preserve">Variant 3: </w:t>
      </w:r>
    </w:p>
    <w:p w14:paraId="18A48320" w14:textId="77777777" w:rsidR="00946E1C" w:rsidRPr="00C56AB4" w:rsidRDefault="00946E1C" w:rsidP="00E1531B">
      <w:pPr>
        <w:numPr>
          <w:ilvl w:val="0"/>
          <w:numId w:val="90"/>
        </w:numPr>
        <w:tabs>
          <w:tab w:val="left" w:pos="426"/>
        </w:tabs>
        <w:spacing w:after="0" w:line="240" w:lineRule="auto"/>
        <w:ind w:left="0" w:firstLine="0"/>
        <w:jc w:val="both"/>
        <w:rPr>
          <w:rFonts w:ascii="Cambria" w:hAnsi="Cambria"/>
          <w:bCs/>
          <w:sz w:val="24"/>
          <w:szCs w:val="24"/>
          <w:u w:val="single"/>
        </w:rPr>
      </w:pPr>
      <w:r w:rsidRPr="00C56AB4">
        <w:rPr>
          <w:rFonts w:ascii="Cambria" w:hAnsi="Cambria"/>
          <w:bCs/>
          <w:sz w:val="24"/>
          <w:szCs w:val="24"/>
          <w:u w:val="single"/>
        </w:rPr>
        <w:t>4 -</w:t>
      </w:r>
      <w:r w:rsidRPr="00C56AB4">
        <w:rPr>
          <w:rFonts w:ascii="Cambria" w:hAnsi="Cambria"/>
          <w:bCs/>
          <w:sz w:val="24"/>
          <w:szCs w:val="24"/>
          <w:u w:val="single"/>
          <w:lang w:val="en-US"/>
        </w:rPr>
        <w:t>&gt; 6 -&gt; 5 -&gt; 1 -&gt; 8 -&gt; 7 -&gt; 3 -&gt; 2</w:t>
      </w:r>
      <w:r w:rsidRPr="00C56AB4">
        <w:rPr>
          <w:rFonts w:ascii="Cambria" w:hAnsi="Cambria"/>
          <w:bCs/>
          <w:sz w:val="24"/>
          <w:szCs w:val="24"/>
          <w:u w:val="single"/>
        </w:rPr>
        <w:t>;</w:t>
      </w:r>
    </w:p>
    <w:p w14:paraId="7A471174" w14:textId="77777777" w:rsidR="00946E1C" w:rsidRPr="00C56AB4" w:rsidRDefault="00946E1C" w:rsidP="00E1531B">
      <w:pPr>
        <w:numPr>
          <w:ilvl w:val="0"/>
          <w:numId w:val="90"/>
        </w:numPr>
        <w:tabs>
          <w:tab w:val="left" w:pos="426"/>
        </w:tabs>
        <w:spacing w:after="0" w:line="240" w:lineRule="auto"/>
        <w:ind w:left="0" w:firstLine="0"/>
        <w:jc w:val="both"/>
        <w:rPr>
          <w:rFonts w:ascii="Cambria" w:hAnsi="Cambria"/>
          <w:bCs/>
          <w:sz w:val="24"/>
          <w:szCs w:val="24"/>
        </w:rPr>
      </w:pPr>
      <w:r w:rsidRPr="00C56AB4">
        <w:rPr>
          <w:rFonts w:ascii="Cambria" w:hAnsi="Cambria"/>
          <w:bCs/>
          <w:sz w:val="24"/>
          <w:szCs w:val="24"/>
        </w:rPr>
        <w:t>4 -</w:t>
      </w:r>
      <w:r w:rsidRPr="00C56AB4">
        <w:rPr>
          <w:rFonts w:ascii="Cambria" w:hAnsi="Cambria"/>
          <w:bCs/>
          <w:sz w:val="24"/>
          <w:szCs w:val="24"/>
          <w:lang w:val="en-US"/>
        </w:rPr>
        <w:t>&gt;</w:t>
      </w:r>
      <w:r w:rsidRPr="00C56AB4">
        <w:rPr>
          <w:rFonts w:ascii="Cambria" w:hAnsi="Cambria"/>
          <w:bCs/>
          <w:sz w:val="24"/>
          <w:szCs w:val="24"/>
        </w:rPr>
        <w:t xml:space="preserve"> 6 -</w:t>
      </w:r>
      <w:r w:rsidRPr="00C56AB4">
        <w:rPr>
          <w:rFonts w:ascii="Cambria" w:hAnsi="Cambria"/>
          <w:bCs/>
          <w:sz w:val="24"/>
          <w:szCs w:val="24"/>
          <w:lang w:val="en-US"/>
        </w:rPr>
        <w:t>&gt;</w:t>
      </w:r>
      <w:r w:rsidRPr="00C56AB4">
        <w:rPr>
          <w:rFonts w:ascii="Cambria" w:hAnsi="Cambria"/>
          <w:bCs/>
          <w:sz w:val="24"/>
          <w:szCs w:val="24"/>
        </w:rPr>
        <w:t xml:space="preserve"> 5 -</w:t>
      </w:r>
      <w:r w:rsidRPr="00C56AB4">
        <w:rPr>
          <w:rFonts w:ascii="Cambria" w:hAnsi="Cambria"/>
          <w:bCs/>
          <w:sz w:val="24"/>
          <w:szCs w:val="24"/>
          <w:lang w:val="en-US"/>
        </w:rPr>
        <w:t>&gt;</w:t>
      </w:r>
      <w:r w:rsidRPr="00C56AB4">
        <w:rPr>
          <w:rFonts w:ascii="Cambria" w:hAnsi="Cambria"/>
          <w:bCs/>
          <w:sz w:val="24"/>
          <w:szCs w:val="24"/>
        </w:rPr>
        <w:t xml:space="preserve"> 8 -</w:t>
      </w:r>
      <w:r w:rsidRPr="00C56AB4">
        <w:rPr>
          <w:rFonts w:ascii="Cambria" w:hAnsi="Cambria"/>
          <w:bCs/>
          <w:sz w:val="24"/>
          <w:szCs w:val="24"/>
          <w:lang w:val="en-US"/>
        </w:rPr>
        <w:t>&gt;</w:t>
      </w:r>
      <w:r w:rsidRPr="00C56AB4">
        <w:rPr>
          <w:rFonts w:ascii="Cambria" w:hAnsi="Cambria"/>
          <w:bCs/>
          <w:sz w:val="24"/>
          <w:szCs w:val="24"/>
        </w:rPr>
        <w:t xml:space="preserve"> 7 -</w:t>
      </w:r>
      <w:r w:rsidRPr="00C56AB4">
        <w:rPr>
          <w:rFonts w:ascii="Cambria" w:hAnsi="Cambria"/>
          <w:bCs/>
          <w:sz w:val="24"/>
          <w:szCs w:val="24"/>
          <w:lang w:val="en-US"/>
        </w:rPr>
        <w:t>&gt;</w:t>
      </w:r>
      <w:r w:rsidRPr="00C56AB4">
        <w:rPr>
          <w:rFonts w:ascii="Cambria" w:hAnsi="Cambria"/>
          <w:bCs/>
          <w:sz w:val="24"/>
          <w:szCs w:val="24"/>
        </w:rPr>
        <w:t xml:space="preserve"> 2 -</w:t>
      </w:r>
      <w:r w:rsidRPr="00C56AB4">
        <w:rPr>
          <w:rFonts w:ascii="Cambria" w:hAnsi="Cambria"/>
          <w:bCs/>
          <w:sz w:val="24"/>
          <w:szCs w:val="24"/>
          <w:lang w:val="en-US"/>
        </w:rPr>
        <w:t>&gt;</w:t>
      </w:r>
      <w:r w:rsidRPr="00C56AB4">
        <w:rPr>
          <w:rFonts w:ascii="Cambria" w:hAnsi="Cambria"/>
          <w:bCs/>
          <w:sz w:val="24"/>
          <w:szCs w:val="24"/>
        </w:rPr>
        <w:t xml:space="preserve"> 3 -</w:t>
      </w:r>
      <w:r w:rsidRPr="00C56AB4">
        <w:rPr>
          <w:rFonts w:ascii="Cambria" w:hAnsi="Cambria"/>
          <w:bCs/>
          <w:sz w:val="24"/>
          <w:szCs w:val="24"/>
          <w:lang w:val="en-US"/>
        </w:rPr>
        <w:t>&gt;</w:t>
      </w:r>
      <w:r w:rsidRPr="00C56AB4">
        <w:rPr>
          <w:rFonts w:ascii="Cambria" w:hAnsi="Cambria"/>
          <w:bCs/>
          <w:sz w:val="24"/>
          <w:szCs w:val="24"/>
        </w:rPr>
        <w:t xml:space="preserve"> 1;</w:t>
      </w:r>
    </w:p>
    <w:p w14:paraId="13757D23" w14:textId="77777777" w:rsidR="00946E1C" w:rsidRPr="00C56AB4" w:rsidRDefault="00946E1C" w:rsidP="00E1531B">
      <w:pPr>
        <w:numPr>
          <w:ilvl w:val="0"/>
          <w:numId w:val="90"/>
        </w:numPr>
        <w:tabs>
          <w:tab w:val="left" w:pos="426"/>
        </w:tabs>
        <w:spacing w:after="0" w:line="240" w:lineRule="auto"/>
        <w:ind w:left="0" w:firstLine="0"/>
        <w:jc w:val="both"/>
        <w:rPr>
          <w:rFonts w:ascii="Cambria" w:hAnsi="Cambria"/>
          <w:bCs/>
          <w:sz w:val="24"/>
          <w:szCs w:val="24"/>
        </w:rPr>
      </w:pPr>
      <w:r w:rsidRPr="00C56AB4">
        <w:rPr>
          <w:rFonts w:ascii="Cambria" w:hAnsi="Cambria"/>
          <w:bCs/>
          <w:sz w:val="24"/>
          <w:szCs w:val="24"/>
        </w:rPr>
        <w:t>2 -</w:t>
      </w:r>
      <w:r w:rsidRPr="00C56AB4">
        <w:rPr>
          <w:rFonts w:ascii="Cambria" w:hAnsi="Cambria"/>
          <w:bCs/>
          <w:sz w:val="24"/>
          <w:szCs w:val="24"/>
          <w:lang w:val="en-US"/>
        </w:rPr>
        <w:t xml:space="preserve">&gt; </w:t>
      </w:r>
      <w:r w:rsidRPr="00C56AB4">
        <w:rPr>
          <w:rFonts w:ascii="Cambria" w:hAnsi="Cambria"/>
          <w:bCs/>
          <w:sz w:val="24"/>
          <w:szCs w:val="24"/>
        </w:rPr>
        <w:t>8</w:t>
      </w:r>
      <w:r w:rsidRPr="00C56AB4">
        <w:rPr>
          <w:rFonts w:ascii="Cambria" w:hAnsi="Cambria"/>
          <w:bCs/>
          <w:sz w:val="24"/>
          <w:szCs w:val="24"/>
          <w:lang w:val="en-US"/>
        </w:rPr>
        <w:t xml:space="preserve"> -&gt; 7 -&gt; 3 -&gt; 5 -&gt; 6 -&gt; 1 -&gt; 4</w:t>
      </w:r>
      <w:r w:rsidRPr="00C56AB4">
        <w:rPr>
          <w:rFonts w:ascii="Cambria" w:hAnsi="Cambria"/>
          <w:bCs/>
          <w:sz w:val="24"/>
          <w:szCs w:val="24"/>
        </w:rPr>
        <w:t>;</w:t>
      </w:r>
    </w:p>
    <w:p w14:paraId="1D4E7412" w14:textId="77777777" w:rsidR="00946E1C" w:rsidRPr="00C56AB4" w:rsidRDefault="00946E1C" w:rsidP="00E1531B">
      <w:pPr>
        <w:numPr>
          <w:ilvl w:val="0"/>
          <w:numId w:val="90"/>
        </w:numPr>
        <w:tabs>
          <w:tab w:val="left" w:pos="426"/>
        </w:tabs>
        <w:spacing w:after="0" w:line="240" w:lineRule="auto"/>
        <w:ind w:left="0" w:firstLine="0"/>
        <w:jc w:val="both"/>
        <w:rPr>
          <w:rFonts w:ascii="Cambria" w:hAnsi="Cambria"/>
          <w:bCs/>
          <w:sz w:val="24"/>
          <w:szCs w:val="24"/>
        </w:rPr>
      </w:pPr>
      <w:r w:rsidRPr="00C56AB4">
        <w:rPr>
          <w:rFonts w:ascii="Cambria" w:hAnsi="Cambria"/>
          <w:bCs/>
          <w:sz w:val="24"/>
          <w:szCs w:val="24"/>
        </w:rPr>
        <w:t>6 -</w:t>
      </w:r>
      <w:r w:rsidRPr="00C56AB4">
        <w:rPr>
          <w:rFonts w:ascii="Cambria" w:hAnsi="Cambria"/>
          <w:bCs/>
          <w:sz w:val="24"/>
          <w:szCs w:val="24"/>
          <w:lang w:val="en-US"/>
        </w:rPr>
        <w:t xml:space="preserve">&gt; 4 -&gt; 3 -&gt; 5 -&gt; </w:t>
      </w:r>
      <w:r w:rsidRPr="00C56AB4">
        <w:rPr>
          <w:rFonts w:ascii="Cambria" w:hAnsi="Cambria"/>
          <w:bCs/>
          <w:sz w:val="24"/>
          <w:szCs w:val="24"/>
        </w:rPr>
        <w:t>1</w:t>
      </w:r>
      <w:r w:rsidRPr="00C56AB4">
        <w:rPr>
          <w:rFonts w:ascii="Cambria" w:hAnsi="Cambria"/>
          <w:bCs/>
          <w:sz w:val="24"/>
          <w:szCs w:val="24"/>
          <w:lang w:val="en-US"/>
        </w:rPr>
        <w:t xml:space="preserve"> -&gt; 7 -&gt; 8 -&gt; 2</w:t>
      </w:r>
      <w:r w:rsidRPr="00C56AB4">
        <w:rPr>
          <w:rFonts w:ascii="Cambria" w:hAnsi="Cambria"/>
          <w:bCs/>
          <w:sz w:val="24"/>
          <w:szCs w:val="24"/>
        </w:rPr>
        <w:t>;</w:t>
      </w:r>
    </w:p>
    <w:p w14:paraId="65C78D89" w14:textId="77777777" w:rsidR="00D16852" w:rsidRPr="000600C3" w:rsidRDefault="00D16852" w:rsidP="00D16852">
      <w:pPr>
        <w:spacing w:after="0" w:line="240" w:lineRule="auto"/>
        <w:jc w:val="both"/>
        <w:rPr>
          <w:rFonts w:ascii="Cambria" w:hAnsi="Cambria"/>
          <w:bCs/>
          <w:sz w:val="24"/>
          <w:szCs w:val="24"/>
          <w:lang w:val="en-US"/>
        </w:rPr>
      </w:pPr>
    </w:p>
    <w:p w14:paraId="338DA70C" w14:textId="77777777" w:rsidR="00D16852" w:rsidRPr="00D16852" w:rsidRDefault="00D16852" w:rsidP="00B7780E">
      <w:pPr>
        <w:spacing w:after="0" w:line="240" w:lineRule="auto"/>
        <w:jc w:val="both"/>
        <w:rPr>
          <w:rFonts w:ascii="Cambria" w:hAnsi="Cambria"/>
          <w:bCs/>
          <w:sz w:val="24"/>
          <w:szCs w:val="24"/>
          <w:lang w:val="en-US"/>
        </w:rPr>
      </w:pPr>
    </w:p>
    <w:p w14:paraId="5C4E4EE0" w14:textId="77777777" w:rsidR="00A465FF" w:rsidRPr="00341657" w:rsidRDefault="00B7780E" w:rsidP="00462ED7">
      <w:pPr>
        <w:spacing w:after="0" w:line="240" w:lineRule="auto"/>
        <w:rPr>
          <w:rFonts w:ascii="Cambria" w:hAnsi="Cambria"/>
          <w:b/>
          <w:color w:val="FF0000"/>
          <w:sz w:val="28"/>
          <w:szCs w:val="24"/>
          <w:lang w:val="en-US"/>
        </w:rPr>
      </w:pPr>
      <w:r w:rsidRPr="00D16852">
        <w:rPr>
          <w:rFonts w:ascii="Cambria" w:hAnsi="Cambria"/>
          <w:bCs/>
          <w:sz w:val="24"/>
          <w:szCs w:val="24"/>
          <w:lang w:val="en-US"/>
        </w:rPr>
        <w:br w:type="page"/>
      </w:r>
      <w:r w:rsidR="00A465FF" w:rsidRPr="00341657">
        <w:rPr>
          <w:rFonts w:ascii="Cambria" w:hAnsi="Cambria"/>
          <w:b/>
          <w:color w:val="FF0000"/>
          <w:sz w:val="28"/>
          <w:szCs w:val="24"/>
          <w:lang w:val="en-US"/>
        </w:rPr>
        <w:lastRenderedPageBreak/>
        <w:t xml:space="preserve">Task </w:t>
      </w:r>
      <w:r w:rsidR="008778FC">
        <w:rPr>
          <w:rFonts w:ascii="Cambria" w:hAnsi="Cambria"/>
          <w:b/>
          <w:color w:val="FF0000"/>
          <w:sz w:val="28"/>
          <w:szCs w:val="24"/>
          <w:lang w:val="en-US"/>
        </w:rPr>
        <w:t>16</w:t>
      </w:r>
      <w:r w:rsidR="00A465FF">
        <w:rPr>
          <w:rFonts w:ascii="Cambria" w:hAnsi="Cambria"/>
          <w:b/>
          <w:color w:val="FF0000"/>
          <w:sz w:val="28"/>
          <w:szCs w:val="24"/>
          <w:lang w:val="en-US"/>
        </w:rPr>
        <w:t xml:space="preserve"> (ID 22</w:t>
      </w:r>
      <w:r w:rsidR="00A465FF" w:rsidRPr="00341657">
        <w:rPr>
          <w:rFonts w:ascii="Cambria" w:hAnsi="Cambria"/>
          <w:b/>
          <w:color w:val="FF0000"/>
          <w:sz w:val="28"/>
          <w:szCs w:val="24"/>
          <w:lang w:val="en-US"/>
        </w:rPr>
        <w:t>)</w:t>
      </w:r>
      <w:r w:rsidR="00294D9F">
        <w:rPr>
          <w:rFonts w:ascii="Cambria" w:hAnsi="Cambria"/>
          <w:b/>
          <w:color w:val="FF0000"/>
          <w:sz w:val="28"/>
          <w:szCs w:val="24"/>
          <w:lang w:val="en-US"/>
        </w:rPr>
        <w:t xml:space="preserve"> – 1 </w:t>
      </w:r>
      <w:r w:rsidR="00F4622C" w:rsidRPr="00110E18">
        <w:rPr>
          <w:rFonts w:ascii="Cambria" w:hAnsi="Cambria"/>
          <w:b/>
          <w:color w:val="FF0000"/>
          <w:sz w:val="28"/>
          <w:szCs w:val="24"/>
          <w:lang w:val="en-US"/>
        </w:rPr>
        <w:t>point</w:t>
      </w:r>
    </w:p>
    <w:p w14:paraId="4334C735" w14:textId="77777777" w:rsidR="00A465FF" w:rsidRPr="00110E18" w:rsidRDefault="00DD56E7" w:rsidP="00A465FF">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5ACB224E" w14:textId="77777777" w:rsidR="00A53153" w:rsidRPr="00A53153" w:rsidRDefault="00A53153" w:rsidP="00A53153">
      <w:pPr>
        <w:spacing w:after="0" w:line="240" w:lineRule="auto"/>
        <w:jc w:val="both"/>
        <w:rPr>
          <w:rFonts w:ascii="Cambria" w:hAnsi="Cambria"/>
          <w:b/>
          <w:bCs/>
          <w:sz w:val="24"/>
          <w:szCs w:val="24"/>
          <w:lang w:val="en-US"/>
        </w:rPr>
      </w:pPr>
      <w:r w:rsidRPr="00A53153">
        <w:rPr>
          <w:rFonts w:ascii="Cambria" w:hAnsi="Cambria"/>
          <w:b/>
          <w:bCs/>
          <w:sz w:val="24"/>
          <w:szCs w:val="24"/>
          <w:lang w:val="en-US"/>
        </w:rPr>
        <w:t xml:space="preserve">Thomas Hunt Morgan crossed </w:t>
      </w:r>
      <w:r w:rsidR="004A3914" w:rsidRPr="004A3914">
        <w:rPr>
          <w:rFonts w:ascii="Cambria" w:hAnsi="Cambria"/>
          <w:b/>
          <w:bCs/>
          <w:i/>
          <w:sz w:val="24"/>
          <w:szCs w:val="24"/>
          <w:lang w:val="en-US"/>
        </w:rPr>
        <w:t>Drosophila</w:t>
      </w:r>
      <w:r w:rsidR="004A3914" w:rsidRPr="00A53153">
        <w:rPr>
          <w:rFonts w:ascii="Cambria" w:hAnsi="Cambria"/>
          <w:b/>
          <w:bCs/>
          <w:sz w:val="24"/>
          <w:szCs w:val="24"/>
          <w:lang w:val="en-US"/>
        </w:rPr>
        <w:t xml:space="preserve"> </w:t>
      </w:r>
      <w:r w:rsidR="004A3914">
        <w:rPr>
          <w:rFonts w:ascii="Cambria" w:hAnsi="Cambria"/>
          <w:b/>
          <w:bCs/>
          <w:sz w:val="24"/>
          <w:szCs w:val="24"/>
          <w:lang w:val="en-US"/>
        </w:rPr>
        <w:t xml:space="preserve">of </w:t>
      </w:r>
      <w:r w:rsidRPr="00A53153">
        <w:rPr>
          <w:rFonts w:ascii="Cambria" w:hAnsi="Cambria"/>
          <w:b/>
          <w:bCs/>
          <w:sz w:val="24"/>
          <w:szCs w:val="24"/>
          <w:lang w:val="en-US"/>
        </w:rPr>
        <w:t xml:space="preserve">two known genotypes, BbVv x bbvv, where the B-wild type (gray) </w:t>
      </w:r>
      <w:r w:rsidR="004A3914">
        <w:rPr>
          <w:rFonts w:ascii="Cambria" w:hAnsi="Cambria"/>
          <w:b/>
          <w:bCs/>
          <w:sz w:val="24"/>
          <w:szCs w:val="24"/>
          <w:lang w:val="en-US"/>
        </w:rPr>
        <w:t>body,</w:t>
      </w:r>
      <w:r w:rsidRPr="00A53153">
        <w:rPr>
          <w:rFonts w:ascii="Cambria" w:hAnsi="Cambria"/>
          <w:b/>
          <w:bCs/>
          <w:sz w:val="24"/>
          <w:szCs w:val="24"/>
          <w:lang w:val="en-US"/>
        </w:rPr>
        <w:t xml:space="preserve"> is dominant </w:t>
      </w:r>
      <w:r w:rsidR="004A3914">
        <w:rPr>
          <w:rFonts w:ascii="Cambria" w:hAnsi="Cambria"/>
          <w:b/>
          <w:bCs/>
          <w:sz w:val="24"/>
          <w:szCs w:val="24"/>
          <w:lang w:val="en-US"/>
        </w:rPr>
        <w:t>over</w:t>
      </w:r>
      <w:r w:rsidRPr="00A53153">
        <w:rPr>
          <w:rFonts w:ascii="Cambria" w:hAnsi="Cambria"/>
          <w:b/>
          <w:bCs/>
          <w:sz w:val="24"/>
          <w:szCs w:val="24"/>
          <w:lang w:val="en-US"/>
        </w:rPr>
        <w:t xml:space="preserve"> b (blackbody) allele. Allele V (wild-type wings) is dominant </w:t>
      </w:r>
      <w:r w:rsidR="003F7E0A">
        <w:rPr>
          <w:rFonts w:ascii="Cambria" w:hAnsi="Cambria"/>
          <w:b/>
          <w:bCs/>
          <w:sz w:val="24"/>
          <w:szCs w:val="24"/>
          <w:lang w:val="en-US"/>
        </w:rPr>
        <w:t>over</w:t>
      </w:r>
      <w:r w:rsidRPr="00A53153">
        <w:rPr>
          <w:rFonts w:ascii="Cambria" w:hAnsi="Cambria"/>
          <w:b/>
          <w:bCs/>
          <w:sz w:val="24"/>
          <w:szCs w:val="24"/>
          <w:lang w:val="en-US"/>
        </w:rPr>
        <w:t xml:space="preserve"> v (</w:t>
      </w:r>
      <w:r w:rsidR="003F7E0A">
        <w:rPr>
          <w:rFonts w:ascii="Cambria" w:hAnsi="Cambria"/>
          <w:b/>
          <w:bCs/>
          <w:sz w:val="24"/>
          <w:szCs w:val="24"/>
          <w:lang w:val="en-US"/>
        </w:rPr>
        <w:t xml:space="preserve">vestigial, a </w:t>
      </w:r>
      <w:r w:rsidRPr="00A53153">
        <w:rPr>
          <w:rFonts w:ascii="Cambria" w:hAnsi="Cambria"/>
          <w:b/>
          <w:bCs/>
          <w:sz w:val="24"/>
          <w:szCs w:val="24"/>
          <w:lang w:val="en-US"/>
        </w:rPr>
        <w:t>very small wings). Morgan expected to see flies of four phenotypes in a</w:t>
      </w:r>
      <w:r w:rsidR="00F60FDA">
        <w:rPr>
          <w:rFonts w:ascii="Cambria" w:hAnsi="Cambria"/>
          <w:b/>
          <w:bCs/>
          <w:sz w:val="24"/>
          <w:szCs w:val="24"/>
          <w:lang w:val="en-US"/>
        </w:rPr>
        <w:t xml:space="preserve"> ratio</w:t>
      </w:r>
      <w:r w:rsidRPr="00A53153">
        <w:rPr>
          <w:rFonts w:ascii="Cambria" w:hAnsi="Cambria"/>
          <w:b/>
          <w:bCs/>
          <w:sz w:val="24"/>
          <w:szCs w:val="24"/>
          <w:lang w:val="en-US"/>
        </w:rPr>
        <w:t xml:space="preserve"> 1: 1:</w:t>
      </w:r>
      <w:r w:rsidR="00F60FDA">
        <w:rPr>
          <w:rFonts w:ascii="Cambria" w:hAnsi="Cambria"/>
          <w:b/>
          <w:bCs/>
          <w:sz w:val="24"/>
          <w:szCs w:val="24"/>
          <w:lang w:val="en-US"/>
        </w:rPr>
        <w:t xml:space="preserve"> 1: 1</w:t>
      </w:r>
      <w:r w:rsidRPr="00A53153">
        <w:rPr>
          <w:rFonts w:ascii="Cambria" w:hAnsi="Cambria"/>
          <w:b/>
          <w:bCs/>
          <w:sz w:val="24"/>
          <w:szCs w:val="24"/>
          <w:lang w:val="en-US"/>
        </w:rPr>
        <w:t xml:space="preserve">. But he observed a completely different picture: Wild type: 965, Black body </w:t>
      </w:r>
      <w:r w:rsidR="00F60FDA">
        <w:rPr>
          <w:rFonts w:ascii="Cambria" w:hAnsi="Cambria"/>
          <w:b/>
          <w:bCs/>
          <w:sz w:val="24"/>
          <w:szCs w:val="24"/>
          <w:lang w:val="en-US"/>
        </w:rPr>
        <w:t>vestigial: 944, Gray body vestigial</w:t>
      </w:r>
      <w:r w:rsidRPr="00A53153">
        <w:rPr>
          <w:rFonts w:ascii="Cambria" w:hAnsi="Cambria"/>
          <w:b/>
          <w:bCs/>
          <w:sz w:val="24"/>
          <w:szCs w:val="24"/>
          <w:lang w:val="en-US"/>
        </w:rPr>
        <w:t>: 206, Black body normal wings: 185. These results can be explained</w:t>
      </w:r>
      <w:r w:rsidR="004B0DD0">
        <w:rPr>
          <w:rFonts w:ascii="Cambria" w:hAnsi="Cambria"/>
          <w:b/>
          <w:bCs/>
          <w:sz w:val="24"/>
          <w:szCs w:val="24"/>
          <w:lang w:val="en-US"/>
        </w:rPr>
        <w:t>,</w:t>
      </w:r>
      <w:r w:rsidRPr="00A53153">
        <w:rPr>
          <w:rFonts w:ascii="Cambria" w:hAnsi="Cambria"/>
          <w:b/>
          <w:bCs/>
          <w:sz w:val="24"/>
          <w:szCs w:val="24"/>
          <w:lang w:val="en-US"/>
        </w:rPr>
        <w:t xml:space="preserve"> if we assume that alleles are linked and the presence of genetic recombinati</w:t>
      </w:r>
      <w:r w:rsidR="00EA04DE">
        <w:rPr>
          <w:rFonts w:ascii="Cambria" w:hAnsi="Cambria"/>
          <w:b/>
          <w:bCs/>
          <w:sz w:val="24"/>
          <w:szCs w:val="24"/>
          <w:lang w:val="en-US"/>
        </w:rPr>
        <w:t>on processes (crossing over).</w:t>
      </w:r>
    </w:p>
    <w:p w14:paraId="3DEFF350" w14:textId="77777777" w:rsidR="00A465FF" w:rsidRPr="00341657" w:rsidRDefault="00A53153" w:rsidP="00A53153">
      <w:pPr>
        <w:spacing w:after="0" w:line="240" w:lineRule="auto"/>
        <w:jc w:val="both"/>
        <w:rPr>
          <w:rFonts w:ascii="Cambria" w:hAnsi="Cambria"/>
          <w:b/>
          <w:bCs/>
          <w:sz w:val="24"/>
          <w:szCs w:val="24"/>
          <w:lang w:val="en-US"/>
        </w:rPr>
      </w:pPr>
      <w:r w:rsidRPr="00A53153">
        <w:rPr>
          <w:rFonts w:ascii="Cambria" w:hAnsi="Cambria"/>
          <w:b/>
          <w:bCs/>
          <w:sz w:val="24"/>
          <w:szCs w:val="24"/>
          <w:lang w:val="en-US"/>
        </w:rPr>
        <w:t>In this example,</w:t>
      </w:r>
      <w:r w:rsidR="002260C9">
        <w:rPr>
          <w:rFonts w:ascii="Cambria" w:hAnsi="Cambria"/>
          <w:b/>
          <w:bCs/>
          <w:sz w:val="24"/>
          <w:szCs w:val="24"/>
          <w:lang w:val="en-US"/>
        </w:rPr>
        <w:t xml:space="preserve"> the recombination frequency </w:t>
      </w:r>
      <w:r w:rsidRPr="00A53153">
        <w:rPr>
          <w:rFonts w:ascii="Cambria" w:hAnsi="Cambria"/>
          <w:b/>
          <w:bCs/>
          <w:sz w:val="24"/>
          <w:szCs w:val="24"/>
          <w:lang w:val="en-US"/>
        </w:rPr>
        <w:t>(</w:t>
      </w:r>
      <w:r w:rsidR="002260C9">
        <w:rPr>
          <w:rFonts w:ascii="Cambria" w:hAnsi="Cambria"/>
          <w:b/>
          <w:bCs/>
          <w:sz w:val="24"/>
          <w:szCs w:val="24"/>
          <w:lang w:val="en-US"/>
        </w:rPr>
        <w:t xml:space="preserve">defined as </w:t>
      </w:r>
      <w:r w:rsidRPr="00A53153">
        <w:rPr>
          <w:rFonts w:ascii="Cambria" w:hAnsi="Cambria"/>
          <w:b/>
          <w:bCs/>
          <w:sz w:val="24"/>
          <w:szCs w:val="24"/>
          <w:lang w:val="en-US"/>
        </w:rPr>
        <w:t>the ratio of recombinant</w:t>
      </w:r>
      <w:r w:rsidR="002260C9">
        <w:rPr>
          <w:rFonts w:ascii="Cambria" w:hAnsi="Cambria"/>
          <w:b/>
          <w:bCs/>
          <w:sz w:val="24"/>
          <w:szCs w:val="24"/>
          <w:lang w:val="en-US"/>
        </w:rPr>
        <w:t>s</w:t>
      </w:r>
      <w:r w:rsidRPr="00A53153">
        <w:rPr>
          <w:rFonts w:ascii="Cambria" w:hAnsi="Cambria"/>
          <w:b/>
          <w:bCs/>
          <w:sz w:val="24"/>
          <w:szCs w:val="24"/>
          <w:lang w:val="en-US"/>
        </w:rPr>
        <w:t xml:space="preserve"> </w:t>
      </w:r>
      <w:r w:rsidR="002260C9">
        <w:rPr>
          <w:rFonts w:ascii="Cambria" w:hAnsi="Cambria"/>
          <w:b/>
          <w:bCs/>
          <w:sz w:val="24"/>
          <w:szCs w:val="24"/>
          <w:lang w:val="en-US"/>
        </w:rPr>
        <w:t>in relation to total</w:t>
      </w:r>
      <w:r w:rsidRPr="00A53153">
        <w:rPr>
          <w:rFonts w:ascii="Cambria" w:hAnsi="Cambria"/>
          <w:b/>
          <w:bCs/>
          <w:sz w:val="24"/>
          <w:szCs w:val="24"/>
          <w:lang w:val="en-US"/>
        </w:rPr>
        <w:t xml:space="preserve"> offspring)</w:t>
      </w:r>
      <w:r w:rsidR="002260C9">
        <w:rPr>
          <w:rFonts w:ascii="Cambria" w:hAnsi="Cambria"/>
          <w:b/>
          <w:bCs/>
          <w:sz w:val="24"/>
          <w:szCs w:val="24"/>
          <w:lang w:val="en-US"/>
        </w:rPr>
        <w:t xml:space="preserve"> is</w:t>
      </w:r>
      <w:r w:rsidRPr="00A53153">
        <w:rPr>
          <w:rFonts w:ascii="Cambria" w:hAnsi="Cambria"/>
          <w:b/>
          <w:bCs/>
          <w:sz w:val="24"/>
          <w:szCs w:val="24"/>
          <w:lang w:val="en-US"/>
        </w:rPr>
        <w:t>:</w:t>
      </w:r>
    </w:p>
    <w:p w14:paraId="395609E5" w14:textId="77777777" w:rsidR="00D16852" w:rsidRDefault="00D16852" w:rsidP="00D16852">
      <w:pPr>
        <w:spacing w:after="0" w:line="240" w:lineRule="auto"/>
        <w:jc w:val="both"/>
        <w:rPr>
          <w:rFonts w:ascii="Cambria" w:hAnsi="Cambria"/>
          <w:bCs/>
          <w:sz w:val="24"/>
          <w:szCs w:val="24"/>
          <w:lang w:val="en-US"/>
        </w:rPr>
      </w:pPr>
    </w:p>
    <w:p w14:paraId="34C67B1F" w14:textId="77777777" w:rsidR="00D16852" w:rsidRPr="0003775B" w:rsidRDefault="00D16852" w:rsidP="0003775B">
      <w:pPr>
        <w:tabs>
          <w:tab w:val="left" w:pos="426"/>
        </w:tabs>
        <w:spacing w:after="0" w:line="240" w:lineRule="auto"/>
        <w:jc w:val="both"/>
        <w:rPr>
          <w:rFonts w:ascii="Cambria" w:hAnsi="Cambria"/>
          <w:bCs/>
          <w:i/>
          <w:sz w:val="24"/>
          <w:szCs w:val="24"/>
          <w:lang w:val="en-US"/>
        </w:rPr>
      </w:pPr>
      <w:r w:rsidRPr="0003775B">
        <w:rPr>
          <w:rFonts w:ascii="Cambria" w:hAnsi="Cambria"/>
          <w:bCs/>
          <w:i/>
          <w:sz w:val="24"/>
          <w:szCs w:val="24"/>
          <w:lang w:val="en-US"/>
        </w:rPr>
        <w:t xml:space="preserve">Variant 1: </w:t>
      </w:r>
    </w:p>
    <w:p w14:paraId="3D6E2170" w14:textId="77777777" w:rsidR="00110E18" w:rsidRPr="00912D43" w:rsidRDefault="00110E18" w:rsidP="00E1531B">
      <w:pPr>
        <w:numPr>
          <w:ilvl w:val="0"/>
          <w:numId w:val="94"/>
        </w:numPr>
        <w:tabs>
          <w:tab w:val="left" w:pos="426"/>
        </w:tabs>
        <w:spacing w:after="0" w:line="240" w:lineRule="auto"/>
        <w:ind w:left="0" w:firstLine="0"/>
        <w:jc w:val="both"/>
        <w:rPr>
          <w:rFonts w:ascii="Cambria" w:hAnsi="Cambria"/>
          <w:bCs/>
          <w:sz w:val="24"/>
          <w:szCs w:val="24"/>
        </w:rPr>
      </w:pPr>
      <w:r w:rsidRPr="00912D43">
        <w:rPr>
          <w:rFonts w:ascii="Cambria" w:hAnsi="Cambria"/>
          <w:bCs/>
          <w:sz w:val="24"/>
          <w:szCs w:val="24"/>
          <w:lang w:val="en-US"/>
        </w:rPr>
        <w:t>0.080;</w:t>
      </w:r>
    </w:p>
    <w:p w14:paraId="4505A2F9" w14:textId="77777777" w:rsidR="00912D43" w:rsidRPr="00912D43" w:rsidRDefault="00912D43" w:rsidP="00E1531B">
      <w:pPr>
        <w:numPr>
          <w:ilvl w:val="0"/>
          <w:numId w:val="94"/>
        </w:numPr>
        <w:tabs>
          <w:tab w:val="left" w:pos="426"/>
        </w:tabs>
        <w:spacing w:after="0" w:line="240" w:lineRule="auto"/>
        <w:ind w:left="0" w:firstLine="0"/>
        <w:jc w:val="both"/>
        <w:rPr>
          <w:rFonts w:ascii="Cambria" w:hAnsi="Cambria"/>
          <w:bCs/>
          <w:sz w:val="24"/>
          <w:szCs w:val="24"/>
          <w:u w:val="single"/>
        </w:rPr>
      </w:pPr>
      <w:r w:rsidRPr="00912D43">
        <w:rPr>
          <w:rFonts w:ascii="Cambria" w:hAnsi="Cambria"/>
          <w:bCs/>
          <w:sz w:val="24"/>
          <w:szCs w:val="24"/>
          <w:u w:val="single"/>
          <w:lang w:val="en-US"/>
        </w:rPr>
        <w:t>0.170</w:t>
      </w:r>
      <w:r w:rsidRPr="00912D43">
        <w:rPr>
          <w:rFonts w:ascii="Cambria" w:hAnsi="Cambria"/>
          <w:bCs/>
          <w:sz w:val="24"/>
          <w:szCs w:val="24"/>
          <w:u w:val="single"/>
        </w:rPr>
        <w:t>;</w:t>
      </w:r>
    </w:p>
    <w:p w14:paraId="044A09C5" w14:textId="77777777" w:rsidR="0003775B" w:rsidRPr="00912D43" w:rsidRDefault="0003775B" w:rsidP="00E1531B">
      <w:pPr>
        <w:numPr>
          <w:ilvl w:val="0"/>
          <w:numId w:val="94"/>
        </w:numPr>
        <w:tabs>
          <w:tab w:val="left" w:pos="426"/>
        </w:tabs>
        <w:spacing w:after="0" w:line="240" w:lineRule="auto"/>
        <w:ind w:left="0" w:firstLine="0"/>
        <w:jc w:val="both"/>
        <w:rPr>
          <w:rFonts w:ascii="Cambria" w:hAnsi="Cambria"/>
          <w:bCs/>
          <w:sz w:val="24"/>
          <w:szCs w:val="24"/>
        </w:rPr>
      </w:pPr>
      <w:r w:rsidRPr="00912D43">
        <w:rPr>
          <w:rFonts w:ascii="Cambria" w:hAnsi="Cambria"/>
          <w:bCs/>
          <w:sz w:val="24"/>
          <w:szCs w:val="24"/>
          <w:lang w:val="en-US"/>
        </w:rPr>
        <w:t>0.205</w:t>
      </w:r>
      <w:r w:rsidRPr="00912D43">
        <w:rPr>
          <w:rFonts w:ascii="Cambria" w:hAnsi="Cambria"/>
          <w:bCs/>
          <w:sz w:val="24"/>
          <w:szCs w:val="24"/>
        </w:rPr>
        <w:t>;</w:t>
      </w:r>
    </w:p>
    <w:p w14:paraId="27657FD8" w14:textId="77777777" w:rsidR="00110E18" w:rsidRPr="00912D43" w:rsidRDefault="00110E18" w:rsidP="00E1531B">
      <w:pPr>
        <w:numPr>
          <w:ilvl w:val="0"/>
          <w:numId w:val="94"/>
        </w:numPr>
        <w:tabs>
          <w:tab w:val="left" w:pos="426"/>
        </w:tabs>
        <w:spacing w:after="0" w:line="240" w:lineRule="auto"/>
        <w:ind w:left="0" w:firstLine="0"/>
        <w:jc w:val="both"/>
        <w:rPr>
          <w:rFonts w:ascii="Cambria" w:hAnsi="Cambria"/>
          <w:bCs/>
          <w:sz w:val="24"/>
          <w:szCs w:val="24"/>
        </w:rPr>
      </w:pPr>
      <w:r w:rsidRPr="00912D43">
        <w:rPr>
          <w:rFonts w:ascii="Cambria" w:hAnsi="Cambria"/>
          <w:bCs/>
          <w:sz w:val="24"/>
          <w:szCs w:val="24"/>
          <w:lang w:val="en-US"/>
        </w:rPr>
        <w:t>0.500</w:t>
      </w:r>
    </w:p>
    <w:p w14:paraId="7BE63A90" w14:textId="77777777" w:rsidR="00110E18" w:rsidRPr="00912D43" w:rsidRDefault="00110E18" w:rsidP="00912D43">
      <w:pPr>
        <w:spacing w:after="0" w:line="240" w:lineRule="auto"/>
        <w:jc w:val="both"/>
        <w:rPr>
          <w:rFonts w:ascii="Cambria" w:hAnsi="Cambria"/>
          <w:bCs/>
          <w:sz w:val="24"/>
          <w:szCs w:val="24"/>
          <w:lang w:val="en-US"/>
        </w:rPr>
      </w:pPr>
    </w:p>
    <w:p w14:paraId="4A618FE3" w14:textId="77777777" w:rsidR="00D16852" w:rsidRPr="0003775B" w:rsidRDefault="00D16852" w:rsidP="0003775B">
      <w:pPr>
        <w:tabs>
          <w:tab w:val="left" w:pos="426"/>
        </w:tabs>
        <w:spacing w:after="0" w:line="240" w:lineRule="auto"/>
        <w:jc w:val="both"/>
        <w:rPr>
          <w:rFonts w:ascii="Cambria" w:hAnsi="Cambria"/>
          <w:bCs/>
          <w:i/>
          <w:sz w:val="24"/>
          <w:szCs w:val="24"/>
          <w:lang w:val="en-US"/>
        </w:rPr>
      </w:pPr>
      <w:r w:rsidRPr="0003775B">
        <w:rPr>
          <w:rFonts w:ascii="Cambria" w:hAnsi="Cambria"/>
          <w:bCs/>
          <w:i/>
          <w:sz w:val="24"/>
          <w:szCs w:val="24"/>
          <w:lang w:val="en-US"/>
        </w:rPr>
        <w:t xml:space="preserve">Variant 2: </w:t>
      </w:r>
    </w:p>
    <w:p w14:paraId="1BD9CEC2" w14:textId="77777777" w:rsidR="00110E18" w:rsidRPr="00912D43" w:rsidRDefault="00110E18" w:rsidP="00E1531B">
      <w:pPr>
        <w:numPr>
          <w:ilvl w:val="0"/>
          <w:numId w:val="95"/>
        </w:numPr>
        <w:tabs>
          <w:tab w:val="left" w:pos="426"/>
        </w:tabs>
        <w:spacing w:after="0" w:line="240" w:lineRule="auto"/>
        <w:ind w:left="0" w:firstLine="0"/>
        <w:jc w:val="both"/>
        <w:rPr>
          <w:rFonts w:ascii="Cambria" w:hAnsi="Cambria"/>
          <w:bCs/>
          <w:sz w:val="24"/>
          <w:szCs w:val="24"/>
        </w:rPr>
      </w:pPr>
      <w:r w:rsidRPr="00912D43">
        <w:rPr>
          <w:rFonts w:ascii="Cambria" w:hAnsi="Cambria"/>
          <w:bCs/>
          <w:sz w:val="24"/>
          <w:szCs w:val="24"/>
          <w:lang w:val="en-US"/>
        </w:rPr>
        <w:t>0.900</w:t>
      </w:r>
      <w:r w:rsidRPr="00912D43">
        <w:rPr>
          <w:rFonts w:ascii="Cambria" w:hAnsi="Cambria"/>
          <w:bCs/>
          <w:sz w:val="24"/>
          <w:szCs w:val="24"/>
        </w:rPr>
        <w:t>;</w:t>
      </w:r>
    </w:p>
    <w:p w14:paraId="0DDDB369" w14:textId="77777777" w:rsidR="0003775B" w:rsidRPr="00912D43" w:rsidRDefault="0003775B" w:rsidP="00E1531B">
      <w:pPr>
        <w:numPr>
          <w:ilvl w:val="0"/>
          <w:numId w:val="95"/>
        </w:numPr>
        <w:tabs>
          <w:tab w:val="left" w:pos="426"/>
        </w:tabs>
        <w:spacing w:after="0" w:line="240" w:lineRule="auto"/>
        <w:ind w:left="0" w:firstLine="0"/>
        <w:jc w:val="both"/>
        <w:rPr>
          <w:rFonts w:ascii="Cambria" w:hAnsi="Cambria"/>
          <w:bCs/>
          <w:sz w:val="24"/>
          <w:szCs w:val="24"/>
        </w:rPr>
      </w:pPr>
      <w:r w:rsidRPr="00912D43">
        <w:rPr>
          <w:rFonts w:ascii="Cambria" w:hAnsi="Cambria"/>
          <w:bCs/>
          <w:sz w:val="24"/>
          <w:szCs w:val="24"/>
          <w:lang w:val="en-US"/>
        </w:rPr>
        <w:t>0.270</w:t>
      </w:r>
    </w:p>
    <w:p w14:paraId="0D3868D6" w14:textId="77777777" w:rsidR="00912D43" w:rsidRPr="00912D43" w:rsidRDefault="00912D43" w:rsidP="00E1531B">
      <w:pPr>
        <w:numPr>
          <w:ilvl w:val="0"/>
          <w:numId w:val="95"/>
        </w:numPr>
        <w:tabs>
          <w:tab w:val="left" w:pos="426"/>
        </w:tabs>
        <w:spacing w:after="0" w:line="240" w:lineRule="auto"/>
        <w:ind w:left="0" w:firstLine="0"/>
        <w:jc w:val="both"/>
        <w:rPr>
          <w:rFonts w:ascii="Cambria" w:hAnsi="Cambria"/>
          <w:bCs/>
          <w:sz w:val="24"/>
          <w:szCs w:val="24"/>
          <w:u w:val="single"/>
        </w:rPr>
      </w:pPr>
      <w:r w:rsidRPr="00912D43">
        <w:rPr>
          <w:rFonts w:ascii="Cambria" w:hAnsi="Cambria"/>
          <w:bCs/>
          <w:sz w:val="24"/>
          <w:szCs w:val="24"/>
          <w:u w:val="single"/>
          <w:lang w:val="en-US"/>
        </w:rPr>
        <w:t>0.170</w:t>
      </w:r>
      <w:r w:rsidRPr="00912D43">
        <w:rPr>
          <w:rFonts w:ascii="Cambria" w:hAnsi="Cambria"/>
          <w:bCs/>
          <w:sz w:val="24"/>
          <w:szCs w:val="24"/>
          <w:u w:val="single"/>
        </w:rPr>
        <w:t>;</w:t>
      </w:r>
    </w:p>
    <w:p w14:paraId="481A9B3B" w14:textId="77777777" w:rsidR="00110E18" w:rsidRPr="00912D43" w:rsidRDefault="00110E18" w:rsidP="00E1531B">
      <w:pPr>
        <w:numPr>
          <w:ilvl w:val="0"/>
          <w:numId w:val="95"/>
        </w:numPr>
        <w:tabs>
          <w:tab w:val="left" w:pos="426"/>
        </w:tabs>
        <w:spacing w:after="0" w:line="240" w:lineRule="auto"/>
        <w:ind w:left="0" w:firstLine="0"/>
        <w:jc w:val="both"/>
        <w:rPr>
          <w:rFonts w:ascii="Cambria" w:hAnsi="Cambria"/>
          <w:bCs/>
          <w:sz w:val="24"/>
          <w:szCs w:val="24"/>
        </w:rPr>
      </w:pPr>
      <w:r w:rsidRPr="00912D43">
        <w:rPr>
          <w:rFonts w:ascii="Cambria" w:hAnsi="Cambria"/>
          <w:bCs/>
          <w:sz w:val="24"/>
          <w:szCs w:val="24"/>
          <w:lang w:val="en-US"/>
        </w:rPr>
        <w:t>0.125;</w:t>
      </w:r>
    </w:p>
    <w:p w14:paraId="3FC1F6D5" w14:textId="77777777" w:rsidR="00110E18" w:rsidRPr="00912D43" w:rsidRDefault="00110E18" w:rsidP="00912D43">
      <w:pPr>
        <w:spacing w:after="0" w:line="240" w:lineRule="auto"/>
        <w:jc w:val="both"/>
        <w:rPr>
          <w:rFonts w:ascii="Cambria" w:hAnsi="Cambria"/>
          <w:bCs/>
          <w:sz w:val="24"/>
          <w:szCs w:val="24"/>
          <w:lang w:val="en-US"/>
        </w:rPr>
      </w:pPr>
    </w:p>
    <w:p w14:paraId="0F271F66" w14:textId="77777777" w:rsidR="00D16852" w:rsidRPr="0003775B" w:rsidRDefault="00D16852" w:rsidP="00912D43">
      <w:pPr>
        <w:spacing w:after="0" w:line="240" w:lineRule="auto"/>
        <w:jc w:val="both"/>
        <w:rPr>
          <w:rFonts w:ascii="Cambria" w:hAnsi="Cambria"/>
          <w:bCs/>
          <w:i/>
          <w:sz w:val="24"/>
          <w:szCs w:val="24"/>
          <w:lang w:val="en-US"/>
        </w:rPr>
      </w:pPr>
      <w:r w:rsidRPr="0003775B">
        <w:rPr>
          <w:rFonts w:ascii="Cambria" w:hAnsi="Cambria"/>
          <w:bCs/>
          <w:i/>
          <w:sz w:val="24"/>
          <w:szCs w:val="24"/>
          <w:lang w:val="en-US"/>
        </w:rPr>
        <w:t xml:space="preserve">Variant 3: </w:t>
      </w:r>
    </w:p>
    <w:p w14:paraId="6AEC539C" w14:textId="77777777" w:rsidR="00110E18" w:rsidRPr="00912D43" w:rsidRDefault="00110E18" w:rsidP="00E1531B">
      <w:pPr>
        <w:numPr>
          <w:ilvl w:val="0"/>
          <w:numId w:val="96"/>
        </w:numPr>
        <w:tabs>
          <w:tab w:val="left" w:pos="426"/>
        </w:tabs>
        <w:spacing w:after="0" w:line="240" w:lineRule="auto"/>
        <w:ind w:left="0" w:firstLine="0"/>
        <w:jc w:val="both"/>
        <w:rPr>
          <w:rFonts w:ascii="Cambria" w:hAnsi="Cambria"/>
          <w:bCs/>
          <w:sz w:val="24"/>
          <w:szCs w:val="24"/>
        </w:rPr>
      </w:pPr>
      <w:r w:rsidRPr="00912D43">
        <w:rPr>
          <w:rFonts w:ascii="Cambria" w:hAnsi="Cambria"/>
          <w:bCs/>
          <w:sz w:val="24"/>
          <w:szCs w:val="24"/>
        </w:rPr>
        <w:t>0.108;</w:t>
      </w:r>
    </w:p>
    <w:p w14:paraId="0750736C" w14:textId="77777777" w:rsidR="00110E18" w:rsidRPr="00912D43" w:rsidRDefault="00110E18" w:rsidP="00E1531B">
      <w:pPr>
        <w:numPr>
          <w:ilvl w:val="0"/>
          <w:numId w:val="96"/>
        </w:numPr>
        <w:tabs>
          <w:tab w:val="left" w:pos="426"/>
        </w:tabs>
        <w:spacing w:after="0" w:line="240" w:lineRule="auto"/>
        <w:ind w:left="0" w:firstLine="0"/>
        <w:jc w:val="both"/>
        <w:rPr>
          <w:rFonts w:ascii="Cambria" w:hAnsi="Cambria"/>
          <w:bCs/>
          <w:sz w:val="24"/>
          <w:szCs w:val="24"/>
        </w:rPr>
      </w:pPr>
      <w:r w:rsidRPr="00912D43">
        <w:rPr>
          <w:rFonts w:ascii="Cambria" w:hAnsi="Cambria"/>
          <w:bCs/>
          <w:sz w:val="24"/>
          <w:szCs w:val="24"/>
          <w:lang w:val="en-US"/>
        </w:rPr>
        <w:t>0.125;</w:t>
      </w:r>
    </w:p>
    <w:p w14:paraId="3468B181" w14:textId="77777777" w:rsidR="00912D43" w:rsidRPr="00912D43" w:rsidRDefault="00912D43" w:rsidP="00E1531B">
      <w:pPr>
        <w:numPr>
          <w:ilvl w:val="0"/>
          <w:numId w:val="96"/>
        </w:numPr>
        <w:tabs>
          <w:tab w:val="left" w:pos="426"/>
        </w:tabs>
        <w:spacing w:after="0" w:line="240" w:lineRule="auto"/>
        <w:ind w:left="0" w:firstLine="0"/>
        <w:jc w:val="both"/>
        <w:rPr>
          <w:rFonts w:ascii="Cambria" w:hAnsi="Cambria"/>
          <w:bCs/>
          <w:sz w:val="24"/>
          <w:szCs w:val="24"/>
          <w:u w:val="single"/>
        </w:rPr>
      </w:pPr>
      <w:r w:rsidRPr="00912D43">
        <w:rPr>
          <w:rFonts w:ascii="Cambria" w:hAnsi="Cambria"/>
          <w:bCs/>
          <w:sz w:val="24"/>
          <w:szCs w:val="24"/>
          <w:u w:val="single"/>
          <w:lang w:val="en-US"/>
        </w:rPr>
        <w:t>0.170</w:t>
      </w:r>
      <w:r w:rsidRPr="00912D43">
        <w:rPr>
          <w:rFonts w:ascii="Cambria" w:hAnsi="Cambria"/>
          <w:bCs/>
          <w:sz w:val="24"/>
          <w:szCs w:val="24"/>
          <w:u w:val="single"/>
        </w:rPr>
        <w:t>;</w:t>
      </w:r>
    </w:p>
    <w:p w14:paraId="2F6E6F57" w14:textId="77777777" w:rsidR="00110E18" w:rsidRPr="00912D43" w:rsidRDefault="00110E18" w:rsidP="00E1531B">
      <w:pPr>
        <w:numPr>
          <w:ilvl w:val="0"/>
          <w:numId w:val="96"/>
        </w:numPr>
        <w:tabs>
          <w:tab w:val="left" w:pos="426"/>
        </w:tabs>
        <w:spacing w:after="0" w:line="240" w:lineRule="auto"/>
        <w:ind w:left="0" w:firstLine="0"/>
        <w:jc w:val="both"/>
        <w:rPr>
          <w:rFonts w:ascii="Cambria" w:hAnsi="Cambria"/>
          <w:bCs/>
          <w:sz w:val="24"/>
          <w:szCs w:val="24"/>
        </w:rPr>
      </w:pPr>
      <w:r w:rsidRPr="00912D43">
        <w:rPr>
          <w:rFonts w:ascii="Cambria" w:hAnsi="Cambria"/>
          <w:bCs/>
          <w:sz w:val="24"/>
          <w:szCs w:val="24"/>
          <w:lang w:val="en-US"/>
        </w:rPr>
        <w:t>0.500</w:t>
      </w:r>
    </w:p>
    <w:p w14:paraId="3AB22F67" w14:textId="77777777" w:rsidR="00D16852" w:rsidRPr="000600C3" w:rsidRDefault="00D16852" w:rsidP="00D16852">
      <w:pPr>
        <w:spacing w:after="0" w:line="240" w:lineRule="auto"/>
        <w:jc w:val="both"/>
        <w:rPr>
          <w:rFonts w:ascii="Cambria" w:hAnsi="Cambria"/>
          <w:bCs/>
          <w:sz w:val="24"/>
          <w:szCs w:val="24"/>
          <w:lang w:val="en-US"/>
        </w:rPr>
      </w:pPr>
    </w:p>
    <w:p w14:paraId="60D1513E" w14:textId="77777777" w:rsidR="007342E6" w:rsidRDefault="007342E6" w:rsidP="00792905">
      <w:pPr>
        <w:spacing w:after="0" w:line="240" w:lineRule="auto"/>
        <w:jc w:val="both"/>
        <w:rPr>
          <w:rFonts w:ascii="Cambria" w:hAnsi="Cambria"/>
          <w:bCs/>
          <w:sz w:val="24"/>
          <w:szCs w:val="24"/>
          <w:lang w:val="en-US"/>
        </w:rPr>
      </w:pPr>
    </w:p>
    <w:p w14:paraId="592694A8" w14:textId="77777777" w:rsidR="00CF5663" w:rsidRPr="00341657" w:rsidRDefault="00CF5663" w:rsidP="00462ED7">
      <w:pPr>
        <w:spacing w:after="0" w:line="240" w:lineRule="auto"/>
        <w:rPr>
          <w:rFonts w:ascii="Cambria" w:hAnsi="Cambria"/>
          <w:b/>
          <w:color w:val="FF0000"/>
          <w:sz w:val="28"/>
          <w:szCs w:val="24"/>
          <w:lang w:val="en-US"/>
        </w:rPr>
      </w:pPr>
      <w:r w:rsidRPr="00D16852">
        <w:rPr>
          <w:rFonts w:ascii="Cambria" w:hAnsi="Cambria"/>
          <w:bCs/>
          <w:sz w:val="24"/>
          <w:szCs w:val="24"/>
          <w:lang w:val="en-US"/>
        </w:rPr>
        <w:br w:type="page"/>
      </w:r>
      <w:r w:rsidR="008778FC">
        <w:rPr>
          <w:rFonts w:ascii="Cambria" w:hAnsi="Cambria"/>
          <w:b/>
          <w:color w:val="FF0000"/>
          <w:sz w:val="28"/>
          <w:szCs w:val="24"/>
          <w:lang w:val="en-US"/>
        </w:rPr>
        <w:lastRenderedPageBreak/>
        <w:t>Task 17</w:t>
      </w:r>
      <w:r>
        <w:rPr>
          <w:rFonts w:ascii="Cambria" w:hAnsi="Cambria"/>
          <w:b/>
          <w:color w:val="FF0000"/>
          <w:sz w:val="28"/>
          <w:szCs w:val="24"/>
          <w:lang w:val="en-US"/>
        </w:rPr>
        <w:t xml:space="preserve"> (ID 23</w:t>
      </w:r>
      <w:r w:rsidRPr="00341657">
        <w:rPr>
          <w:rFonts w:ascii="Cambria" w:hAnsi="Cambria"/>
          <w:b/>
          <w:color w:val="FF0000"/>
          <w:sz w:val="28"/>
          <w:szCs w:val="24"/>
          <w:lang w:val="en-US"/>
        </w:rPr>
        <w:t>)</w:t>
      </w:r>
      <w:r w:rsidR="00F4622C">
        <w:rPr>
          <w:rFonts w:ascii="Cambria" w:hAnsi="Cambria"/>
          <w:b/>
          <w:color w:val="FF0000"/>
          <w:sz w:val="28"/>
          <w:szCs w:val="24"/>
          <w:lang w:val="en-US"/>
        </w:rPr>
        <w:t xml:space="preserve"> – 1 </w:t>
      </w:r>
      <w:r w:rsidR="00F4622C" w:rsidRPr="00DD56E7">
        <w:rPr>
          <w:rFonts w:ascii="Cambria" w:hAnsi="Cambria"/>
          <w:b/>
          <w:color w:val="FF0000"/>
          <w:sz w:val="28"/>
          <w:szCs w:val="24"/>
          <w:lang w:val="en-US"/>
        </w:rPr>
        <w:t>point</w:t>
      </w:r>
    </w:p>
    <w:p w14:paraId="3821E8C4" w14:textId="77777777" w:rsidR="00CF5663" w:rsidRPr="004405DD" w:rsidRDefault="00DD56E7" w:rsidP="00CF5663">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07EB8B16" w14:textId="77777777" w:rsidR="00CF5663" w:rsidRDefault="004405DD" w:rsidP="00CF5663">
      <w:pPr>
        <w:spacing w:after="0" w:line="240" w:lineRule="auto"/>
        <w:jc w:val="both"/>
        <w:rPr>
          <w:rFonts w:ascii="Cambria" w:hAnsi="Cambria"/>
          <w:b/>
          <w:bCs/>
          <w:sz w:val="24"/>
          <w:szCs w:val="24"/>
          <w:lang w:val="en-US"/>
        </w:rPr>
      </w:pPr>
      <w:r w:rsidRPr="004405DD">
        <w:rPr>
          <w:rFonts w:ascii="Cambria" w:hAnsi="Cambria"/>
          <w:b/>
          <w:bCs/>
          <w:sz w:val="24"/>
          <w:szCs w:val="24"/>
          <w:lang w:val="en-US"/>
        </w:rPr>
        <w:t>Human skin color is determined by the accumulation of pigment - melanin and is inherited as a quantitative trait. Simplified, three genes are responsible for the ac</w:t>
      </w:r>
      <w:r w:rsidR="00386CD6">
        <w:rPr>
          <w:rFonts w:ascii="Cambria" w:hAnsi="Cambria"/>
          <w:b/>
          <w:bCs/>
          <w:sz w:val="24"/>
          <w:szCs w:val="24"/>
          <w:lang w:val="en-US"/>
        </w:rPr>
        <w:t>cumulation of melanin, which</w:t>
      </w:r>
      <w:r w:rsidRPr="004405DD">
        <w:rPr>
          <w:rFonts w:ascii="Cambria" w:hAnsi="Cambria"/>
          <w:b/>
          <w:bCs/>
          <w:sz w:val="24"/>
          <w:szCs w:val="24"/>
          <w:lang w:val="en-US"/>
        </w:rPr>
        <w:t xml:space="preserve"> inherited independently of each other - genes A, B, C. Each of these genes has a basic variant (A, B, C), which causes the accumulation of melanin, and an alternative variant (a, b, c) - in which melanin is not produced. These genes interact quantitatively: simplified, the presence of one gene in the base variant gives one “unit of dark skin”. Thus, the AABBCC genotype - gives the phenotype with the darkest skin tone (6 units), the aabbcc genotype - with the lightest skin tone (0 units), the AAbbcc and aaBbCc genotypes - with the skin tone with 2 darkness units. Below is a diagram that shows all possible genotypes, phenotypes and the probabilities of their occurrence that can result from the marriage of two parents with AaBbCc genotypes (3 units).</w:t>
      </w:r>
    </w:p>
    <w:p w14:paraId="72438356" w14:textId="77777777" w:rsidR="00462ED7" w:rsidRDefault="00462ED7" w:rsidP="00CF5663">
      <w:pPr>
        <w:spacing w:after="0" w:line="240" w:lineRule="auto"/>
        <w:jc w:val="both"/>
        <w:rPr>
          <w:rFonts w:ascii="Cambria" w:hAnsi="Cambria"/>
          <w:b/>
          <w:bCs/>
          <w:sz w:val="24"/>
          <w:szCs w:val="24"/>
          <w:lang w:val="en-US"/>
        </w:rPr>
      </w:pPr>
    </w:p>
    <w:p w14:paraId="23126ADD" w14:textId="0D1EEB0D" w:rsidR="004405DD" w:rsidRDefault="00D76ED0" w:rsidP="00CF5663">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648E858D" wp14:editId="13B7CC22">
            <wp:extent cx="3901440" cy="433578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01440" cy="4335780"/>
                    </a:xfrm>
                    <a:prstGeom prst="rect">
                      <a:avLst/>
                    </a:prstGeom>
                    <a:noFill/>
                    <a:ln>
                      <a:noFill/>
                    </a:ln>
                  </pic:spPr>
                </pic:pic>
              </a:graphicData>
            </a:graphic>
          </wp:inline>
        </w:drawing>
      </w:r>
    </w:p>
    <w:p w14:paraId="149A5410" w14:textId="77777777" w:rsidR="00462ED7" w:rsidRDefault="00462ED7" w:rsidP="00CF5663">
      <w:pPr>
        <w:spacing w:after="0" w:line="240" w:lineRule="auto"/>
        <w:jc w:val="both"/>
        <w:rPr>
          <w:rFonts w:ascii="Cambria" w:hAnsi="Cambria"/>
          <w:b/>
          <w:bCs/>
          <w:sz w:val="24"/>
          <w:szCs w:val="24"/>
          <w:lang w:val="en-US"/>
        </w:rPr>
      </w:pPr>
    </w:p>
    <w:p w14:paraId="7F97B0FE" w14:textId="77777777" w:rsidR="004405DD" w:rsidRPr="00341657" w:rsidRDefault="00FF43E8" w:rsidP="00CF5663">
      <w:pPr>
        <w:spacing w:after="0" w:line="240" w:lineRule="auto"/>
        <w:jc w:val="both"/>
        <w:rPr>
          <w:rFonts w:ascii="Cambria" w:hAnsi="Cambria"/>
          <w:b/>
          <w:bCs/>
          <w:sz w:val="24"/>
          <w:szCs w:val="24"/>
          <w:lang w:val="en-US"/>
        </w:rPr>
      </w:pPr>
      <w:r w:rsidRPr="00FF43E8">
        <w:rPr>
          <w:rFonts w:ascii="Cambria" w:hAnsi="Cambria"/>
          <w:b/>
          <w:bCs/>
          <w:sz w:val="24"/>
          <w:szCs w:val="24"/>
          <w:lang w:val="en-US"/>
        </w:rPr>
        <w:t xml:space="preserve">Calculate which phenotypes (from 0 to 6 units of darkness) and the probability of their occurrence for the marriage of parents with genotypes </w:t>
      </w:r>
      <w:r w:rsidRPr="00FF43E8">
        <w:rPr>
          <w:rFonts w:ascii="Segoe UI Symbol" w:hAnsi="Segoe UI Symbol" w:cs="Segoe UI Symbol"/>
          <w:b/>
          <w:bCs/>
          <w:sz w:val="24"/>
          <w:szCs w:val="24"/>
          <w:lang w:val="en-US"/>
        </w:rPr>
        <w:t>♀</w:t>
      </w:r>
      <w:r w:rsidRPr="00FF43E8">
        <w:rPr>
          <w:rFonts w:ascii="Cambria" w:hAnsi="Cambria"/>
          <w:b/>
          <w:bCs/>
          <w:sz w:val="24"/>
          <w:szCs w:val="24"/>
          <w:lang w:val="en-US"/>
        </w:rPr>
        <w:t xml:space="preserve">AABbCc and </w:t>
      </w:r>
      <w:r w:rsidRPr="00FF43E8">
        <w:rPr>
          <w:rFonts w:ascii="Segoe UI Symbol" w:hAnsi="Segoe UI Symbol" w:cs="Segoe UI Symbol"/>
          <w:b/>
          <w:bCs/>
          <w:sz w:val="24"/>
          <w:szCs w:val="24"/>
          <w:lang w:val="en-US"/>
        </w:rPr>
        <w:t>♂</w:t>
      </w:r>
      <w:r w:rsidRPr="00FF43E8">
        <w:rPr>
          <w:rFonts w:ascii="Cambria" w:hAnsi="Cambria"/>
          <w:b/>
          <w:bCs/>
          <w:sz w:val="24"/>
          <w:szCs w:val="24"/>
          <w:lang w:val="en-US"/>
        </w:rPr>
        <w:t>aaBBCc. In the answers, numbers indicate phenotypes, the probabilities of their occurrence are given in brackets.</w:t>
      </w:r>
    </w:p>
    <w:p w14:paraId="796DEF8A" w14:textId="77777777" w:rsidR="00D16852" w:rsidRPr="00885999" w:rsidRDefault="00D16852" w:rsidP="00D16852">
      <w:pPr>
        <w:spacing w:after="0" w:line="240" w:lineRule="auto"/>
        <w:jc w:val="both"/>
        <w:rPr>
          <w:rFonts w:ascii="Cambria" w:hAnsi="Cambria"/>
          <w:bCs/>
          <w:sz w:val="24"/>
          <w:szCs w:val="24"/>
        </w:rPr>
      </w:pPr>
    </w:p>
    <w:p w14:paraId="098B774C" w14:textId="77777777" w:rsidR="00D16852" w:rsidRPr="00E346EC" w:rsidRDefault="00D16852" w:rsidP="00E83626">
      <w:pPr>
        <w:tabs>
          <w:tab w:val="left" w:pos="426"/>
        </w:tabs>
        <w:spacing w:after="0" w:line="240" w:lineRule="auto"/>
        <w:jc w:val="both"/>
        <w:rPr>
          <w:rFonts w:ascii="Cambria" w:hAnsi="Cambria"/>
          <w:bCs/>
          <w:i/>
          <w:sz w:val="24"/>
          <w:szCs w:val="24"/>
          <w:lang w:val="en-US"/>
        </w:rPr>
      </w:pPr>
      <w:r w:rsidRPr="00E346EC">
        <w:rPr>
          <w:rFonts w:ascii="Cambria" w:hAnsi="Cambria"/>
          <w:bCs/>
          <w:i/>
          <w:sz w:val="24"/>
          <w:szCs w:val="24"/>
          <w:lang w:val="en-US"/>
        </w:rPr>
        <w:t xml:space="preserve">Variant 1: </w:t>
      </w:r>
    </w:p>
    <w:p w14:paraId="466C6352" w14:textId="77777777" w:rsidR="00802140" w:rsidRPr="00E346EC" w:rsidRDefault="00802140" w:rsidP="00E1531B">
      <w:pPr>
        <w:numPr>
          <w:ilvl w:val="0"/>
          <w:numId w:val="100"/>
        </w:numPr>
        <w:tabs>
          <w:tab w:val="left" w:pos="426"/>
        </w:tabs>
        <w:spacing w:after="0" w:line="240" w:lineRule="auto"/>
        <w:ind w:left="0" w:firstLine="0"/>
        <w:jc w:val="both"/>
        <w:rPr>
          <w:rFonts w:ascii="Cambria" w:hAnsi="Cambria"/>
          <w:bCs/>
          <w:sz w:val="24"/>
          <w:szCs w:val="24"/>
        </w:rPr>
      </w:pPr>
      <w:r w:rsidRPr="00E346EC">
        <w:rPr>
          <w:rFonts w:ascii="Cambria" w:hAnsi="Cambria"/>
          <w:bCs/>
          <w:sz w:val="24"/>
          <w:szCs w:val="24"/>
        </w:rPr>
        <w:t>0 (1/8), 1 (3/8), 2 (3/8), 3 (1/8);</w:t>
      </w:r>
    </w:p>
    <w:p w14:paraId="472B09EB" w14:textId="77777777" w:rsidR="00802140" w:rsidRPr="00E346EC" w:rsidRDefault="00802140" w:rsidP="00E1531B">
      <w:pPr>
        <w:numPr>
          <w:ilvl w:val="0"/>
          <w:numId w:val="100"/>
        </w:numPr>
        <w:tabs>
          <w:tab w:val="left" w:pos="426"/>
        </w:tabs>
        <w:spacing w:after="0" w:line="240" w:lineRule="auto"/>
        <w:ind w:left="0" w:firstLine="0"/>
        <w:jc w:val="both"/>
        <w:rPr>
          <w:rFonts w:ascii="Cambria" w:hAnsi="Cambria"/>
          <w:bCs/>
          <w:sz w:val="24"/>
          <w:szCs w:val="24"/>
        </w:rPr>
      </w:pPr>
      <w:r w:rsidRPr="00E346EC">
        <w:rPr>
          <w:rFonts w:ascii="Cambria" w:hAnsi="Cambria"/>
          <w:bCs/>
          <w:sz w:val="24"/>
          <w:szCs w:val="24"/>
        </w:rPr>
        <w:t>1 (1/8), 2 (3/8), 3 (3/8), 4 (1/8);</w:t>
      </w:r>
    </w:p>
    <w:p w14:paraId="59286100" w14:textId="77777777" w:rsidR="00E346EC" w:rsidRPr="00E346EC" w:rsidRDefault="00E346EC" w:rsidP="00E1531B">
      <w:pPr>
        <w:numPr>
          <w:ilvl w:val="0"/>
          <w:numId w:val="100"/>
        </w:numPr>
        <w:tabs>
          <w:tab w:val="left" w:pos="426"/>
        </w:tabs>
        <w:spacing w:after="0" w:line="240" w:lineRule="auto"/>
        <w:ind w:left="0" w:firstLine="0"/>
        <w:jc w:val="both"/>
        <w:rPr>
          <w:rFonts w:ascii="Cambria" w:hAnsi="Cambria"/>
          <w:bCs/>
          <w:sz w:val="24"/>
          <w:szCs w:val="24"/>
          <w:u w:val="single"/>
        </w:rPr>
      </w:pPr>
      <w:r w:rsidRPr="00E346EC">
        <w:rPr>
          <w:rFonts w:ascii="Cambria" w:hAnsi="Cambria"/>
          <w:bCs/>
          <w:sz w:val="24"/>
          <w:szCs w:val="24"/>
          <w:u w:val="single"/>
        </w:rPr>
        <w:t>2 (1/8), 3 (3/8), 4 (3/8), 5 (1/8);</w:t>
      </w:r>
    </w:p>
    <w:p w14:paraId="7D1E14AA" w14:textId="77777777" w:rsidR="00802140" w:rsidRPr="00E346EC" w:rsidRDefault="00802140" w:rsidP="00E1531B">
      <w:pPr>
        <w:numPr>
          <w:ilvl w:val="0"/>
          <w:numId w:val="100"/>
        </w:numPr>
        <w:tabs>
          <w:tab w:val="left" w:pos="426"/>
        </w:tabs>
        <w:spacing w:after="0" w:line="240" w:lineRule="auto"/>
        <w:ind w:left="0" w:firstLine="0"/>
        <w:jc w:val="both"/>
        <w:rPr>
          <w:rFonts w:ascii="Cambria" w:hAnsi="Cambria"/>
          <w:bCs/>
          <w:sz w:val="24"/>
          <w:szCs w:val="24"/>
        </w:rPr>
      </w:pPr>
      <w:r w:rsidRPr="00E346EC">
        <w:rPr>
          <w:rFonts w:ascii="Cambria" w:hAnsi="Cambria"/>
          <w:bCs/>
          <w:sz w:val="24"/>
          <w:szCs w:val="24"/>
        </w:rPr>
        <w:t>0 (1/8), 1 (1/8), 2 (2/8), 4 (2/8), 5 (1/8), 6 (1/8);</w:t>
      </w:r>
    </w:p>
    <w:p w14:paraId="060BAB88" w14:textId="77777777" w:rsidR="00802140" w:rsidRPr="00E346EC" w:rsidRDefault="00802140" w:rsidP="00E83626">
      <w:pPr>
        <w:spacing w:after="0" w:line="240" w:lineRule="auto"/>
        <w:jc w:val="both"/>
        <w:rPr>
          <w:rFonts w:ascii="Cambria" w:hAnsi="Cambria"/>
          <w:bCs/>
          <w:sz w:val="24"/>
          <w:szCs w:val="24"/>
          <w:lang w:val="en-US"/>
        </w:rPr>
      </w:pPr>
    </w:p>
    <w:p w14:paraId="08C037EF" w14:textId="77777777" w:rsidR="00D16852" w:rsidRPr="00E346EC" w:rsidRDefault="00D16852" w:rsidP="00E83626">
      <w:pPr>
        <w:tabs>
          <w:tab w:val="left" w:pos="426"/>
        </w:tabs>
        <w:spacing w:after="0" w:line="240" w:lineRule="auto"/>
        <w:jc w:val="both"/>
        <w:rPr>
          <w:rFonts w:ascii="Cambria" w:hAnsi="Cambria"/>
          <w:bCs/>
          <w:i/>
          <w:sz w:val="24"/>
          <w:szCs w:val="24"/>
          <w:lang w:val="en-US"/>
        </w:rPr>
      </w:pPr>
      <w:r w:rsidRPr="00E346EC">
        <w:rPr>
          <w:rFonts w:ascii="Cambria" w:hAnsi="Cambria"/>
          <w:bCs/>
          <w:i/>
          <w:sz w:val="24"/>
          <w:szCs w:val="24"/>
          <w:lang w:val="en-US"/>
        </w:rPr>
        <w:t xml:space="preserve">Variant 2: </w:t>
      </w:r>
    </w:p>
    <w:p w14:paraId="512E6FCA" w14:textId="77777777" w:rsidR="00802140" w:rsidRPr="00E346EC" w:rsidRDefault="00802140" w:rsidP="00E1531B">
      <w:pPr>
        <w:numPr>
          <w:ilvl w:val="0"/>
          <w:numId w:val="101"/>
        </w:numPr>
        <w:tabs>
          <w:tab w:val="left" w:pos="426"/>
        </w:tabs>
        <w:spacing w:after="0" w:line="240" w:lineRule="auto"/>
        <w:ind w:left="0" w:firstLine="0"/>
        <w:jc w:val="both"/>
        <w:rPr>
          <w:rFonts w:ascii="Cambria" w:hAnsi="Cambria"/>
          <w:bCs/>
          <w:sz w:val="24"/>
          <w:szCs w:val="24"/>
        </w:rPr>
      </w:pPr>
      <w:r w:rsidRPr="00E346EC">
        <w:rPr>
          <w:rFonts w:ascii="Cambria" w:hAnsi="Cambria"/>
          <w:bCs/>
          <w:sz w:val="24"/>
          <w:szCs w:val="24"/>
        </w:rPr>
        <w:t>1 (1/8), 2 (3/8), 3 (3/8), 4 (1/8);</w:t>
      </w:r>
    </w:p>
    <w:p w14:paraId="7D837969" w14:textId="77777777" w:rsidR="00E346EC" w:rsidRPr="00E346EC" w:rsidRDefault="00E346EC" w:rsidP="00E1531B">
      <w:pPr>
        <w:numPr>
          <w:ilvl w:val="0"/>
          <w:numId w:val="101"/>
        </w:numPr>
        <w:tabs>
          <w:tab w:val="left" w:pos="426"/>
        </w:tabs>
        <w:spacing w:after="0" w:line="240" w:lineRule="auto"/>
        <w:ind w:left="0" w:firstLine="0"/>
        <w:jc w:val="both"/>
        <w:rPr>
          <w:rFonts w:ascii="Cambria" w:hAnsi="Cambria"/>
          <w:bCs/>
          <w:sz w:val="24"/>
          <w:szCs w:val="24"/>
          <w:u w:val="single"/>
        </w:rPr>
      </w:pPr>
      <w:r w:rsidRPr="00E346EC">
        <w:rPr>
          <w:rFonts w:ascii="Cambria" w:hAnsi="Cambria"/>
          <w:bCs/>
          <w:sz w:val="24"/>
          <w:szCs w:val="24"/>
          <w:u w:val="single"/>
        </w:rPr>
        <w:t>2 (1/8), 3 (3/8), 4 (3/8), 5 (1/8);</w:t>
      </w:r>
    </w:p>
    <w:p w14:paraId="37D5B9F7" w14:textId="77777777" w:rsidR="00802140" w:rsidRPr="00E346EC" w:rsidRDefault="00802140" w:rsidP="00E1531B">
      <w:pPr>
        <w:numPr>
          <w:ilvl w:val="0"/>
          <w:numId w:val="101"/>
        </w:numPr>
        <w:tabs>
          <w:tab w:val="left" w:pos="426"/>
        </w:tabs>
        <w:spacing w:after="0" w:line="240" w:lineRule="auto"/>
        <w:ind w:left="0" w:firstLine="0"/>
        <w:jc w:val="both"/>
        <w:rPr>
          <w:rFonts w:ascii="Cambria" w:hAnsi="Cambria"/>
          <w:bCs/>
          <w:sz w:val="24"/>
          <w:szCs w:val="24"/>
        </w:rPr>
      </w:pPr>
      <w:r w:rsidRPr="00E346EC">
        <w:rPr>
          <w:rFonts w:ascii="Cambria" w:hAnsi="Cambria"/>
          <w:bCs/>
          <w:sz w:val="24"/>
          <w:szCs w:val="24"/>
        </w:rPr>
        <w:lastRenderedPageBreak/>
        <w:t>3 (1/8), 4 (3/8), 5 (3/8), 6 (1/8);</w:t>
      </w:r>
    </w:p>
    <w:p w14:paraId="1D4C0649" w14:textId="77777777" w:rsidR="00802140" w:rsidRPr="00E346EC" w:rsidRDefault="00802140" w:rsidP="00E1531B">
      <w:pPr>
        <w:numPr>
          <w:ilvl w:val="0"/>
          <w:numId w:val="101"/>
        </w:numPr>
        <w:tabs>
          <w:tab w:val="left" w:pos="426"/>
        </w:tabs>
        <w:spacing w:after="0" w:line="240" w:lineRule="auto"/>
        <w:ind w:left="0" w:firstLine="0"/>
        <w:jc w:val="both"/>
        <w:rPr>
          <w:rFonts w:ascii="Cambria" w:hAnsi="Cambria"/>
          <w:bCs/>
          <w:sz w:val="24"/>
          <w:szCs w:val="24"/>
        </w:rPr>
      </w:pPr>
      <w:r w:rsidRPr="00E346EC">
        <w:rPr>
          <w:rFonts w:ascii="Cambria" w:hAnsi="Cambria"/>
          <w:bCs/>
          <w:sz w:val="24"/>
          <w:szCs w:val="24"/>
        </w:rPr>
        <w:t>0 (2/8), 1 (1/8), 2 (1/8), 4 (1/8), 5 (1/8), 6 (2/8);</w:t>
      </w:r>
    </w:p>
    <w:p w14:paraId="0899D1ED" w14:textId="77777777" w:rsidR="00802140" w:rsidRPr="00E346EC" w:rsidRDefault="00802140" w:rsidP="00E83626">
      <w:pPr>
        <w:spacing w:after="0" w:line="240" w:lineRule="auto"/>
        <w:jc w:val="both"/>
        <w:rPr>
          <w:rFonts w:ascii="Cambria" w:hAnsi="Cambria"/>
          <w:bCs/>
          <w:sz w:val="24"/>
          <w:szCs w:val="24"/>
          <w:lang w:val="en-US"/>
        </w:rPr>
      </w:pPr>
    </w:p>
    <w:p w14:paraId="10171571" w14:textId="77777777" w:rsidR="00D16852" w:rsidRPr="00E346EC" w:rsidRDefault="00D16852" w:rsidP="00E83626">
      <w:pPr>
        <w:spacing w:after="0" w:line="240" w:lineRule="auto"/>
        <w:jc w:val="both"/>
        <w:rPr>
          <w:rFonts w:ascii="Cambria" w:hAnsi="Cambria"/>
          <w:bCs/>
          <w:i/>
          <w:sz w:val="24"/>
          <w:szCs w:val="24"/>
          <w:lang w:val="en-US"/>
        </w:rPr>
      </w:pPr>
      <w:r w:rsidRPr="00E346EC">
        <w:rPr>
          <w:rFonts w:ascii="Cambria" w:hAnsi="Cambria"/>
          <w:bCs/>
          <w:i/>
          <w:sz w:val="24"/>
          <w:szCs w:val="24"/>
        </w:rPr>
        <w:t xml:space="preserve">Variant 3: </w:t>
      </w:r>
    </w:p>
    <w:p w14:paraId="609E4732" w14:textId="77777777" w:rsidR="00802140" w:rsidRPr="00E346EC" w:rsidRDefault="00802140" w:rsidP="00E1531B">
      <w:pPr>
        <w:numPr>
          <w:ilvl w:val="0"/>
          <w:numId w:val="102"/>
        </w:numPr>
        <w:tabs>
          <w:tab w:val="left" w:pos="426"/>
        </w:tabs>
        <w:spacing w:after="0" w:line="240" w:lineRule="auto"/>
        <w:ind w:left="0" w:firstLine="0"/>
        <w:jc w:val="both"/>
        <w:rPr>
          <w:rFonts w:ascii="Cambria" w:hAnsi="Cambria"/>
          <w:bCs/>
          <w:sz w:val="24"/>
          <w:szCs w:val="24"/>
        </w:rPr>
      </w:pPr>
      <w:r w:rsidRPr="00E346EC">
        <w:rPr>
          <w:rFonts w:ascii="Cambria" w:hAnsi="Cambria"/>
          <w:bCs/>
          <w:sz w:val="24"/>
          <w:szCs w:val="24"/>
        </w:rPr>
        <w:t>0 (1/8), 1 (3/8), 2 (3/8), 3 (1/8);</w:t>
      </w:r>
    </w:p>
    <w:p w14:paraId="331E3D61" w14:textId="77777777" w:rsidR="00E346EC" w:rsidRPr="00E346EC" w:rsidRDefault="00E346EC" w:rsidP="00E1531B">
      <w:pPr>
        <w:numPr>
          <w:ilvl w:val="0"/>
          <w:numId w:val="102"/>
        </w:numPr>
        <w:tabs>
          <w:tab w:val="left" w:pos="426"/>
        </w:tabs>
        <w:spacing w:after="0" w:line="240" w:lineRule="auto"/>
        <w:ind w:left="0" w:firstLine="0"/>
        <w:jc w:val="both"/>
        <w:rPr>
          <w:rFonts w:ascii="Cambria" w:hAnsi="Cambria"/>
          <w:bCs/>
          <w:sz w:val="24"/>
          <w:szCs w:val="24"/>
          <w:u w:val="single"/>
        </w:rPr>
      </w:pPr>
      <w:r w:rsidRPr="00E346EC">
        <w:rPr>
          <w:rFonts w:ascii="Cambria" w:hAnsi="Cambria"/>
          <w:bCs/>
          <w:sz w:val="24"/>
          <w:szCs w:val="24"/>
          <w:u w:val="single"/>
        </w:rPr>
        <w:t>2 (1/8), 3 (3/8), 4 (3/8), 5 (1/8);</w:t>
      </w:r>
    </w:p>
    <w:p w14:paraId="2A258184" w14:textId="77777777" w:rsidR="00802140" w:rsidRPr="00E346EC" w:rsidRDefault="00802140" w:rsidP="00E1531B">
      <w:pPr>
        <w:numPr>
          <w:ilvl w:val="0"/>
          <w:numId w:val="102"/>
        </w:numPr>
        <w:tabs>
          <w:tab w:val="left" w:pos="426"/>
        </w:tabs>
        <w:spacing w:after="0" w:line="240" w:lineRule="auto"/>
        <w:ind w:left="0" w:firstLine="0"/>
        <w:jc w:val="both"/>
        <w:rPr>
          <w:rFonts w:ascii="Cambria" w:hAnsi="Cambria"/>
          <w:bCs/>
          <w:sz w:val="24"/>
          <w:szCs w:val="24"/>
        </w:rPr>
      </w:pPr>
      <w:r w:rsidRPr="00E346EC">
        <w:rPr>
          <w:rFonts w:ascii="Cambria" w:hAnsi="Cambria"/>
          <w:bCs/>
          <w:sz w:val="24"/>
          <w:szCs w:val="24"/>
        </w:rPr>
        <w:t>3 (1/8), 4 (3/8), 5 (3/8), 6 (1/8);</w:t>
      </w:r>
    </w:p>
    <w:p w14:paraId="7BE65F2B" w14:textId="77777777" w:rsidR="00802140" w:rsidRPr="00E346EC" w:rsidRDefault="00802140" w:rsidP="00E1531B">
      <w:pPr>
        <w:numPr>
          <w:ilvl w:val="0"/>
          <w:numId w:val="102"/>
        </w:numPr>
        <w:tabs>
          <w:tab w:val="left" w:pos="426"/>
        </w:tabs>
        <w:spacing w:after="0" w:line="240" w:lineRule="auto"/>
        <w:ind w:left="0" w:firstLine="0"/>
        <w:jc w:val="both"/>
        <w:rPr>
          <w:rFonts w:ascii="Cambria" w:hAnsi="Cambria"/>
          <w:bCs/>
          <w:sz w:val="24"/>
          <w:szCs w:val="24"/>
        </w:rPr>
      </w:pPr>
      <w:r w:rsidRPr="00E346EC">
        <w:rPr>
          <w:rFonts w:ascii="Cambria" w:hAnsi="Cambria"/>
          <w:bCs/>
          <w:sz w:val="24"/>
          <w:szCs w:val="24"/>
        </w:rPr>
        <w:t>0 (1/8), 1 (2/8), 2 (1/8), 4 (1/8), 5 (2/8), 6 (1/8);</w:t>
      </w:r>
    </w:p>
    <w:p w14:paraId="4FDDF9FE" w14:textId="77777777" w:rsidR="00802140" w:rsidRPr="00E97750" w:rsidRDefault="00802140" w:rsidP="00D16852">
      <w:pPr>
        <w:spacing w:after="0" w:line="240" w:lineRule="auto"/>
        <w:jc w:val="both"/>
        <w:rPr>
          <w:rFonts w:ascii="Cambria" w:hAnsi="Cambria"/>
          <w:bCs/>
          <w:sz w:val="24"/>
          <w:szCs w:val="24"/>
        </w:rPr>
      </w:pPr>
    </w:p>
    <w:p w14:paraId="11CC6B67" w14:textId="77777777" w:rsidR="00D16852" w:rsidRPr="00885999" w:rsidRDefault="00D16852" w:rsidP="00D16852">
      <w:pPr>
        <w:spacing w:after="0" w:line="240" w:lineRule="auto"/>
        <w:jc w:val="both"/>
        <w:rPr>
          <w:rFonts w:ascii="Cambria" w:hAnsi="Cambria"/>
          <w:bCs/>
          <w:sz w:val="24"/>
          <w:szCs w:val="24"/>
        </w:rPr>
      </w:pPr>
    </w:p>
    <w:p w14:paraId="6A4117FF" w14:textId="77777777" w:rsidR="00CF5663" w:rsidRDefault="00CF5663" w:rsidP="00792905">
      <w:pPr>
        <w:spacing w:after="0" w:line="240" w:lineRule="auto"/>
        <w:jc w:val="both"/>
        <w:rPr>
          <w:rFonts w:ascii="Cambria" w:hAnsi="Cambria"/>
          <w:bCs/>
          <w:sz w:val="24"/>
          <w:szCs w:val="24"/>
          <w:lang w:val="en-US"/>
        </w:rPr>
      </w:pPr>
    </w:p>
    <w:p w14:paraId="5E4279B6" w14:textId="77777777" w:rsidR="00386CD6" w:rsidRPr="00341657" w:rsidRDefault="00386CD6" w:rsidP="00462ED7">
      <w:pPr>
        <w:spacing w:after="0" w:line="240" w:lineRule="auto"/>
        <w:rPr>
          <w:rFonts w:ascii="Cambria" w:hAnsi="Cambria"/>
          <w:b/>
          <w:color w:val="FF0000"/>
          <w:sz w:val="28"/>
          <w:szCs w:val="24"/>
          <w:lang w:val="en-US"/>
        </w:rPr>
      </w:pPr>
      <w:r w:rsidRPr="00386CD6">
        <w:rPr>
          <w:rFonts w:ascii="Cambria" w:hAnsi="Cambria"/>
          <w:bCs/>
          <w:sz w:val="24"/>
          <w:szCs w:val="24"/>
        </w:rPr>
        <w:br w:type="page"/>
      </w:r>
      <w:r w:rsidR="008778FC">
        <w:rPr>
          <w:rFonts w:ascii="Cambria" w:hAnsi="Cambria"/>
          <w:b/>
          <w:color w:val="FF0000"/>
          <w:sz w:val="28"/>
          <w:szCs w:val="24"/>
          <w:lang w:val="en-US"/>
        </w:rPr>
        <w:lastRenderedPageBreak/>
        <w:t>Task 18</w:t>
      </w:r>
      <w:r>
        <w:rPr>
          <w:rFonts w:ascii="Cambria" w:hAnsi="Cambria"/>
          <w:b/>
          <w:color w:val="FF0000"/>
          <w:sz w:val="28"/>
          <w:szCs w:val="24"/>
          <w:lang w:val="en-US"/>
        </w:rPr>
        <w:t xml:space="preserve"> (ID 24</w:t>
      </w:r>
      <w:r w:rsidRPr="00341657">
        <w:rPr>
          <w:rFonts w:ascii="Cambria" w:hAnsi="Cambria"/>
          <w:b/>
          <w:color w:val="FF0000"/>
          <w:sz w:val="28"/>
          <w:szCs w:val="24"/>
          <w:lang w:val="en-US"/>
        </w:rPr>
        <w:t>)</w:t>
      </w:r>
      <w:r w:rsidR="00F4622C">
        <w:rPr>
          <w:rFonts w:ascii="Cambria" w:hAnsi="Cambria"/>
          <w:b/>
          <w:color w:val="FF0000"/>
          <w:sz w:val="28"/>
          <w:szCs w:val="24"/>
          <w:lang w:val="en-US"/>
        </w:rPr>
        <w:t xml:space="preserve"> – 2 points</w:t>
      </w:r>
    </w:p>
    <w:p w14:paraId="3744206C" w14:textId="77777777" w:rsidR="00386CD6" w:rsidRPr="00BE464D" w:rsidRDefault="00DD56E7" w:rsidP="00386CD6">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4B9C98E3" w14:textId="77777777" w:rsidR="00386CD6" w:rsidRPr="003C235D" w:rsidRDefault="00BE464D" w:rsidP="00386CD6">
      <w:pPr>
        <w:spacing w:after="0" w:line="240" w:lineRule="auto"/>
        <w:jc w:val="both"/>
        <w:rPr>
          <w:rFonts w:ascii="Cambria" w:hAnsi="Cambria"/>
          <w:b/>
          <w:bCs/>
          <w:sz w:val="24"/>
          <w:szCs w:val="24"/>
          <w:lang w:val="en-US"/>
        </w:rPr>
      </w:pPr>
      <w:r w:rsidRPr="00BE464D">
        <w:rPr>
          <w:rFonts w:ascii="Cambria" w:hAnsi="Cambria"/>
          <w:b/>
          <w:bCs/>
          <w:sz w:val="24"/>
          <w:szCs w:val="24"/>
          <w:lang w:val="en-US"/>
        </w:rPr>
        <w:t xml:space="preserve">Flower - the organ of sexual reproduction of Angiosperms is a set of modified leaves. In the flower rudiment, four circles of rudimentary leaves are formed (see the </w:t>
      </w:r>
      <w:r>
        <w:rPr>
          <w:rFonts w:ascii="Cambria" w:hAnsi="Cambria"/>
          <w:b/>
          <w:bCs/>
          <w:sz w:val="24"/>
          <w:szCs w:val="24"/>
          <w:lang w:val="en-US"/>
        </w:rPr>
        <w:t>flower scheme</w:t>
      </w:r>
      <w:r w:rsidR="00380C84">
        <w:rPr>
          <w:rFonts w:ascii="Cambria" w:hAnsi="Cambria"/>
          <w:b/>
          <w:bCs/>
          <w:sz w:val="24"/>
          <w:szCs w:val="24"/>
          <w:lang w:val="en-US"/>
        </w:rPr>
        <w:t xml:space="preserve"> – view from above</w:t>
      </w:r>
      <w:r w:rsidR="00C75B40">
        <w:rPr>
          <w:rFonts w:ascii="Cambria" w:hAnsi="Cambria"/>
          <w:b/>
          <w:bCs/>
          <w:sz w:val="24"/>
          <w:szCs w:val="24"/>
          <w:lang w:val="en-US"/>
        </w:rPr>
        <w:t>).</w:t>
      </w:r>
      <w:r w:rsidRPr="00BE464D">
        <w:rPr>
          <w:rFonts w:ascii="Cambria" w:hAnsi="Cambria"/>
          <w:b/>
          <w:bCs/>
          <w:sz w:val="24"/>
          <w:szCs w:val="24"/>
          <w:lang w:val="en-US"/>
        </w:rPr>
        <w:t xml:space="preserve"> </w:t>
      </w:r>
      <w:r w:rsidR="00C75B40" w:rsidRPr="00C75B40">
        <w:rPr>
          <w:rFonts w:ascii="Cambria" w:hAnsi="Cambria"/>
          <w:b/>
          <w:bCs/>
          <w:sz w:val="24"/>
          <w:szCs w:val="24"/>
          <w:lang w:val="en-US"/>
        </w:rPr>
        <w:t>They then differentiate into sepals, petals, stamens, and pistil. To start the program of differentiation of these leaves during the formation of a flower rudiment, the expression of three different genes A, B and C is necessary.</w:t>
      </w:r>
      <w:r w:rsidR="00CF32C2" w:rsidRPr="00DA532E">
        <w:rPr>
          <w:rFonts w:ascii="Cambria" w:hAnsi="Cambria"/>
          <w:b/>
          <w:bCs/>
          <w:sz w:val="24"/>
          <w:szCs w:val="24"/>
          <w:lang w:val="en-US"/>
        </w:rPr>
        <w:t xml:space="preserve"> </w:t>
      </w:r>
      <w:r w:rsidR="00CF32C2" w:rsidRPr="003C235D">
        <w:rPr>
          <w:rFonts w:ascii="Cambria" w:hAnsi="Cambria"/>
          <w:b/>
          <w:bCs/>
          <w:sz w:val="24"/>
          <w:szCs w:val="24"/>
          <w:lang w:val="en-US"/>
        </w:rPr>
        <w:t xml:space="preserve">Proteins, which are </w:t>
      </w:r>
      <w:r w:rsidR="005E237D">
        <w:rPr>
          <w:rFonts w:ascii="Cambria" w:hAnsi="Cambria"/>
          <w:b/>
          <w:bCs/>
          <w:sz w:val="24"/>
          <w:szCs w:val="24"/>
          <w:lang w:val="en-US"/>
        </w:rPr>
        <w:t>expressed</w:t>
      </w:r>
      <w:r w:rsidR="00CF32C2" w:rsidRPr="003C235D">
        <w:rPr>
          <w:rFonts w:ascii="Cambria" w:hAnsi="Cambria"/>
          <w:b/>
          <w:bCs/>
          <w:sz w:val="24"/>
          <w:szCs w:val="24"/>
          <w:lang w:val="en-US"/>
        </w:rPr>
        <w:t xml:space="preserve"> </w:t>
      </w:r>
      <w:r w:rsidR="005E237D">
        <w:rPr>
          <w:rFonts w:ascii="Cambria" w:hAnsi="Cambria"/>
          <w:b/>
          <w:bCs/>
          <w:sz w:val="24"/>
          <w:szCs w:val="24"/>
          <w:lang w:val="en-US"/>
        </w:rPr>
        <w:t>from</w:t>
      </w:r>
      <w:r w:rsidR="00CF32C2" w:rsidRPr="003C235D">
        <w:rPr>
          <w:rFonts w:ascii="Cambria" w:hAnsi="Cambria"/>
          <w:b/>
          <w:bCs/>
          <w:sz w:val="24"/>
          <w:szCs w:val="24"/>
          <w:lang w:val="en-US"/>
        </w:rPr>
        <w:t xml:space="preserve"> these genes, interact in pairs</w:t>
      </w:r>
      <w:r w:rsidR="005E237D">
        <w:rPr>
          <w:rFonts w:ascii="Cambria" w:hAnsi="Cambria"/>
          <w:b/>
          <w:bCs/>
          <w:sz w:val="24"/>
          <w:szCs w:val="24"/>
          <w:lang w:val="en-US"/>
        </w:rPr>
        <w:t xml:space="preserve"> to each other</w:t>
      </w:r>
      <w:r w:rsidR="00CF32C2" w:rsidRPr="003C235D">
        <w:rPr>
          <w:rFonts w:ascii="Cambria" w:hAnsi="Cambria"/>
          <w:b/>
          <w:bCs/>
          <w:sz w:val="24"/>
          <w:szCs w:val="24"/>
          <w:lang w:val="en-US"/>
        </w:rPr>
        <w:t xml:space="preserve"> and direct </w:t>
      </w:r>
      <w:r w:rsidR="00C04537">
        <w:rPr>
          <w:rFonts w:ascii="Cambria" w:hAnsi="Cambria"/>
          <w:b/>
          <w:bCs/>
          <w:sz w:val="24"/>
          <w:szCs w:val="24"/>
          <w:lang w:val="en-US"/>
        </w:rPr>
        <w:t>development of a</w:t>
      </w:r>
      <w:r w:rsidR="00CF32C2" w:rsidRPr="003C235D">
        <w:rPr>
          <w:rFonts w:ascii="Cambria" w:hAnsi="Cambria"/>
          <w:b/>
          <w:bCs/>
          <w:sz w:val="24"/>
          <w:szCs w:val="24"/>
          <w:lang w:val="en-US"/>
        </w:rPr>
        <w:t xml:space="preserve"> rudimentary leaves along the desired path: if only gene A is expressed, then sepals are formed</w:t>
      </w:r>
      <w:r w:rsidR="00DA532E" w:rsidRPr="003C235D">
        <w:rPr>
          <w:rFonts w:ascii="Cambria" w:hAnsi="Cambria"/>
          <w:b/>
          <w:bCs/>
          <w:sz w:val="24"/>
          <w:szCs w:val="24"/>
          <w:lang w:val="en-US"/>
        </w:rPr>
        <w:t>;</w:t>
      </w:r>
      <w:r w:rsidR="00CF32C2" w:rsidRPr="003C235D">
        <w:rPr>
          <w:rFonts w:ascii="Cambria" w:hAnsi="Cambria"/>
          <w:b/>
          <w:bCs/>
          <w:sz w:val="24"/>
          <w:szCs w:val="24"/>
          <w:lang w:val="en-US"/>
        </w:rPr>
        <w:t xml:space="preserve"> if genes A and B are ex</w:t>
      </w:r>
      <w:r w:rsidR="00DA532E" w:rsidRPr="003C235D">
        <w:rPr>
          <w:rFonts w:ascii="Cambria" w:hAnsi="Cambria"/>
          <w:b/>
          <w:bCs/>
          <w:sz w:val="24"/>
          <w:szCs w:val="24"/>
          <w:lang w:val="en-US"/>
        </w:rPr>
        <w:t>pressed, then petals are formed;</w:t>
      </w:r>
      <w:r w:rsidR="00CF32C2" w:rsidRPr="003C235D">
        <w:rPr>
          <w:rFonts w:ascii="Cambria" w:hAnsi="Cambria"/>
          <w:b/>
          <w:bCs/>
          <w:sz w:val="24"/>
          <w:szCs w:val="24"/>
          <w:lang w:val="en-US"/>
        </w:rPr>
        <w:t xml:space="preserve"> if genes B and C are expressed, then stamens are formed</w:t>
      </w:r>
      <w:r w:rsidR="00DA532E" w:rsidRPr="003C235D">
        <w:rPr>
          <w:rFonts w:ascii="Cambria" w:hAnsi="Cambria"/>
          <w:b/>
          <w:bCs/>
          <w:sz w:val="24"/>
          <w:szCs w:val="24"/>
          <w:lang w:val="en-US"/>
        </w:rPr>
        <w:t>;</w:t>
      </w:r>
      <w:r w:rsidR="00CF32C2" w:rsidRPr="003C235D">
        <w:rPr>
          <w:rFonts w:ascii="Cambria" w:hAnsi="Cambria"/>
          <w:b/>
          <w:bCs/>
          <w:sz w:val="24"/>
          <w:szCs w:val="24"/>
          <w:lang w:val="en-US"/>
        </w:rPr>
        <w:t xml:space="preserve"> if only the C gene is expressed, a pistil is formed.</w:t>
      </w:r>
    </w:p>
    <w:p w14:paraId="51A22B82" w14:textId="764E5946" w:rsidR="00BE464D" w:rsidRDefault="00D76ED0" w:rsidP="00386CD6">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4AA66E9B" wp14:editId="6EB379A3">
            <wp:extent cx="6835140" cy="284988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35140" cy="2849880"/>
                    </a:xfrm>
                    <a:prstGeom prst="rect">
                      <a:avLst/>
                    </a:prstGeom>
                    <a:noFill/>
                    <a:ln>
                      <a:noFill/>
                    </a:ln>
                  </pic:spPr>
                </pic:pic>
              </a:graphicData>
            </a:graphic>
          </wp:inline>
        </w:drawing>
      </w:r>
    </w:p>
    <w:p w14:paraId="556BFB68" w14:textId="77777777" w:rsidR="00BE464D" w:rsidRDefault="003C235D" w:rsidP="00386CD6">
      <w:pPr>
        <w:spacing w:after="0" w:line="240" w:lineRule="auto"/>
        <w:jc w:val="both"/>
        <w:rPr>
          <w:rFonts w:ascii="Cambria" w:hAnsi="Cambria"/>
          <w:b/>
          <w:bCs/>
          <w:sz w:val="24"/>
          <w:szCs w:val="24"/>
          <w:lang w:val="en-US"/>
        </w:rPr>
      </w:pPr>
      <w:r w:rsidRPr="003C235D">
        <w:rPr>
          <w:rFonts w:ascii="Cambria" w:hAnsi="Cambria"/>
          <w:b/>
          <w:bCs/>
          <w:sz w:val="24"/>
          <w:szCs w:val="24"/>
          <w:lang w:val="en-US"/>
        </w:rPr>
        <w:t xml:space="preserve">Scientists have obtained mutant plants in which different of these three genes have been deleted. As a result, the plants had flowers with various defects. </w:t>
      </w:r>
      <w:r w:rsidR="00EB1FD0" w:rsidRPr="00EB1FD0">
        <w:rPr>
          <w:rFonts w:ascii="Cambria" w:hAnsi="Cambria"/>
          <w:b/>
          <w:bCs/>
          <w:sz w:val="24"/>
          <w:szCs w:val="24"/>
          <w:lang w:val="en-US"/>
        </w:rPr>
        <w:t>Compare the given schemes of flowers of mutant plants with the name of the gene, whose deletion caused this phenotype</w:t>
      </w:r>
      <w:r w:rsidRPr="003C235D">
        <w:rPr>
          <w:rFonts w:ascii="Cambria" w:hAnsi="Cambria"/>
          <w:b/>
          <w:bCs/>
          <w:sz w:val="24"/>
          <w:szCs w:val="24"/>
          <w:lang w:val="en-US"/>
        </w:rPr>
        <w:t>:</w:t>
      </w:r>
    </w:p>
    <w:p w14:paraId="2A98B52D" w14:textId="3E2F62CB" w:rsidR="00EB1FD0" w:rsidRDefault="00D76ED0" w:rsidP="00EB1FD0">
      <w:pPr>
        <w:pStyle w:val="s0"/>
        <w:jc w:val="both"/>
        <w:rPr>
          <w:rFonts w:ascii="Calibri" w:eastAsia="Calibri" w:hAnsi="Calibri" w:cs="Times New Roman"/>
          <w:sz w:val="22"/>
          <w:szCs w:val="22"/>
          <w:lang w:val="ru-RU" w:eastAsia="en-US"/>
        </w:rPr>
      </w:pPr>
      <w:r>
        <w:rPr>
          <w:rFonts w:ascii="Calibri" w:eastAsia="Calibri" w:hAnsi="Calibri" w:cs="Times New Roman"/>
          <w:noProof/>
          <w:sz w:val="22"/>
          <w:szCs w:val="22"/>
          <w:lang w:val="ru-RU" w:eastAsia="en-US"/>
        </w:rPr>
        <w:drawing>
          <wp:inline distT="0" distB="0" distL="0" distR="0" wp14:anchorId="6DEE0EDE" wp14:editId="01553DC5">
            <wp:extent cx="2164080" cy="178308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64080" cy="1783080"/>
                    </a:xfrm>
                    <a:prstGeom prst="rect">
                      <a:avLst/>
                    </a:prstGeom>
                    <a:noFill/>
                    <a:ln>
                      <a:noFill/>
                    </a:ln>
                  </pic:spPr>
                </pic:pic>
              </a:graphicData>
            </a:graphic>
          </wp:inline>
        </w:drawing>
      </w:r>
      <w:r>
        <w:rPr>
          <w:rFonts w:ascii="Calibri" w:eastAsia="Calibri" w:hAnsi="Calibri" w:cs="Times New Roman"/>
          <w:noProof/>
          <w:sz w:val="22"/>
          <w:szCs w:val="22"/>
          <w:lang w:val="ru-RU" w:eastAsia="en-US"/>
        </w:rPr>
        <w:drawing>
          <wp:inline distT="0" distB="0" distL="0" distR="0" wp14:anchorId="60BD3D54" wp14:editId="0567244A">
            <wp:extent cx="2164080" cy="17754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64080" cy="1775460"/>
                    </a:xfrm>
                    <a:prstGeom prst="rect">
                      <a:avLst/>
                    </a:prstGeom>
                    <a:noFill/>
                    <a:ln>
                      <a:noFill/>
                    </a:ln>
                  </pic:spPr>
                </pic:pic>
              </a:graphicData>
            </a:graphic>
          </wp:inline>
        </w:drawing>
      </w:r>
      <w:r>
        <w:rPr>
          <w:rFonts w:ascii="Calibri" w:eastAsia="Calibri" w:hAnsi="Calibri" w:cs="Times New Roman"/>
          <w:noProof/>
          <w:sz w:val="22"/>
          <w:szCs w:val="22"/>
          <w:lang w:val="ru-RU" w:eastAsia="en-US"/>
        </w:rPr>
        <w:drawing>
          <wp:inline distT="0" distB="0" distL="0" distR="0" wp14:anchorId="56E6A1E5" wp14:editId="46161DEF">
            <wp:extent cx="2164080" cy="17754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64080" cy="1775460"/>
                    </a:xfrm>
                    <a:prstGeom prst="rect">
                      <a:avLst/>
                    </a:prstGeom>
                    <a:noFill/>
                    <a:ln>
                      <a:noFill/>
                    </a:ln>
                  </pic:spPr>
                </pic:pic>
              </a:graphicData>
            </a:graphic>
          </wp:inline>
        </w:drawing>
      </w:r>
    </w:p>
    <w:p w14:paraId="3F6B4482" w14:textId="77777777" w:rsidR="00EB1FD0" w:rsidRDefault="00EB1FD0" w:rsidP="00EB1FD0">
      <w:pPr>
        <w:pStyle w:val="s0"/>
        <w:jc w:val="both"/>
        <w:rPr>
          <w:rFonts w:ascii="Calibri" w:eastAsia="Calibri" w:hAnsi="Calibri" w:cs="Times New Roman"/>
          <w:sz w:val="22"/>
          <w:szCs w:val="22"/>
          <w:lang w:val="ru-RU" w:eastAsia="en-US"/>
        </w:rPr>
      </w:pPr>
    </w:p>
    <w:p w14:paraId="112FFBCE" w14:textId="77777777" w:rsidR="00D16852" w:rsidRDefault="00D16852" w:rsidP="00D16852">
      <w:pPr>
        <w:spacing w:after="0" w:line="240" w:lineRule="auto"/>
        <w:jc w:val="both"/>
        <w:rPr>
          <w:rFonts w:ascii="Cambria" w:hAnsi="Cambria"/>
          <w:bCs/>
          <w:sz w:val="24"/>
          <w:szCs w:val="24"/>
          <w:lang w:val="en-US"/>
        </w:rPr>
      </w:pPr>
    </w:p>
    <w:p w14:paraId="78DBD9BC" w14:textId="77777777" w:rsidR="00D16852" w:rsidRPr="00415964" w:rsidRDefault="00D16852" w:rsidP="00415964">
      <w:pPr>
        <w:tabs>
          <w:tab w:val="left" w:pos="426"/>
        </w:tabs>
        <w:spacing w:after="0" w:line="240" w:lineRule="auto"/>
        <w:jc w:val="both"/>
        <w:rPr>
          <w:rFonts w:ascii="Cambria" w:hAnsi="Cambria"/>
          <w:bCs/>
          <w:i/>
          <w:sz w:val="24"/>
          <w:szCs w:val="24"/>
          <w:lang w:val="en-US"/>
        </w:rPr>
      </w:pPr>
      <w:r w:rsidRPr="00415964">
        <w:rPr>
          <w:rFonts w:ascii="Cambria" w:hAnsi="Cambria"/>
          <w:bCs/>
          <w:i/>
          <w:sz w:val="24"/>
          <w:szCs w:val="24"/>
          <w:lang w:val="en-US"/>
        </w:rPr>
        <w:t xml:space="preserve">Variant 1: </w:t>
      </w:r>
    </w:p>
    <w:p w14:paraId="253D0193" w14:textId="77777777" w:rsidR="0038115A" w:rsidRPr="00415964" w:rsidRDefault="0038115A" w:rsidP="00E1531B">
      <w:pPr>
        <w:numPr>
          <w:ilvl w:val="0"/>
          <w:numId w:val="106"/>
        </w:numPr>
        <w:tabs>
          <w:tab w:val="left" w:pos="426"/>
        </w:tabs>
        <w:spacing w:after="0" w:line="240" w:lineRule="auto"/>
        <w:ind w:left="0" w:firstLine="0"/>
        <w:jc w:val="both"/>
        <w:rPr>
          <w:rFonts w:ascii="Cambria" w:hAnsi="Cambria"/>
          <w:bCs/>
          <w:sz w:val="24"/>
          <w:szCs w:val="24"/>
          <w:lang w:val="en-US"/>
        </w:rPr>
      </w:pPr>
      <w:r w:rsidRPr="00415964">
        <w:rPr>
          <w:rFonts w:ascii="Cambria" w:hAnsi="Cambria"/>
          <w:bCs/>
          <w:sz w:val="24"/>
          <w:szCs w:val="24"/>
        </w:rPr>
        <w:t xml:space="preserve">1 – </w:t>
      </w:r>
      <w:r w:rsidRPr="00415964">
        <w:rPr>
          <w:rFonts w:ascii="Cambria" w:hAnsi="Cambria"/>
          <w:bCs/>
          <w:sz w:val="24"/>
          <w:szCs w:val="24"/>
          <w:lang w:val="en-US"/>
        </w:rPr>
        <w:t>A</w:t>
      </w:r>
      <w:r w:rsidRPr="00415964">
        <w:rPr>
          <w:rFonts w:ascii="Cambria" w:hAnsi="Cambria"/>
          <w:bCs/>
          <w:sz w:val="24"/>
          <w:szCs w:val="24"/>
        </w:rPr>
        <w:t xml:space="preserve">, 2 – </w:t>
      </w:r>
      <w:r w:rsidRPr="00415964">
        <w:rPr>
          <w:rFonts w:ascii="Cambria" w:hAnsi="Cambria"/>
          <w:bCs/>
          <w:sz w:val="24"/>
          <w:szCs w:val="24"/>
          <w:lang w:val="en-US"/>
        </w:rPr>
        <w:t>B</w:t>
      </w:r>
      <w:r w:rsidRPr="00415964">
        <w:rPr>
          <w:rFonts w:ascii="Cambria" w:hAnsi="Cambria"/>
          <w:bCs/>
          <w:sz w:val="24"/>
          <w:szCs w:val="24"/>
        </w:rPr>
        <w:t xml:space="preserve">, 3 – </w:t>
      </w:r>
      <w:r w:rsidRPr="00415964">
        <w:rPr>
          <w:rFonts w:ascii="Cambria" w:hAnsi="Cambria"/>
          <w:bCs/>
          <w:sz w:val="24"/>
          <w:szCs w:val="24"/>
          <w:lang w:val="en-US"/>
        </w:rPr>
        <w:t>C</w:t>
      </w:r>
      <w:r w:rsidRPr="00415964">
        <w:rPr>
          <w:rFonts w:ascii="Cambria" w:hAnsi="Cambria"/>
          <w:bCs/>
          <w:sz w:val="24"/>
          <w:szCs w:val="24"/>
        </w:rPr>
        <w:t>;</w:t>
      </w:r>
    </w:p>
    <w:p w14:paraId="30723D0B" w14:textId="77777777" w:rsidR="0038115A" w:rsidRPr="00415964" w:rsidRDefault="0038115A" w:rsidP="00E1531B">
      <w:pPr>
        <w:numPr>
          <w:ilvl w:val="0"/>
          <w:numId w:val="106"/>
        </w:numPr>
        <w:tabs>
          <w:tab w:val="left" w:pos="426"/>
        </w:tabs>
        <w:spacing w:after="0" w:line="240" w:lineRule="auto"/>
        <w:ind w:left="0" w:firstLine="0"/>
        <w:jc w:val="both"/>
        <w:rPr>
          <w:rFonts w:ascii="Cambria" w:hAnsi="Cambria"/>
          <w:bCs/>
          <w:sz w:val="24"/>
          <w:szCs w:val="24"/>
          <w:lang w:val="en-US"/>
        </w:rPr>
      </w:pPr>
      <w:r w:rsidRPr="00415964">
        <w:rPr>
          <w:rFonts w:ascii="Cambria" w:hAnsi="Cambria"/>
          <w:bCs/>
          <w:sz w:val="24"/>
          <w:szCs w:val="24"/>
          <w:lang w:val="en-US"/>
        </w:rPr>
        <w:t>1 – B, 2 – A, 3 – C;</w:t>
      </w:r>
    </w:p>
    <w:p w14:paraId="299CA444" w14:textId="77777777" w:rsidR="0038115A" w:rsidRPr="00415964" w:rsidRDefault="0038115A" w:rsidP="00E1531B">
      <w:pPr>
        <w:numPr>
          <w:ilvl w:val="0"/>
          <w:numId w:val="106"/>
        </w:numPr>
        <w:tabs>
          <w:tab w:val="left" w:pos="426"/>
        </w:tabs>
        <w:spacing w:after="0" w:line="240" w:lineRule="auto"/>
        <w:ind w:left="0" w:firstLine="0"/>
        <w:jc w:val="both"/>
        <w:rPr>
          <w:rFonts w:ascii="Cambria" w:hAnsi="Cambria"/>
          <w:bCs/>
          <w:sz w:val="24"/>
          <w:szCs w:val="24"/>
          <w:lang w:val="en-US"/>
        </w:rPr>
      </w:pPr>
      <w:r w:rsidRPr="00415964">
        <w:rPr>
          <w:rFonts w:ascii="Cambria" w:hAnsi="Cambria"/>
          <w:bCs/>
          <w:sz w:val="24"/>
          <w:szCs w:val="24"/>
          <w:lang w:val="en-US"/>
        </w:rPr>
        <w:t>1 – B and C, 2 – A, 3 – C;</w:t>
      </w:r>
    </w:p>
    <w:p w14:paraId="7956934D" w14:textId="77777777" w:rsidR="00415964" w:rsidRPr="00415964" w:rsidRDefault="00415964" w:rsidP="00E1531B">
      <w:pPr>
        <w:numPr>
          <w:ilvl w:val="0"/>
          <w:numId w:val="106"/>
        </w:numPr>
        <w:tabs>
          <w:tab w:val="left" w:pos="426"/>
        </w:tabs>
        <w:spacing w:after="0" w:line="240" w:lineRule="auto"/>
        <w:ind w:left="0" w:firstLine="0"/>
        <w:jc w:val="both"/>
        <w:rPr>
          <w:rFonts w:ascii="Cambria" w:hAnsi="Cambria"/>
          <w:bCs/>
          <w:sz w:val="24"/>
          <w:szCs w:val="24"/>
          <w:u w:val="single"/>
          <w:lang w:val="en-US"/>
        </w:rPr>
      </w:pPr>
      <w:r w:rsidRPr="00415964">
        <w:rPr>
          <w:rFonts w:ascii="Cambria" w:hAnsi="Cambria"/>
          <w:bCs/>
          <w:sz w:val="24"/>
          <w:szCs w:val="24"/>
          <w:u w:val="single"/>
          <w:lang w:val="en-US"/>
        </w:rPr>
        <w:t>1 – C, 2 – A, 3 – B;</w:t>
      </w:r>
    </w:p>
    <w:p w14:paraId="095DDF92" w14:textId="77777777" w:rsidR="0038115A" w:rsidRPr="00415964" w:rsidRDefault="0038115A" w:rsidP="00415964">
      <w:pPr>
        <w:spacing w:after="0" w:line="240" w:lineRule="auto"/>
        <w:jc w:val="both"/>
        <w:rPr>
          <w:rFonts w:ascii="Cambria" w:hAnsi="Cambria"/>
          <w:bCs/>
          <w:sz w:val="24"/>
          <w:szCs w:val="24"/>
          <w:lang w:val="en-US"/>
        </w:rPr>
      </w:pPr>
    </w:p>
    <w:p w14:paraId="71569B69" w14:textId="77777777" w:rsidR="00D16852" w:rsidRPr="00415964" w:rsidRDefault="00D16852" w:rsidP="00415964">
      <w:pPr>
        <w:tabs>
          <w:tab w:val="left" w:pos="426"/>
        </w:tabs>
        <w:spacing w:after="0" w:line="240" w:lineRule="auto"/>
        <w:jc w:val="both"/>
        <w:rPr>
          <w:rFonts w:ascii="Cambria" w:hAnsi="Cambria"/>
          <w:bCs/>
          <w:i/>
          <w:sz w:val="24"/>
          <w:szCs w:val="24"/>
          <w:lang w:val="en-US"/>
        </w:rPr>
      </w:pPr>
      <w:r w:rsidRPr="00415964">
        <w:rPr>
          <w:rFonts w:ascii="Cambria" w:hAnsi="Cambria"/>
          <w:bCs/>
          <w:i/>
          <w:sz w:val="24"/>
          <w:szCs w:val="24"/>
          <w:lang w:val="en-US"/>
        </w:rPr>
        <w:t xml:space="preserve">Variant 2: </w:t>
      </w:r>
    </w:p>
    <w:p w14:paraId="2294EDE7" w14:textId="77777777" w:rsidR="0038115A" w:rsidRPr="00415964" w:rsidRDefault="0038115A" w:rsidP="00E1531B">
      <w:pPr>
        <w:numPr>
          <w:ilvl w:val="0"/>
          <w:numId w:val="107"/>
        </w:numPr>
        <w:tabs>
          <w:tab w:val="left" w:pos="426"/>
        </w:tabs>
        <w:spacing w:after="0" w:line="240" w:lineRule="auto"/>
        <w:ind w:left="0" w:firstLine="0"/>
        <w:jc w:val="both"/>
        <w:rPr>
          <w:rFonts w:ascii="Cambria" w:hAnsi="Cambria"/>
          <w:bCs/>
          <w:sz w:val="24"/>
          <w:szCs w:val="24"/>
          <w:lang w:val="en-US"/>
        </w:rPr>
      </w:pPr>
      <w:r w:rsidRPr="00415964">
        <w:rPr>
          <w:rFonts w:ascii="Cambria" w:hAnsi="Cambria"/>
          <w:bCs/>
          <w:sz w:val="24"/>
          <w:szCs w:val="24"/>
          <w:lang w:val="en-US"/>
        </w:rPr>
        <w:t>1 – A, 2 – C, 3 – B;</w:t>
      </w:r>
    </w:p>
    <w:p w14:paraId="467779FB" w14:textId="77777777" w:rsidR="00415964" w:rsidRPr="00415964" w:rsidRDefault="00415964" w:rsidP="00E1531B">
      <w:pPr>
        <w:numPr>
          <w:ilvl w:val="0"/>
          <w:numId w:val="107"/>
        </w:numPr>
        <w:tabs>
          <w:tab w:val="left" w:pos="426"/>
        </w:tabs>
        <w:spacing w:after="0" w:line="240" w:lineRule="auto"/>
        <w:ind w:left="0" w:firstLine="0"/>
        <w:jc w:val="both"/>
        <w:rPr>
          <w:rFonts w:ascii="Cambria" w:hAnsi="Cambria"/>
          <w:bCs/>
          <w:sz w:val="24"/>
          <w:szCs w:val="24"/>
          <w:u w:val="single"/>
          <w:lang w:val="en-US"/>
        </w:rPr>
      </w:pPr>
      <w:r w:rsidRPr="00415964">
        <w:rPr>
          <w:rFonts w:ascii="Cambria" w:hAnsi="Cambria"/>
          <w:bCs/>
          <w:sz w:val="24"/>
          <w:szCs w:val="24"/>
          <w:u w:val="single"/>
          <w:lang w:val="en-US"/>
        </w:rPr>
        <w:t>1 – C, 2 – A, 3 – B;</w:t>
      </w:r>
    </w:p>
    <w:p w14:paraId="708F5B76" w14:textId="77777777" w:rsidR="0038115A" w:rsidRPr="00415964" w:rsidRDefault="0038115A" w:rsidP="00E1531B">
      <w:pPr>
        <w:numPr>
          <w:ilvl w:val="0"/>
          <w:numId w:val="107"/>
        </w:numPr>
        <w:tabs>
          <w:tab w:val="left" w:pos="426"/>
        </w:tabs>
        <w:spacing w:after="0" w:line="240" w:lineRule="auto"/>
        <w:ind w:left="0" w:firstLine="0"/>
        <w:jc w:val="both"/>
        <w:rPr>
          <w:rFonts w:ascii="Cambria" w:hAnsi="Cambria"/>
          <w:bCs/>
          <w:sz w:val="24"/>
          <w:szCs w:val="24"/>
          <w:lang w:val="en-US"/>
        </w:rPr>
      </w:pPr>
      <w:r w:rsidRPr="00415964">
        <w:rPr>
          <w:rFonts w:ascii="Cambria" w:hAnsi="Cambria"/>
          <w:bCs/>
          <w:sz w:val="24"/>
          <w:szCs w:val="24"/>
          <w:lang w:val="en-US"/>
        </w:rPr>
        <w:lastRenderedPageBreak/>
        <w:t>1 – B, 2 – C, 3 – A;</w:t>
      </w:r>
    </w:p>
    <w:p w14:paraId="46B4B06F" w14:textId="77777777" w:rsidR="0038115A" w:rsidRPr="00415964" w:rsidRDefault="0038115A" w:rsidP="00E1531B">
      <w:pPr>
        <w:numPr>
          <w:ilvl w:val="0"/>
          <w:numId w:val="107"/>
        </w:numPr>
        <w:tabs>
          <w:tab w:val="left" w:pos="426"/>
        </w:tabs>
        <w:spacing w:after="0" w:line="240" w:lineRule="auto"/>
        <w:ind w:left="0" w:firstLine="0"/>
        <w:jc w:val="both"/>
        <w:rPr>
          <w:rFonts w:ascii="Cambria" w:hAnsi="Cambria"/>
          <w:bCs/>
          <w:sz w:val="24"/>
          <w:szCs w:val="24"/>
          <w:lang w:val="en-US"/>
        </w:rPr>
      </w:pPr>
      <w:r w:rsidRPr="00415964">
        <w:rPr>
          <w:rFonts w:ascii="Cambria" w:hAnsi="Cambria"/>
          <w:bCs/>
          <w:sz w:val="24"/>
          <w:szCs w:val="24"/>
          <w:lang w:val="en-US"/>
        </w:rPr>
        <w:t>1 – B, 2 – A, 3 – C and B;</w:t>
      </w:r>
    </w:p>
    <w:p w14:paraId="1CE161D3" w14:textId="77777777" w:rsidR="0038115A" w:rsidRPr="00415964" w:rsidRDefault="0038115A" w:rsidP="00415964">
      <w:pPr>
        <w:spacing w:after="0" w:line="240" w:lineRule="auto"/>
        <w:jc w:val="both"/>
        <w:rPr>
          <w:rFonts w:ascii="Cambria" w:hAnsi="Cambria"/>
          <w:bCs/>
          <w:sz w:val="24"/>
          <w:szCs w:val="24"/>
          <w:lang w:val="en-US"/>
        </w:rPr>
      </w:pPr>
    </w:p>
    <w:p w14:paraId="0D72AAC8" w14:textId="77777777" w:rsidR="00D16852" w:rsidRPr="00415964" w:rsidRDefault="00D16852" w:rsidP="00415964">
      <w:pPr>
        <w:spacing w:after="0" w:line="240" w:lineRule="auto"/>
        <w:jc w:val="both"/>
        <w:rPr>
          <w:rFonts w:ascii="Cambria" w:hAnsi="Cambria"/>
          <w:bCs/>
          <w:i/>
          <w:sz w:val="24"/>
          <w:szCs w:val="24"/>
          <w:lang w:val="en-US"/>
        </w:rPr>
      </w:pPr>
      <w:r w:rsidRPr="00415964">
        <w:rPr>
          <w:rFonts w:ascii="Cambria" w:hAnsi="Cambria"/>
          <w:bCs/>
          <w:i/>
          <w:sz w:val="24"/>
          <w:szCs w:val="24"/>
          <w:lang w:val="en-US"/>
        </w:rPr>
        <w:t xml:space="preserve">Variant 3: </w:t>
      </w:r>
    </w:p>
    <w:p w14:paraId="030E66F1" w14:textId="77777777" w:rsidR="0038115A" w:rsidRPr="00415964" w:rsidRDefault="0038115A" w:rsidP="00E1531B">
      <w:pPr>
        <w:numPr>
          <w:ilvl w:val="0"/>
          <w:numId w:val="108"/>
        </w:numPr>
        <w:tabs>
          <w:tab w:val="left" w:pos="426"/>
        </w:tabs>
        <w:spacing w:after="0" w:line="240" w:lineRule="auto"/>
        <w:ind w:left="0" w:firstLine="0"/>
        <w:jc w:val="both"/>
        <w:rPr>
          <w:rFonts w:ascii="Cambria" w:hAnsi="Cambria"/>
          <w:bCs/>
          <w:sz w:val="24"/>
          <w:szCs w:val="24"/>
          <w:u w:val="single"/>
        </w:rPr>
      </w:pPr>
      <w:r w:rsidRPr="00415964">
        <w:rPr>
          <w:rFonts w:ascii="Cambria" w:hAnsi="Cambria"/>
          <w:bCs/>
          <w:sz w:val="24"/>
          <w:szCs w:val="24"/>
          <w:u w:val="single"/>
        </w:rPr>
        <w:t xml:space="preserve">1 – </w:t>
      </w:r>
      <w:r w:rsidRPr="00415964">
        <w:rPr>
          <w:rFonts w:ascii="Cambria" w:hAnsi="Cambria"/>
          <w:bCs/>
          <w:sz w:val="24"/>
          <w:szCs w:val="24"/>
          <w:u w:val="single"/>
          <w:lang w:val="en-US"/>
        </w:rPr>
        <w:t>C</w:t>
      </w:r>
      <w:r w:rsidRPr="00415964">
        <w:rPr>
          <w:rFonts w:ascii="Cambria" w:hAnsi="Cambria"/>
          <w:bCs/>
          <w:sz w:val="24"/>
          <w:szCs w:val="24"/>
          <w:u w:val="single"/>
        </w:rPr>
        <w:t xml:space="preserve">, 2 – </w:t>
      </w:r>
      <w:r w:rsidRPr="00415964">
        <w:rPr>
          <w:rFonts w:ascii="Cambria" w:hAnsi="Cambria"/>
          <w:bCs/>
          <w:sz w:val="24"/>
          <w:szCs w:val="24"/>
          <w:u w:val="single"/>
          <w:lang w:val="en-US"/>
        </w:rPr>
        <w:t>A</w:t>
      </w:r>
      <w:r w:rsidRPr="00415964">
        <w:rPr>
          <w:rFonts w:ascii="Cambria" w:hAnsi="Cambria"/>
          <w:bCs/>
          <w:sz w:val="24"/>
          <w:szCs w:val="24"/>
          <w:u w:val="single"/>
        </w:rPr>
        <w:t xml:space="preserve">, 3 – </w:t>
      </w:r>
      <w:r w:rsidRPr="00415964">
        <w:rPr>
          <w:rFonts w:ascii="Cambria" w:hAnsi="Cambria"/>
          <w:bCs/>
          <w:sz w:val="24"/>
          <w:szCs w:val="24"/>
          <w:u w:val="single"/>
          <w:lang w:val="en-US"/>
        </w:rPr>
        <w:t>B</w:t>
      </w:r>
      <w:r w:rsidRPr="00415964">
        <w:rPr>
          <w:rFonts w:ascii="Cambria" w:hAnsi="Cambria"/>
          <w:bCs/>
          <w:sz w:val="24"/>
          <w:szCs w:val="24"/>
          <w:u w:val="single"/>
        </w:rPr>
        <w:t>;</w:t>
      </w:r>
    </w:p>
    <w:p w14:paraId="5A8FEC70" w14:textId="77777777" w:rsidR="0038115A" w:rsidRPr="00415964" w:rsidRDefault="0038115A" w:rsidP="00E1531B">
      <w:pPr>
        <w:numPr>
          <w:ilvl w:val="0"/>
          <w:numId w:val="108"/>
        </w:numPr>
        <w:tabs>
          <w:tab w:val="left" w:pos="426"/>
        </w:tabs>
        <w:spacing w:after="0" w:line="240" w:lineRule="auto"/>
        <w:ind w:left="0" w:firstLine="0"/>
        <w:jc w:val="both"/>
        <w:rPr>
          <w:rFonts w:ascii="Cambria" w:hAnsi="Cambria"/>
          <w:bCs/>
          <w:sz w:val="24"/>
          <w:szCs w:val="24"/>
        </w:rPr>
      </w:pPr>
      <w:r w:rsidRPr="00415964">
        <w:rPr>
          <w:rFonts w:ascii="Cambria" w:hAnsi="Cambria"/>
          <w:bCs/>
          <w:sz w:val="24"/>
          <w:szCs w:val="24"/>
        </w:rPr>
        <w:t xml:space="preserve">1 – </w:t>
      </w:r>
      <w:r w:rsidRPr="00415964">
        <w:rPr>
          <w:rFonts w:ascii="Cambria" w:hAnsi="Cambria"/>
          <w:bCs/>
          <w:sz w:val="24"/>
          <w:szCs w:val="24"/>
          <w:lang w:val="en-US"/>
        </w:rPr>
        <w:t>C</w:t>
      </w:r>
      <w:r w:rsidRPr="00415964">
        <w:rPr>
          <w:rFonts w:ascii="Cambria" w:hAnsi="Cambria"/>
          <w:bCs/>
          <w:sz w:val="24"/>
          <w:szCs w:val="24"/>
        </w:rPr>
        <w:t xml:space="preserve">, 2 – </w:t>
      </w:r>
      <w:r w:rsidRPr="00415964">
        <w:rPr>
          <w:rFonts w:ascii="Cambria" w:hAnsi="Cambria"/>
          <w:bCs/>
          <w:sz w:val="24"/>
          <w:szCs w:val="24"/>
          <w:lang w:val="en-US"/>
        </w:rPr>
        <w:t>B</w:t>
      </w:r>
      <w:r w:rsidRPr="00415964">
        <w:rPr>
          <w:rFonts w:ascii="Cambria" w:hAnsi="Cambria"/>
          <w:bCs/>
          <w:sz w:val="24"/>
          <w:szCs w:val="24"/>
        </w:rPr>
        <w:t xml:space="preserve">, 3 – </w:t>
      </w:r>
      <w:r w:rsidRPr="00415964">
        <w:rPr>
          <w:rFonts w:ascii="Cambria" w:hAnsi="Cambria"/>
          <w:bCs/>
          <w:sz w:val="24"/>
          <w:szCs w:val="24"/>
          <w:lang w:val="en-US"/>
        </w:rPr>
        <w:t>A</w:t>
      </w:r>
      <w:r w:rsidRPr="00415964">
        <w:rPr>
          <w:rFonts w:ascii="Cambria" w:hAnsi="Cambria"/>
          <w:bCs/>
          <w:sz w:val="24"/>
          <w:szCs w:val="24"/>
        </w:rPr>
        <w:t>;</w:t>
      </w:r>
    </w:p>
    <w:p w14:paraId="5E6E6A11" w14:textId="77777777" w:rsidR="0038115A" w:rsidRPr="00415964" w:rsidRDefault="0038115A" w:rsidP="00E1531B">
      <w:pPr>
        <w:numPr>
          <w:ilvl w:val="0"/>
          <w:numId w:val="108"/>
        </w:numPr>
        <w:tabs>
          <w:tab w:val="left" w:pos="426"/>
        </w:tabs>
        <w:spacing w:after="0" w:line="240" w:lineRule="auto"/>
        <w:ind w:left="0" w:firstLine="0"/>
        <w:jc w:val="both"/>
        <w:rPr>
          <w:rFonts w:ascii="Cambria" w:hAnsi="Cambria"/>
          <w:bCs/>
          <w:sz w:val="24"/>
          <w:szCs w:val="24"/>
        </w:rPr>
      </w:pPr>
      <w:r w:rsidRPr="00415964">
        <w:rPr>
          <w:rFonts w:ascii="Cambria" w:hAnsi="Cambria"/>
          <w:bCs/>
          <w:sz w:val="24"/>
          <w:szCs w:val="24"/>
        </w:rPr>
        <w:t xml:space="preserve">1 – </w:t>
      </w:r>
      <w:r w:rsidRPr="00415964">
        <w:rPr>
          <w:rFonts w:ascii="Cambria" w:hAnsi="Cambria"/>
          <w:bCs/>
          <w:sz w:val="24"/>
          <w:szCs w:val="24"/>
          <w:lang w:val="en-US"/>
        </w:rPr>
        <w:t>B</w:t>
      </w:r>
      <w:r w:rsidRPr="00415964">
        <w:rPr>
          <w:rFonts w:ascii="Cambria" w:hAnsi="Cambria"/>
          <w:bCs/>
          <w:sz w:val="24"/>
          <w:szCs w:val="24"/>
        </w:rPr>
        <w:t xml:space="preserve">, 2 – </w:t>
      </w:r>
      <w:r w:rsidRPr="00415964">
        <w:rPr>
          <w:rFonts w:ascii="Cambria" w:hAnsi="Cambria"/>
          <w:bCs/>
          <w:sz w:val="24"/>
          <w:szCs w:val="24"/>
          <w:lang w:val="en-US"/>
        </w:rPr>
        <w:t>A</w:t>
      </w:r>
      <w:r w:rsidRPr="00415964">
        <w:rPr>
          <w:rFonts w:ascii="Cambria" w:hAnsi="Cambria"/>
          <w:bCs/>
          <w:sz w:val="24"/>
          <w:szCs w:val="24"/>
        </w:rPr>
        <w:t xml:space="preserve">, 3 – </w:t>
      </w:r>
      <w:r w:rsidRPr="00415964">
        <w:rPr>
          <w:rFonts w:ascii="Cambria" w:hAnsi="Cambria"/>
          <w:bCs/>
          <w:sz w:val="24"/>
          <w:szCs w:val="24"/>
          <w:lang w:val="en-US"/>
        </w:rPr>
        <w:t>C</w:t>
      </w:r>
      <w:r w:rsidRPr="00415964">
        <w:rPr>
          <w:rFonts w:ascii="Cambria" w:hAnsi="Cambria"/>
          <w:bCs/>
          <w:sz w:val="24"/>
          <w:szCs w:val="24"/>
        </w:rPr>
        <w:t>;</w:t>
      </w:r>
    </w:p>
    <w:p w14:paraId="4CE7F5CD" w14:textId="77777777" w:rsidR="0038115A" w:rsidRPr="00415964" w:rsidRDefault="0038115A" w:rsidP="00E1531B">
      <w:pPr>
        <w:numPr>
          <w:ilvl w:val="0"/>
          <w:numId w:val="108"/>
        </w:numPr>
        <w:tabs>
          <w:tab w:val="left" w:pos="426"/>
        </w:tabs>
        <w:spacing w:after="0" w:line="240" w:lineRule="auto"/>
        <w:ind w:left="0" w:firstLine="0"/>
        <w:jc w:val="both"/>
        <w:rPr>
          <w:rFonts w:ascii="Cambria" w:hAnsi="Cambria"/>
          <w:bCs/>
          <w:sz w:val="24"/>
          <w:szCs w:val="24"/>
        </w:rPr>
      </w:pPr>
      <w:r w:rsidRPr="00415964">
        <w:rPr>
          <w:rFonts w:ascii="Cambria" w:hAnsi="Cambria"/>
          <w:bCs/>
          <w:sz w:val="24"/>
          <w:szCs w:val="24"/>
        </w:rPr>
        <w:t xml:space="preserve">1 – </w:t>
      </w:r>
      <w:r w:rsidRPr="00415964">
        <w:rPr>
          <w:rFonts w:ascii="Cambria" w:hAnsi="Cambria"/>
          <w:bCs/>
          <w:sz w:val="24"/>
          <w:szCs w:val="24"/>
          <w:lang w:val="en-US"/>
        </w:rPr>
        <w:t>B</w:t>
      </w:r>
      <w:r w:rsidRPr="00415964">
        <w:rPr>
          <w:rFonts w:ascii="Cambria" w:hAnsi="Cambria"/>
          <w:bCs/>
          <w:sz w:val="24"/>
          <w:szCs w:val="24"/>
        </w:rPr>
        <w:t xml:space="preserve">, 2 – </w:t>
      </w:r>
      <w:r w:rsidRPr="00415964">
        <w:rPr>
          <w:rFonts w:ascii="Cambria" w:hAnsi="Cambria"/>
          <w:bCs/>
          <w:sz w:val="24"/>
          <w:szCs w:val="24"/>
          <w:lang w:val="en-US"/>
        </w:rPr>
        <w:t>A</w:t>
      </w:r>
      <w:r w:rsidRPr="00415964">
        <w:rPr>
          <w:rFonts w:ascii="Cambria" w:hAnsi="Cambria"/>
          <w:bCs/>
          <w:sz w:val="24"/>
          <w:szCs w:val="24"/>
        </w:rPr>
        <w:t xml:space="preserve">, 3 – </w:t>
      </w:r>
      <w:r w:rsidRPr="00415964">
        <w:rPr>
          <w:rFonts w:ascii="Cambria" w:hAnsi="Cambria"/>
          <w:bCs/>
          <w:sz w:val="24"/>
          <w:szCs w:val="24"/>
          <w:lang w:val="en-US"/>
        </w:rPr>
        <w:t xml:space="preserve">C </w:t>
      </w:r>
      <w:r w:rsidRPr="00415964">
        <w:rPr>
          <w:rFonts w:ascii="Cambria" w:hAnsi="Cambria"/>
          <w:bCs/>
          <w:sz w:val="24"/>
          <w:szCs w:val="24"/>
        </w:rPr>
        <w:t xml:space="preserve">and </w:t>
      </w:r>
      <w:r w:rsidRPr="00415964">
        <w:rPr>
          <w:rFonts w:ascii="Cambria" w:hAnsi="Cambria"/>
          <w:bCs/>
          <w:sz w:val="24"/>
          <w:szCs w:val="24"/>
          <w:lang w:val="en-US"/>
        </w:rPr>
        <w:t>B</w:t>
      </w:r>
      <w:r w:rsidRPr="00415964">
        <w:rPr>
          <w:rFonts w:ascii="Cambria" w:hAnsi="Cambria"/>
          <w:bCs/>
          <w:sz w:val="24"/>
          <w:szCs w:val="24"/>
        </w:rPr>
        <w:t>;</w:t>
      </w:r>
    </w:p>
    <w:p w14:paraId="79CD9B53" w14:textId="77777777" w:rsidR="0038115A" w:rsidRPr="00D16852" w:rsidRDefault="0038115A" w:rsidP="00D16852">
      <w:pPr>
        <w:spacing w:after="0" w:line="240" w:lineRule="auto"/>
        <w:jc w:val="both"/>
        <w:rPr>
          <w:rFonts w:ascii="Cambria" w:hAnsi="Cambria"/>
          <w:bCs/>
          <w:sz w:val="24"/>
          <w:szCs w:val="24"/>
        </w:rPr>
      </w:pPr>
    </w:p>
    <w:p w14:paraId="5FCCC7E5" w14:textId="77777777" w:rsidR="00386CD6" w:rsidRDefault="00386CD6" w:rsidP="00386CD6">
      <w:pPr>
        <w:spacing w:after="0" w:line="240" w:lineRule="auto"/>
        <w:jc w:val="both"/>
        <w:rPr>
          <w:rFonts w:ascii="Cambria" w:hAnsi="Cambria"/>
          <w:bCs/>
          <w:sz w:val="24"/>
          <w:szCs w:val="24"/>
        </w:rPr>
      </w:pPr>
    </w:p>
    <w:p w14:paraId="4E1D8910" w14:textId="77777777" w:rsidR="009F3DF1" w:rsidRPr="00341657" w:rsidRDefault="009F3DF1" w:rsidP="00462ED7">
      <w:pPr>
        <w:spacing w:after="0" w:line="240" w:lineRule="auto"/>
        <w:rPr>
          <w:rFonts w:ascii="Cambria" w:hAnsi="Cambria"/>
          <w:b/>
          <w:color w:val="FF0000"/>
          <w:sz w:val="28"/>
          <w:szCs w:val="24"/>
          <w:lang w:val="en-US"/>
        </w:rPr>
      </w:pPr>
      <w:r w:rsidRPr="00D16852">
        <w:rPr>
          <w:rFonts w:ascii="Cambria" w:hAnsi="Cambria"/>
          <w:bCs/>
          <w:sz w:val="24"/>
          <w:szCs w:val="24"/>
        </w:rPr>
        <w:br w:type="page"/>
      </w:r>
      <w:r w:rsidR="008778FC">
        <w:rPr>
          <w:rFonts w:ascii="Cambria" w:hAnsi="Cambria"/>
          <w:b/>
          <w:color w:val="FF0000"/>
          <w:sz w:val="28"/>
          <w:szCs w:val="24"/>
          <w:lang w:val="en-US"/>
        </w:rPr>
        <w:lastRenderedPageBreak/>
        <w:t>Task 19</w:t>
      </w:r>
      <w:r>
        <w:rPr>
          <w:rFonts w:ascii="Cambria" w:hAnsi="Cambria"/>
          <w:b/>
          <w:color w:val="FF0000"/>
          <w:sz w:val="28"/>
          <w:szCs w:val="24"/>
          <w:lang w:val="en-US"/>
        </w:rPr>
        <w:t xml:space="preserve"> (ID 25</w:t>
      </w:r>
      <w:r w:rsidRPr="00341657">
        <w:rPr>
          <w:rFonts w:ascii="Cambria" w:hAnsi="Cambria"/>
          <w:b/>
          <w:color w:val="FF0000"/>
          <w:sz w:val="28"/>
          <w:szCs w:val="24"/>
          <w:lang w:val="en-US"/>
        </w:rPr>
        <w:t>)</w:t>
      </w:r>
      <w:r w:rsidR="0002248B">
        <w:rPr>
          <w:rFonts w:ascii="Cambria" w:hAnsi="Cambria"/>
          <w:b/>
          <w:color w:val="FF0000"/>
          <w:sz w:val="28"/>
          <w:szCs w:val="24"/>
          <w:lang w:val="en-US"/>
        </w:rPr>
        <w:t xml:space="preserve"> – 1 </w:t>
      </w:r>
      <w:r w:rsidR="0002248B" w:rsidRPr="0002248B">
        <w:rPr>
          <w:rFonts w:ascii="Cambria" w:hAnsi="Cambria"/>
          <w:b/>
          <w:color w:val="FF0000"/>
          <w:sz w:val="28"/>
          <w:szCs w:val="24"/>
          <w:lang w:val="en-US"/>
        </w:rPr>
        <w:t>point</w:t>
      </w:r>
    </w:p>
    <w:p w14:paraId="5E2001BA" w14:textId="77777777" w:rsidR="009F3DF1" w:rsidRPr="00E524C4" w:rsidRDefault="00DD56E7" w:rsidP="009F3DF1">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0CEF3163" w14:textId="77777777" w:rsidR="004C661D" w:rsidRDefault="004C661D" w:rsidP="004C661D">
      <w:pPr>
        <w:spacing w:after="0" w:line="240" w:lineRule="auto"/>
        <w:jc w:val="both"/>
        <w:rPr>
          <w:rFonts w:ascii="Cambria" w:hAnsi="Cambria"/>
          <w:b/>
          <w:bCs/>
          <w:sz w:val="24"/>
          <w:szCs w:val="24"/>
          <w:lang w:val="en-US"/>
        </w:rPr>
      </w:pPr>
      <w:r w:rsidRPr="004C661D">
        <w:rPr>
          <w:rFonts w:ascii="Cambria" w:hAnsi="Cambria"/>
          <w:b/>
          <w:bCs/>
          <w:sz w:val="24"/>
          <w:szCs w:val="24"/>
          <w:lang w:val="en-US"/>
        </w:rPr>
        <w:t>Ernst Mayr defined biological species as “groups of actually or potentially interbreeding natural populations that are isolated from other such groups by one or more mechanisms of reproductive isolation”. For which of the following organism couplets is the observation provided sufficient to call them distinct biological species?</w:t>
      </w:r>
    </w:p>
    <w:p w14:paraId="4F465D42" w14:textId="77777777" w:rsidR="004C661D" w:rsidRPr="004C661D" w:rsidRDefault="004C661D" w:rsidP="004C661D">
      <w:pPr>
        <w:spacing w:after="0" w:line="240" w:lineRule="auto"/>
        <w:jc w:val="both"/>
        <w:rPr>
          <w:rFonts w:ascii="Cambria" w:hAnsi="Cambria"/>
          <w:b/>
          <w:bCs/>
          <w:sz w:val="24"/>
          <w:szCs w:val="24"/>
          <w:lang w:val="en-US"/>
        </w:rPr>
      </w:pPr>
      <w:r w:rsidRPr="004C661D">
        <w:rPr>
          <w:rFonts w:ascii="Cambria" w:hAnsi="Cambria"/>
          <w:b/>
          <w:bCs/>
          <w:sz w:val="24"/>
          <w:szCs w:val="24"/>
          <w:lang w:val="en-US"/>
        </w:rPr>
        <w:t>1) Two populations are fixed for competing alleles in the wild. But heterozygous individuals</w:t>
      </w:r>
      <w:r w:rsidR="008C4646">
        <w:rPr>
          <w:rFonts w:ascii="Cambria" w:hAnsi="Cambria"/>
          <w:b/>
          <w:bCs/>
          <w:sz w:val="24"/>
          <w:szCs w:val="24"/>
          <w:lang w:val="en-US"/>
        </w:rPr>
        <w:t xml:space="preserve"> </w:t>
      </w:r>
      <w:r w:rsidRPr="004C661D">
        <w:rPr>
          <w:rFonts w:ascii="Cambria" w:hAnsi="Cambria"/>
          <w:b/>
          <w:bCs/>
          <w:sz w:val="24"/>
          <w:szCs w:val="24"/>
          <w:lang w:val="en-US"/>
        </w:rPr>
        <w:t>can be</w:t>
      </w:r>
      <w:r>
        <w:rPr>
          <w:rFonts w:ascii="Cambria" w:hAnsi="Cambria"/>
          <w:b/>
          <w:bCs/>
          <w:sz w:val="24"/>
          <w:szCs w:val="24"/>
          <w:lang w:val="en-US"/>
        </w:rPr>
        <w:t xml:space="preserve"> produced in laboratory setting</w:t>
      </w:r>
      <w:r w:rsidRPr="004C661D">
        <w:rPr>
          <w:rFonts w:ascii="Cambria" w:hAnsi="Cambria"/>
          <w:b/>
          <w:bCs/>
          <w:sz w:val="24"/>
          <w:szCs w:val="24"/>
          <w:lang w:val="en-US"/>
        </w:rPr>
        <w:t>;</w:t>
      </w:r>
    </w:p>
    <w:p w14:paraId="597492F4" w14:textId="77777777" w:rsidR="004C661D" w:rsidRPr="004C661D" w:rsidRDefault="004C661D" w:rsidP="004C661D">
      <w:pPr>
        <w:spacing w:after="0" w:line="240" w:lineRule="auto"/>
        <w:jc w:val="both"/>
        <w:rPr>
          <w:rFonts w:ascii="Cambria" w:hAnsi="Cambria"/>
          <w:b/>
          <w:bCs/>
          <w:sz w:val="24"/>
          <w:szCs w:val="24"/>
          <w:lang w:val="en-US"/>
        </w:rPr>
      </w:pPr>
      <w:r w:rsidRPr="004C661D">
        <w:rPr>
          <w:rFonts w:ascii="Cambria" w:hAnsi="Cambria"/>
          <w:b/>
          <w:bCs/>
          <w:sz w:val="24"/>
          <w:szCs w:val="24"/>
          <w:lang w:val="en-US"/>
        </w:rPr>
        <w:t>2) No mating can be found between Dalmatian and Chihuahua dogs as their body sizes differ</w:t>
      </w:r>
      <w:r w:rsidR="008C4646">
        <w:rPr>
          <w:rFonts w:ascii="Cambria" w:hAnsi="Cambria"/>
          <w:b/>
          <w:bCs/>
          <w:sz w:val="24"/>
          <w:szCs w:val="24"/>
          <w:lang w:val="en-US"/>
        </w:rPr>
        <w:t xml:space="preserve"> </w:t>
      </w:r>
      <w:r w:rsidR="002F5A71">
        <w:rPr>
          <w:rFonts w:ascii="Cambria" w:hAnsi="Cambria"/>
          <w:b/>
          <w:bCs/>
          <w:sz w:val="24"/>
          <w:szCs w:val="24"/>
          <w:lang w:val="en-US"/>
        </w:rPr>
        <w:t>d</w:t>
      </w:r>
      <w:r>
        <w:rPr>
          <w:rFonts w:ascii="Cambria" w:hAnsi="Cambria"/>
          <w:b/>
          <w:bCs/>
          <w:sz w:val="24"/>
          <w:szCs w:val="24"/>
          <w:lang w:val="en-US"/>
        </w:rPr>
        <w:t>ramatically</w:t>
      </w:r>
      <w:r w:rsidRPr="004C661D">
        <w:rPr>
          <w:rFonts w:ascii="Cambria" w:hAnsi="Cambria"/>
          <w:b/>
          <w:bCs/>
          <w:sz w:val="24"/>
          <w:szCs w:val="24"/>
          <w:lang w:val="en-US"/>
        </w:rPr>
        <w:t>;</w:t>
      </w:r>
    </w:p>
    <w:p w14:paraId="68367CA5" w14:textId="77777777" w:rsidR="004C661D" w:rsidRPr="004C661D" w:rsidRDefault="004C661D" w:rsidP="004C661D">
      <w:pPr>
        <w:spacing w:after="0" w:line="240" w:lineRule="auto"/>
        <w:jc w:val="both"/>
        <w:rPr>
          <w:rFonts w:ascii="Cambria" w:hAnsi="Cambria"/>
          <w:b/>
          <w:bCs/>
          <w:sz w:val="24"/>
          <w:szCs w:val="24"/>
          <w:lang w:val="en-US"/>
        </w:rPr>
      </w:pPr>
      <w:r w:rsidRPr="004C661D">
        <w:rPr>
          <w:rFonts w:ascii="Cambria" w:hAnsi="Cambria"/>
          <w:b/>
          <w:bCs/>
          <w:sz w:val="24"/>
          <w:szCs w:val="24"/>
          <w:lang w:val="en-US"/>
        </w:rPr>
        <w:t>3) Females of two firefly species each only respond to the light signal issued by their</w:t>
      </w:r>
      <w:r w:rsidR="002F5A71">
        <w:rPr>
          <w:rFonts w:ascii="Cambria" w:hAnsi="Cambria"/>
          <w:b/>
          <w:bCs/>
          <w:sz w:val="24"/>
          <w:szCs w:val="24"/>
          <w:lang w:val="en-US"/>
        </w:rPr>
        <w:t xml:space="preserve"> </w:t>
      </w:r>
      <w:r>
        <w:rPr>
          <w:rFonts w:ascii="Cambria" w:hAnsi="Cambria"/>
          <w:b/>
          <w:bCs/>
          <w:sz w:val="24"/>
          <w:szCs w:val="24"/>
          <w:lang w:val="en-US"/>
        </w:rPr>
        <w:t>conspecific males</w:t>
      </w:r>
      <w:r w:rsidRPr="004C661D">
        <w:rPr>
          <w:rFonts w:ascii="Cambria" w:hAnsi="Cambria"/>
          <w:b/>
          <w:bCs/>
          <w:sz w:val="24"/>
          <w:szCs w:val="24"/>
          <w:lang w:val="en-US"/>
        </w:rPr>
        <w:t>;</w:t>
      </w:r>
    </w:p>
    <w:p w14:paraId="0D58B643" w14:textId="77777777" w:rsidR="004C661D" w:rsidRPr="004C661D" w:rsidRDefault="004C661D" w:rsidP="004C661D">
      <w:pPr>
        <w:spacing w:after="0" w:line="240" w:lineRule="auto"/>
        <w:jc w:val="both"/>
        <w:rPr>
          <w:rFonts w:ascii="Cambria" w:hAnsi="Cambria"/>
          <w:b/>
          <w:bCs/>
          <w:sz w:val="24"/>
          <w:szCs w:val="24"/>
          <w:lang w:val="en-US"/>
        </w:rPr>
      </w:pPr>
      <w:r w:rsidRPr="004C661D">
        <w:rPr>
          <w:rFonts w:ascii="Cambria" w:hAnsi="Cambria"/>
          <w:b/>
          <w:bCs/>
          <w:sz w:val="24"/>
          <w:szCs w:val="24"/>
          <w:lang w:val="en-US"/>
        </w:rPr>
        <w:t xml:space="preserve">4) A male and a female moth sample caged in a </w:t>
      </w:r>
      <w:r>
        <w:rPr>
          <w:rFonts w:ascii="Cambria" w:hAnsi="Cambria"/>
          <w:b/>
          <w:bCs/>
          <w:sz w:val="24"/>
          <w:szCs w:val="24"/>
          <w:lang w:val="en-US"/>
        </w:rPr>
        <w:t>box failed to mate and lay eggs</w:t>
      </w:r>
      <w:r w:rsidRPr="004C661D">
        <w:rPr>
          <w:rFonts w:ascii="Cambria" w:hAnsi="Cambria"/>
          <w:b/>
          <w:bCs/>
          <w:sz w:val="24"/>
          <w:szCs w:val="24"/>
          <w:lang w:val="en-US"/>
        </w:rPr>
        <w:t>;</w:t>
      </w:r>
    </w:p>
    <w:p w14:paraId="1F54E688" w14:textId="77777777" w:rsidR="009F3DF1" w:rsidRPr="00341657" w:rsidRDefault="004C661D" w:rsidP="004C661D">
      <w:pPr>
        <w:spacing w:after="0" w:line="240" w:lineRule="auto"/>
        <w:jc w:val="both"/>
        <w:rPr>
          <w:rFonts w:ascii="Cambria" w:hAnsi="Cambria"/>
          <w:b/>
          <w:bCs/>
          <w:sz w:val="24"/>
          <w:szCs w:val="24"/>
          <w:lang w:val="en-US"/>
        </w:rPr>
      </w:pPr>
      <w:r w:rsidRPr="004C661D">
        <w:rPr>
          <w:rFonts w:ascii="Cambria" w:hAnsi="Cambria"/>
          <w:b/>
          <w:bCs/>
          <w:sz w:val="24"/>
          <w:szCs w:val="24"/>
          <w:lang w:val="en-US"/>
        </w:rPr>
        <w:t>5) Two individuals of stag beetles with prominent difference in mandible morphology employ</w:t>
      </w:r>
      <w:r w:rsidR="002F5A71">
        <w:rPr>
          <w:rFonts w:ascii="Cambria" w:hAnsi="Cambria"/>
          <w:b/>
          <w:bCs/>
          <w:sz w:val="24"/>
          <w:szCs w:val="24"/>
          <w:lang w:val="en-US"/>
        </w:rPr>
        <w:t xml:space="preserve"> </w:t>
      </w:r>
      <w:r w:rsidRPr="004C661D">
        <w:rPr>
          <w:rFonts w:ascii="Cambria" w:hAnsi="Cambria"/>
          <w:b/>
          <w:bCs/>
          <w:sz w:val="24"/>
          <w:szCs w:val="24"/>
          <w:lang w:val="en-US"/>
        </w:rPr>
        <w:t>the same of sex pheromones.</w:t>
      </w:r>
    </w:p>
    <w:p w14:paraId="171CC01B" w14:textId="77777777" w:rsidR="00D16852" w:rsidRDefault="00D16852" w:rsidP="00D16852">
      <w:pPr>
        <w:spacing w:after="0" w:line="240" w:lineRule="auto"/>
        <w:jc w:val="both"/>
        <w:rPr>
          <w:rFonts w:ascii="Cambria" w:hAnsi="Cambria"/>
          <w:bCs/>
          <w:sz w:val="24"/>
          <w:szCs w:val="24"/>
          <w:lang w:val="en-US"/>
        </w:rPr>
      </w:pPr>
    </w:p>
    <w:p w14:paraId="45029756" w14:textId="77777777" w:rsidR="00D16852" w:rsidRPr="00803524" w:rsidRDefault="00D16852" w:rsidP="00803524">
      <w:pPr>
        <w:tabs>
          <w:tab w:val="left" w:pos="426"/>
        </w:tabs>
        <w:spacing w:after="0" w:line="240" w:lineRule="auto"/>
        <w:jc w:val="both"/>
        <w:rPr>
          <w:rFonts w:ascii="Cambria" w:hAnsi="Cambria"/>
          <w:bCs/>
          <w:i/>
          <w:sz w:val="24"/>
          <w:szCs w:val="24"/>
          <w:lang w:val="en-US"/>
        </w:rPr>
      </w:pPr>
      <w:r w:rsidRPr="00803524">
        <w:rPr>
          <w:rFonts w:ascii="Cambria" w:hAnsi="Cambria"/>
          <w:bCs/>
          <w:i/>
          <w:sz w:val="24"/>
          <w:szCs w:val="24"/>
          <w:lang w:val="en-US"/>
        </w:rPr>
        <w:t xml:space="preserve">Variant 1: </w:t>
      </w:r>
    </w:p>
    <w:p w14:paraId="0F749BAE" w14:textId="77777777" w:rsidR="005C186C" w:rsidRPr="00803524" w:rsidRDefault="005C186C" w:rsidP="00E1531B">
      <w:pPr>
        <w:numPr>
          <w:ilvl w:val="0"/>
          <w:numId w:val="112"/>
        </w:numPr>
        <w:tabs>
          <w:tab w:val="left" w:pos="426"/>
        </w:tabs>
        <w:spacing w:after="0" w:line="240" w:lineRule="auto"/>
        <w:ind w:left="0" w:firstLine="0"/>
        <w:jc w:val="both"/>
        <w:rPr>
          <w:rFonts w:ascii="Cambria" w:hAnsi="Cambria"/>
          <w:bCs/>
          <w:sz w:val="24"/>
          <w:szCs w:val="24"/>
          <w:lang w:val="en-US"/>
        </w:rPr>
      </w:pPr>
      <w:r w:rsidRPr="00803524">
        <w:rPr>
          <w:rFonts w:ascii="Cambria" w:hAnsi="Cambria"/>
          <w:bCs/>
          <w:sz w:val="24"/>
          <w:szCs w:val="24"/>
          <w:lang w:val="en-US"/>
        </w:rPr>
        <w:t>1 and 2;</w:t>
      </w:r>
    </w:p>
    <w:p w14:paraId="07852919" w14:textId="77777777" w:rsidR="005C186C" w:rsidRPr="00803524" w:rsidRDefault="005C186C" w:rsidP="00E1531B">
      <w:pPr>
        <w:numPr>
          <w:ilvl w:val="0"/>
          <w:numId w:val="112"/>
        </w:numPr>
        <w:tabs>
          <w:tab w:val="left" w:pos="426"/>
        </w:tabs>
        <w:spacing w:after="0" w:line="240" w:lineRule="auto"/>
        <w:ind w:left="0" w:firstLine="0"/>
        <w:jc w:val="both"/>
        <w:rPr>
          <w:rFonts w:ascii="Cambria" w:hAnsi="Cambria"/>
          <w:bCs/>
          <w:sz w:val="24"/>
          <w:szCs w:val="24"/>
          <w:lang w:val="en-US"/>
        </w:rPr>
      </w:pPr>
      <w:r w:rsidRPr="00803524">
        <w:rPr>
          <w:rFonts w:ascii="Cambria" w:hAnsi="Cambria"/>
          <w:bCs/>
          <w:sz w:val="24"/>
          <w:szCs w:val="24"/>
          <w:lang w:val="en-US"/>
        </w:rPr>
        <w:t>1 and 3;</w:t>
      </w:r>
    </w:p>
    <w:p w14:paraId="1A86511E" w14:textId="77777777" w:rsidR="005C186C" w:rsidRPr="00803524" w:rsidRDefault="005C186C" w:rsidP="00E1531B">
      <w:pPr>
        <w:numPr>
          <w:ilvl w:val="0"/>
          <w:numId w:val="112"/>
        </w:numPr>
        <w:tabs>
          <w:tab w:val="left" w:pos="426"/>
        </w:tabs>
        <w:spacing w:after="0" w:line="240" w:lineRule="auto"/>
        <w:ind w:left="0" w:firstLine="0"/>
        <w:jc w:val="both"/>
        <w:rPr>
          <w:rFonts w:ascii="Cambria" w:hAnsi="Cambria"/>
          <w:bCs/>
          <w:sz w:val="24"/>
          <w:szCs w:val="24"/>
          <w:lang w:val="en-US"/>
        </w:rPr>
      </w:pPr>
      <w:r w:rsidRPr="00803524">
        <w:rPr>
          <w:rFonts w:ascii="Cambria" w:hAnsi="Cambria"/>
          <w:bCs/>
          <w:sz w:val="24"/>
          <w:szCs w:val="24"/>
          <w:lang w:val="en-US"/>
        </w:rPr>
        <w:t>only 1;</w:t>
      </w:r>
    </w:p>
    <w:p w14:paraId="2DE2A5BF" w14:textId="77777777" w:rsidR="00803524" w:rsidRPr="00803524" w:rsidRDefault="00803524" w:rsidP="00E1531B">
      <w:pPr>
        <w:numPr>
          <w:ilvl w:val="0"/>
          <w:numId w:val="112"/>
        </w:numPr>
        <w:tabs>
          <w:tab w:val="left" w:pos="426"/>
        </w:tabs>
        <w:spacing w:after="0" w:line="240" w:lineRule="auto"/>
        <w:ind w:left="0" w:firstLine="0"/>
        <w:jc w:val="both"/>
        <w:rPr>
          <w:rFonts w:ascii="Cambria" w:hAnsi="Cambria"/>
          <w:bCs/>
          <w:sz w:val="24"/>
          <w:szCs w:val="24"/>
          <w:u w:val="single"/>
          <w:lang w:val="en-US"/>
        </w:rPr>
      </w:pPr>
      <w:r w:rsidRPr="00803524">
        <w:rPr>
          <w:rFonts w:ascii="Cambria" w:hAnsi="Cambria"/>
          <w:bCs/>
          <w:sz w:val="24"/>
          <w:szCs w:val="24"/>
          <w:u w:val="single"/>
          <w:lang w:val="en-US"/>
        </w:rPr>
        <w:t>only 3;</w:t>
      </w:r>
    </w:p>
    <w:p w14:paraId="6AFD4C8D" w14:textId="77777777" w:rsidR="005C186C" w:rsidRPr="00803524" w:rsidRDefault="005C186C" w:rsidP="00803524">
      <w:pPr>
        <w:spacing w:after="0" w:line="240" w:lineRule="auto"/>
        <w:jc w:val="both"/>
        <w:rPr>
          <w:rFonts w:ascii="Cambria" w:hAnsi="Cambria"/>
          <w:bCs/>
          <w:sz w:val="24"/>
          <w:szCs w:val="24"/>
          <w:lang w:val="en-US"/>
        </w:rPr>
      </w:pPr>
    </w:p>
    <w:p w14:paraId="126EB7F5" w14:textId="77777777" w:rsidR="00D16852" w:rsidRPr="00803524" w:rsidRDefault="00D16852" w:rsidP="00803524">
      <w:pPr>
        <w:tabs>
          <w:tab w:val="left" w:pos="426"/>
        </w:tabs>
        <w:spacing w:after="0" w:line="240" w:lineRule="auto"/>
        <w:jc w:val="both"/>
        <w:rPr>
          <w:rFonts w:ascii="Cambria" w:hAnsi="Cambria"/>
          <w:bCs/>
          <w:i/>
          <w:sz w:val="24"/>
          <w:szCs w:val="24"/>
          <w:lang w:val="en-US"/>
        </w:rPr>
      </w:pPr>
      <w:r w:rsidRPr="00803524">
        <w:rPr>
          <w:rFonts w:ascii="Cambria" w:hAnsi="Cambria"/>
          <w:bCs/>
          <w:i/>
          <w:sz w:val="24"/>
          <w:szCs w:val="24"/>
          <w:lang w:val="en-US"/>
        </w:rPr>
        <w:t xml:space="preserve">Variant 2: </w:t>
      </w:r>
    </w:p>
    <w:p w14:paraId="3C93F9DC" w14:textId="77777777" w:rsidR="005C186C" w:rsidRPr="00803524" w:rsidRDefault="005C186C" w:rsidP="00E1531B">
      <w:pPr>
        <w:numPr>
          <w:ilvl w:val="0"/>
          <w:numId w:val="113"/>
        </w:numPr>
        <w:tabs>
          <w:tab w:val="left" w:pos="426"/>
        </w:tabs>
        <w:spacing w:after="0" w:line="240" w:lineRule="auto"/>
        <w:ind w:left="0" w:firstLine="0"/>
        <w:jc w:val="both"/>
        <w:rPr>
          <w:rFonts w:ascii="Cambria" w:hAnsi="Cambria"/>
          <w:bCs/>
          <w:sz w:val="24"/>
          <w:szCs w:val="24"/>
          <w:lang w:val="en-US"/>
        </w:rPr>
      </w:pPr>
      <w:r w:rsidRPr="00803524">
        <w:rPr>
          <w:rFonts w:ascii="Cambria" w:hAnsi="Cambria"/>
          <w:bCs/>
          <w:sz w:val="24"/>
          <w:szCs w:val="24"/>
          <w:lang w:val="en-US"/>
        </w:rPr>
        <w:t>2 and 3;</w:t>
      </w:r>
    </w:p>
    <w:p w14:paraId="13E54E2F" w14:textId="77777777" w:rsidR="005C186C" w:rsidRPr="00803524" w:rsidRDefault="005C186C" w:rsidP="00E1531B">
      <w:pPr>
        <w:numPr>
          <w:ilvl w:val="0"/>
          <w:numId w:val="113"/>
        </w:numPr>
        <w:tabs>
          <w:tab w:val="left" w:pos="426"/>
        </w:tabs>
        <w:spacing w:after="0" w:line="240" w:lineRule="auto"/>
        <w:ind w:left="0" w:firstLine="0"/>
        <w:jc w:val="both"/>
        <w:rPr>
          <w:rFonts w:ascii="Cambria" w:hAnsi="Cambria"/>
          <w:bCs/>
          <w:sz w:val="24"/>
          <w:szCs w:val="24"/>
          <w:lang w:val="en-US"/>
        </w:rPr>
      </w:pPr>
      <w:r w:rsidRPr="00803524">
        <w:rPr>
          <w:rFonts w:ascii="Cambria" w:hAnsi="Cambria"/>
          <w:bCs/>
          <w:sz w:val="24"/>
          <w:szCs w:val="24"/>
          <w:lang w:val="en-US"/>
        </w:rPr>
        <w:t>4 and 5;</w:t>
      </w:r>
    </w:p>
    <w:p w14:paraId="5EF50BB5" w14:textId="77777777" w:rsidR="00803524" w:rsidRPr="00803524" w:rsidRDefault="00803524" w:rsidP="00E1531B">
      <w:pPr>
        <w:numPr>
          <w:ilvl w:val="0"/>
          <w:numId w:val="113"/>
        </w:numPr>
        <w:tabs>
          <w:tab w:val="left" w:pos="426"/>
        </w:tabs>
        <w:spacing w:after="0" w:line="240" w:lineRule="auto"/>
        <w:ind w:left="0" w:firstLine="0"/>
        <w:jc w:val="both"/>
        <w:rPr>
          <w:rFonts w:ascii="Cambria" w:hAnsi="Cambria"/>
          <w:bCs/>
          <w:sz w:val="24"/>
          <w:szCs w:val="24"/>
          <w:u w:val="single"/>
          <w:lang w:val="en-US"/>
        </w:rPr>
      </w:pPr>
      <w:r w:rsidRPr="00803524">
        <w:rPr>
          <w:rFonts w:ascii="Cambria" w:hAnsi="Cambria"/>
          <w:bCs/>
          <w:sz w:val="24"/>
          <w:szCs w:val="24"/>
          <w:u w:val="single"/>
          <w:lang w:val="en-US"/>
        </w:rPr>
        <w:t>only 3;</w:t>
      </w:r>
    </w:p>
    <w:p w14:paraId="79CF0627" w14:textId="77777777" w:rsidR="005C186C" w:rsidRPr="00803524" w:rsidRDefault="005C186C" w:rsidP="00E1531B">
      <w:pPr>
        <w:numPr>
          <w:ilvl w:val="0"/>
          <w:numId w:val="113"/>
        </w:numPr>
        <w:tabs>
          <w:tab w:val="left" w:pos="426"/>
        </w:tabs>
        <w:spacing w:after="0" w:line="240" w:lineRule="auto"/>
        <w:ind w:left="0" w:firstLine="0"/>
        <w:jc w:val="both"/>
        <w:rPr>
          <w:rFonts w:ascii="Cambria" w:hAnsi="Cambria"/>
          <w:bCs/>
          <w:sz w:val="24"/>
          <w:szCs w:val="24"/>
          <w:lang w:val="en-US"/>
        </w:rPr>
      </w:pPr>
      <w:r w:rsidRPr="00803524">
        <w:rPr>
          <w:rFonts w:ascii="Cambria" w:hAnsi="Cambria"/>
          <w:bCs/>
          <w:sz w:val="24"/>
          <w:szCs w:val="24"/>
          <w:lang w:val="en-US"/>
        </w:rPr>
        <w:t>only 5;</w:t>
      </w:r>
    </w:p>
    <w:p w14:paraId="162BF97C" w14:textId="77777777" w:rsidR="005C186C" w:rsidRPr="00803524" w:rsidRDefault="005C186C" w:rsidP="00803524">
      <w:pPr>
        <w:spacing w:after="0" w:line="240" w:lineRule="auto"/>
        <w:jc w:val="both"/>
        <w:rPr>
          <w:rFonts w:ascii="Cambria" w:hAnsi="Cambria"/>
          <w:bCs/>
          <w:sz w:val="24"/>
          <w:szCs w:val="24"/>
          <w:lang w:val="en-US"/>
        </w:rPr>
      </w:pPr>
    </w:p>
    <w:p w14:paraId="300ED281" w14:textId="77777777" w:rsidR="00D16852" w:rsidRPr="00803524" w:rsidRDefault="00D16852" w:rsidP="00803524">
      <w:pPr>
        <w:spacing w:after="0" w:line="240" w:lineRule="auto"/>
        <w:jc w:val="both"/>
        <w:rPr>
          <w:rFonts w:ascii="Cambria" w:hAnsi="Cambria"/>
          <w:bCs/>
          <w:i/>
          <w:sz w:val="24"/>
          <w:szCs w:val="24"/>
          <w:lang w:val="en-US"/>
        </w:rPr>
      </w:pPr>
      <w:r w:rsidRPr="00803524">
        <w:rPr>
          <w:rFonts w:ascii="Cambria" w:hAnsi="Cambria"/>
          <w:bCs/>
          <w:i/>
          <w:sz w:val="24"/>
          <w:szCs w:val="24"/>
          <w:lang w:val="en-US"/>
        </w:rPr>
        <w:t xml:space="preserve">Variant 3: </w:t>
      </w:r>
    </w:p>
    <w:p w14:paraId="43AE6B24" w14:textId="77777777" w:rsidR="005C186C" w:rsidRPr="00803524" w:rsidRDefault="005C186C" w:rsidP="00E1531B">
      <w:pPr>
        <w:numPr>
          <w:ilvl w:val="0"/>
          <w:numId w:val="114"/>
        </w:numPr>
        <w:tabs>
          <w:tab w:val="left" w:pos="426"/>
        </w:tabs>
        <w:spacing w:after="0" w:line="240" w:lineRule="auto"/>
        <w:ind w:left="0" w:firstLine="0"/>
        <w:jc w:val="both"/>
        <w:rPr>
          <w:rFonts w:ascii="Cambria" w:hAnsi="Cambria"/>
          <w:bCs/>
          <w:sz w:val="24"/>
          <w:szCs w:val="24"/>
          <w:u w:val="single"/>
        </w:rPr>
      </w:pPr>
      <w:r w:rsidRPr="00803524">
        <w:rPr>
          <w:rFonts w:ascii="Cambria" w:hAnsi="Cambria"/>
          <w:bCs/>
          <w:sz w:val="24"/>
          <w:szCs w:val="24"/>
          <w:u w:val="single"/>
          <w:lang w:val="en-US"/>
        </w:rPr>
        <w:t>only</w:t>
      </w:r>
      <w:r w:rsidRPr="00803524">
        <w:rPr>
          <w:rFonts w:ascii="Cambria" w:hAnsi="Cambria"/>
          <w:bCs/>
          <w:sz w:val="24"/>
          <w:szCs w:val="24"/>
          <w:u w:val="single"/>
        </w:rPr>
        <w:t xml:space="preserve"> 3;</w:t>
      </w:r>
    </w:p>
    <w:p w14:paraId="15511A79" w14:textId="77777777" w:rsidR="005C186C" w:rsidRPr="00803524" w:rsidRDefault="005C186C" w:rsidP="00E1531B">
      <w:pPr>
        <w:numPr>
          <w:ilvl w:val="0"/>
          <w:numId w:val="114"/>
        </w:numPr>
        <w:tabs>
          <w:tab w:val="left" w:pos="426"/>
        </w:tabs>
        <w:spacing w:after="0" w:line="240" w:lineRule="auto"/>
        <w:ind w:left="0" w:firstLine="0"/>
        <w:jc w:val="both"/>
        <w:rPr>
          <w:rFonts w:ascii="Cambria" w:hAnsi="Cambria"/>
          <w:bCs/>
          <w:sz w:val="24"/>
          <w:szCs w:val="24"/>
        </w:rPr>
      </w:pPr>
      <w:r w:rsidRPr="00803524">
        <w:rPr>
          <w:rFonts w:ascii="Cambria" w:hAnsi="Cambria"/>
          <w:bCs/>
          <w:sz w:val="24"/>
          <w:szCs w:val="24"/>
        </w:rPr>
        <w:t xml:space="preserve">1 </w:t>
      </w:r>
      <w:r w:rsidRPr="00803524">
        <w:rPr>
          <w:rFonts w:ascii="Cambria" w:hAnsi="Cambria"/>
          <w:bCs/>
          <w:sz w:val="24"/>
          <w:szCs w:val="24"/>
          <w:lang w:val="en-US"/>
        </w:rPr>
        <w:t>and</w:t>
      </w:r>
      <w:r w:rsidRPr="00803524">
        <w:rPr>
          <w:rFonts w:ascii="Cambria" w:hAnsi="Cambria"/>
          <w:bCs/>
          <w:sz w:val="24"/>
          <w:szCs w:val="24"/>
        </w:rPr>
        <w:t xml:space="preserve"> 2;</w:t>
      </w:r>
    </w:p>
    <w:p w14:paraId="637157FD" w14:textId="77777777" w:rsidR="005C186C" w:rsidRPr="00803524" w:rsidRDefault="005C186C" w:rsidP="00E1531B">
      <w:pPr>
        <w:numPr>
          <w:ilvl w:val="0"/>
          <w:numId w:val="114"/>
        </w:numPr>
        <w:tabs>
          <w:tab w:val="left" w:pos="426"/>
        </w:tabs>
        <w:spacing w:after="0" w:line="240" w:lineRule="auto"/>
        <w:ind w:left="0" w:firstLine="0"/>
        <w:jc w:val="both"/>
        <w:rPr>
          <w:rFonts w:ascii="Cambria" w:hAnsi="Cambria"/>
          <w:bCs/>
          <w:sz w:val="24"/>
          <w:szCs w:val="24"/>
        </w:rPr>
      </w:pPr>
      <w:r w:rsidRPr="00803524">
        <w:rPr>
          <w:rFonts w:ascii="Cambria" w:hAnsi="Cambria"/>
          <w:bCs/>
          <w:sz w:val="24"/>
          <w:szCs w:val="24"/>
        </w:rPr>
        <w:t>3 and 4;</w:t>
      </w:r>
    </w:p>
    <w:p w14:paraId="0E49826B" w14:textId="77777777" w:rsidR="005C186C" w:rsidRPr="00803524" w:rsidRDefault="005C186C" w:rsidP="00E1531B">
      <w:pPr>
        <w:numPr>
          <w:ilvl w:val="0"/>
          <w:numId w:val="114"/>
        </w:numPr>
        <w:tabs>
          <w:tab w:val="left" w:pos="426"/>
        </w:tabs>
        <w:spacing w:after="0" w:line="240" w:lineRule="auto"/>
        <w:ind w:left="0" w:firstLine="0"/>
        <w:jc w:val="both"/>
        <w:rPr>
          <w:rFonts w:ascii="Cambria" w:hAnsi="Cambria"/>
          <w:bCs/>
          <w:sz w:val="24"/>
          <w:szCs w:val="24"/>
        </w:rPr>
      </w:pPr>
      <w:r w:rsidRPr="00803524">
        <w:rPr>
          <w:rFonts w:ascii="Cambria" w:hAnsi="Cambria"/>
          <w:bCs/>
          <w:sz w:val="24"/>
          <w:szCs w:val="24"/>
        </w:rPr>
        <w:t>4 and 5;</w:t>
      </w:r>
    </w:p>
    <w:p w14:paraId="351CFFDD" w14:textId="77777777" w:rsidR="00D16852" w:rsidRPr="00D16852" w:rsidRDefault="00D16852" w:rsidP="00D16852">
      <w:pPr>
        <w:spacing w:after="0" w:line="240" w:lineRule="auto"/>
        <w:jc w:val="both"/>
        <w:rPr>
          <w:rFonts w:ascii="Cambria" w:hAnsi="Cambria"/>
          <w:bCs/>
          <w:sz w:val="24"/>
          <w:szCs w:val="24"/>
        </w:rPr>
      </w:pPr>
    </w:p>
    <w:p w14:paraId="34909595" w14:textId="77777777" w:rsidR="00D16852" w:rsidRPr="00D16852" w:rsidRDefault="00D16852" w:rsidP="00D16852">
      <w:pPr>
        <w:spacing w:after="0" w:line="240" w:lineRule="auto"/>
        <w:jc w:val="both"/>
        <w:rPr>
          <w:rFonts w:ascii="Cambria" w:hAnsi="Cambria"/>
          <w:bCs/>
          <w:sz w:val="24"/>
          <w:szCs w:val="24"/>
        </w:rPr>
      </w:pPr>
    </w:p>
    <w:p w14:paraId="29C735DE" w14:textId="77777777" w:rsidR="005E3B40" w:rsidRPr="0002248B" w:rsidRDefault="005E3B40" w:rsidP="00302AE8">
      <w:pPr>
        <w:spacing w:after="0" w:line="240" w:lineRule="auto"/>
        <w:jc w:val="both"/>
        <w:rPr>
          <w:rFonts w:ascii="Cambria" w:hAnsi="Cambria"/>
          <w:b/>
          <w:color w:val="FF0000"/>
          <w:sz w:val="28"/>
          <w:szCs w:val="24"/>
          <w:lang w:val="en-US"/>
        </w:rPr>
      </w:pPr>
      <w:r w:rsidRPr="00D16852">
        <w:rPr>
          <w:rFonts w:ascii="Cambria" w:hAnsi="Cambria"/>
          <w:bCs/>
          <w:sz w:val="24"/>
          <w:szCs w:val="24"/>
        </w:rPr>
        <w:br w:type="page"/>
      </w:r>
      <w:r>
        <w:rPr>
          <w:rFonts w:ascii="Cambria" w:hAnsi="Cambria"/>
          <w:b/>
          <w:color w:val="FF0000"/>
          <w:sz w:val="28"/>
          <w:szCs w:val="24"/>
          <w:lang w:val="en-US"/>
        </w:rPr>
        <w:lastRenderedPageBreak/>
        <w:t>Task A2</w:t>
      </w:r>
      <w:r w:rsidR="008778FC">
        <w:rPr>
          <w:rFonts w:ascii="Cambria" w:hAnsi="Cambria"/>
          <w:b/>
          <w:color w:val="FF0000"/>
          <w:sz w:val="28"/>
          <w:szCs w:val="24"/>
        </w:rPr>
        <w:t>0</w:t>
      </w:r>
      <w:r>
        <w:rPr>
          <w:rFonts w:ascii="Cambria" w:hAnsi="Cambria"/>
          <w:b/>
          <w:color w:val="FF0000"/>
          <w:sz w:val="28"/>
          <w:szCs w:val="24"/>
          <w:lang w:val="en-US"/>
        </w:rPr>
        <w:t xml:space="preserve"> (ID 26</w:t>
      </w:r>
      <w:r w:rsidRPr="00341657">
        <w:rPr>
          <w:rFonts w:ascii="Cambria" w:hAnsi="Cambria"/>
          <w:b/>
          <w:color w:val="FF0000"/>
          <w:sz w:val="28"/>
          <w:szCs w:val="24"/>
          <w:lang w:val="en-US"/>
        </w:rPr>
        <w:t>)</w:t>
      </w:r>
      <w:r w:rsidR="0002248B" w:rsidRPr="00DD56E7">
        <w:rPr>
          <w:rFonts w:ascii="Cambria" w:hAnsi="Cambria"/>
          <w:b/>
          <w:color w:val="FF0000"/>
          <w:sz w:val="28"/>
          <w:szCs w:val="24"/>
          <w:lang w:val="en-US"/>
        </w:rPr>
        <w:t xml:space="preserve"> </w:t>
      </w:r>
      <w:r w:rsidR="0002248B">
        <w:rPr>
          <w:rFonts w:ascii="Cambria" w:hAnsi="Cambria"/>
          <w:b/>
          <w:color w:val="FF0000"/>
          <w:sz w:val="28"/>
          <w:szCs w:val="24"/>
          <w:lang w:val="en-US"/>
        </w:rPr>
        <w:t>– 2 points</w:t>
      </w:r>
    </w:p>
    <w:p w14:paraId="5A6A5D17" w14:textId="77777777" w:rsidR="005E3B40" w:rsidRPr="00DD56E7" w:rsidRDefault="00DD56E7" w:rsidP="005E3B40">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3D821439" w14:textId="77777777" w:rsidR="005E3B40" w:rsidRDefault="005327C2" w:rsidP="005327C2">
      <w:pPr>
        <w:spacing w:after="0" w:line="240" w:lineRule="auto"/>
        <w:jc w:val="both"/>
        <w:rPr>
          <w:rFonts w:ascii="Cambria" w:hAnsi="Cambria"/>
          <w:b/>
          <w:bCs/>
          <w:sz w:val="24"/>
          <w:szCs w:val="24"/>
          <w:lang w:val="en-US"/>
        </w:rPr>
      </w:pPr>
      <w:r w:rsidRPr="005327C2">
        <w:rPr>
          <w:rFonts w:ascii="Cambria" w:hAnsi="Cambria"/>
          <w:b/>
          <w:bCs/>
          <w:sz w:val="24"/>
          <w:szCs w:val="24"/>
          <w:lang w:val="en-US"/>
        </w:rPr>
        <w:t>The characteristics of eight taxonomic groups indicated with A up to H are shown in</w:t>
      </w:r>
      <w:r>
        <w:rPr>
          <w:rFonts w:ascii="Cambria" w:hAnsi="Cambria"/>
          <w:b/>
          <w:bCs/>
          <w:sz w:val="24"/>
          <w:szCs w:val="24"/>
          <w:lang w:val="en-US"/>
        </w:rPr>
        <w:t xml:space="preserve"> </w:t>
      </w:r>
      <w:r w:rsidRPr="005327C2">
        <w:rPr>
          <w:rFonts w:ascii="Cambria" w:hAnsi="Cambria"/>
          <w:b/>
          <w:bCs/>
          <w:sz w:val="24"/>
          <w:szCs w:val="24"/>
          <w:lang w:val="en-US"/>
        </w:rPr>
        <w:t>the following table.</w:t>
      </w:r>
    </w:p>
    <w:p w14:paraId="424E9284" w14:textId="77777777" w:rsidR="004C579B" w:rsidRDefault="004C579B" w:rsidP="005327C2">
      <w:pPr>
        <w:spacing w:after="0" w:line="240" w:lineRule="auto"/>
        <w:jc w:val="both"/>
        <w:rPr>
          <w:rFonts w:ascii="Cambria" w:hAnsi="Cambria"/>
          <w:b/>
          <w:bCs/>
          <w:sz w:val="24"/>
          <w:szCs w:val="24"/>
          <w:lang w:val="en-US"/>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441"/>
        <w:gridCol w:w="1441"/>
        <w:gridCol w:w="1441"/>
        <w:gridCol w:w="1441"/>
        <w:gridCol w:w="1441"/>
        <w:gridCol w:w="1442"/>
      </w:tblGrid>
      <w:tr w:rsidR="00DE5457" w:rsidRPr="00E26869" w14:paraId="5A56C7AD" w14:textId="77777777" w:rsidTr="00D16852">
        <w:tblPrEx>
          <w:tblCellMar>
            <w:top w:w="0" w:type="dxa"/>
            <w:bottom w:w="0" w:type="dxa"/>
          </w:tblCellMar>
        </w:tblPrEx>
        <w:trPr>
          <w:cantSplit/>
        </w:trPr>
        <w:tc>
          <w:tcPr>
            <w:tcW w:w="1985" w:type="dxa"/>
            <w:vAlign w:val="center"/>
          </w:tcPr>
          <w:p w14:paraId="5B57BA8D" w14:textId="77777777" w:rsidR="00DE5457" w:rsidRPr="00B055DF" w:rsidRDefault="00DE5457" w:rsidP="00D16852">
            <w:pPr>
              <w:spacing w:after="0" w:line="240" w:lineRule="auto"/>
              <w:jc w:val="center"/>
              <w:rPr>
                <w:rFonts w:ascii="Cambria" w:hAnsi="Cambria"/>
                <w:b/>
                <w:color w:val="000000"/>
                <w:sz w:val="24"/>
                <w:szCs w:val="24"/>
              </w:rPr>
            </w:pPr>
            <w:r w:rsidRPr="00DE5457">
              <w:rPr>
                <w:rFonts w:ascii="Cambria" w:hAnsi="Cambria"/>
                <w:b/>
                <w:color w:val="000000"/>
                <w:sz w:val="24"/>
                <w:szCs w:val="24"/>
              </w:rPr>
              <w:t>Group</w:t>
            </w:r>
          </w:p>
        </w:tc>
        <w:tc>
          <w:tcPr>
            <w:tcW w:w="1441" w:type="dxa"/>
            <w:vAlign w:val="center"/>
          </w:tcPr>
          <w:p w14:paraId="4F9CA2F1" w14:textId="77777777" w:rsidR="00DE5457" w:rsidRPr="00DE5457" w:rsidRDefault="00DE5457" w:rsidP="00DE5457">
            <w:pPr>
              <w:spacing w:after="0" w:line="240" w:lineRule="auto"/>
              <w:jc w:val="center"/>
              <w:rPr>
                <w:rFonts w:ascii="Cambria" w:hAnsi="Cambria"/>
                <w:b/>
                <w:color w:val="000000"/>
                <w:sz w:val="24"/>
                <w:szCs w:val="24"/>
              </w:rPr>
            </w:pPr>
            <w:r w:rsidRPr="00DE5457">
              <w:rPr>
                <w:rFonts w:ascii="Cambria" w:hAnsi="Cambria"/>
                <w:b/>
                <w:color w:val="000000"/>
                <w:sz w:val="24"/>
                <w:szCs w:val="24"/>
              </w:rPr>
              <w:t>Amniotic</w:t>
            </w:r>
          </w:p>
          <w:p w14:paraId="4723CAB9" w14:textId="77777777" w:rsidR="00DE5457" w:rsidRPr="00B055DF" w:rsidRDefault="00DE5457" w:rsidP="00DE5457">
            <w:pPr>
              <w:spacing w:after="0" w:line="240" w:lineRule="auto"/>
              <w:jc w:val="center"/>
              <w:rPr>
                <w:rFonts w:ascii="Cambria" w:hAnsi="Cambria"/>
                <w:b/>
                <w:color w:val="000000"/>
                <w:sz w:val="24"/>
                <w:szCs w:val="24"/>
              </w:rPr>
            </w:pPr>
            <w:r w:rsidRPr="00DE5457">
              <w:rPr>
                <w:rFonts w:ascii="Cambria" w:hAnsi="Cambria"/>
                <w:b/>
                <w:color w:val="000000"/>
                <w:sz w:val="24"/>
                <w:szCs w:val="24"/>
              </w:rPr>
              <w:t>egg</w:t>
            </w:r>
          </w:p>
        </w:tc>
        <w:tc>
          <w:tcPr>
            <w:tcW w:w="1441" w:type="dxa"/>
            <w:vAlign w:val="center"/>
          </w:tcPr>
          <w:p w14:paraId="4324E683" w14:textId="77777777" w:rsidR="00DE5457" w:rsidRPr="00B055DF" w:rsidRDefault="00DE5457" w:rsidP="00D16852">
            <w:pPr>
              <w:spacing w:after="0" w:line="240" w:lineRule="auto"/>
              <w:jc w:val="center"/>
              <w:rPr>
                <w:rFonts w:ascii="Cambria" w:hAnsi="Cambria"/>
                <w:b/>
                <w:color w:val="000000"/>
                <w:sz w:val="24"/>
                <w:szCs w:val="24"/>
              </w:rPr>
            </w:pPr>
            <w:r w:rsidRPr="00DE5457">
              <w:rPr>
                <w:rFonts w:ascii="Cambria" w:hAnsi="Cambria"/>
                <w:b/>
                <w:color w:val="000000"/>
                <w:sz w:val="24"/>
                <w:szCs w:val="24"/>
              </w:rPr>
              <w:t>Chorda</w:t>
            </w:r>
          </w:p>
        </w:tc>
        <w:tc>
          <w:tcPr>
            <w:tcW w:w="1441" w:type="dxa"/>
            <w:vAlign w:val="center"/>
          </w:tcPr>
          <w:p w14:paraId="79ABF81E" w14:textId="77777777" w:rsidR="00DE5457" w:rsidRPr="00B055DF" w:rsidRDefault="00DE5457" w:rsidP="00D16852">
            <w:pPr>
              <w:spacing w:after="0" w:line="240" w:lineRule="auto"/>
              <w:jc w:val="center"/>
              <w:rPr>
                <w:rFonts w:ascii="Cambria" w:hAnsi="Cambria"/>
                <w:b/>
                <w:color w:val="000000"/>
                <w:sz w:val="24"/>
                <w:szCs w:val="24"/>
              </w:rPr>
            </w:pPr>
            <w:r w:rsidRPr="00DE5457">
              <w:rPr>
                <w:rFonts w:ascii="Cambria" w:hAnsi="Cambria"/>
                <w:b/>
                <w:color w:val="000000"/>
                <w:sz w:val="24"/>
                <w:szCs w:val="24"/>
              </w:rPr>
              <w:t>Hair</w:t>
            </w:r>
          </w:p>
        </w:tc>
        <w:tc>
          <w:tcPr>
            <w:tcW w:w="1441" w:type="dxa"/>
            <w:vAlign w:val="center"/>
          </w:tcPr>
          <w:p w14:paraId="555A9082" w14:textId="77777777" w:rsidR="00DE5457" w:rsidRPr="00B055DF" w:rsidRDefault="00DE5457" w:rsidP="00D16852">
            <w:pPr>
              <w:spacing w:after="0" w:line="240" w:lineRule="auto"/>
              <w:jc w:val="center"/>
              <w:rPr>
                <w:rFonts w:ascii="Cambria" w:hAnsi="Cambria"/>
                <w:b/>
                <w:color w:val="000000"/>
                <w:sz w:val="24"/>
                <w:szCs w:val="24"/>
              </w:rPr>
            </w:pPr>
            <w:r w:rsidRPr="00DE5457">
              <w:rPr>
                <w:rFonts w:ascii="Cambria" w:hAnsi="Cambria"/>
                <w:b/>
                <w:color w:val="000000"/>
                <w:sz w:val="24"/>
                <w:szCs w:val="24"/>
              </w:rPr>
              <w:t>Legs</w:t>
            </w:r>
          </w:p>
        </w:tc>
        <w:tc>
          <w:tcPr>
            <w:tcW w:w="1441" w:type="dxa"/>
            <w:vAlign w:val="center"/>
          </w:tcPr>
          <w:p w14:paraId="0E669D93" w14:textId="77777777" w:rsidR="00DE5457" w:rsidRPr="00DE5457" w:rsidRDefault="00DE5457" w:rsidP="00DE5457">
            <w:pPr>
              <w:spacing w:after="0" w:line="240" w:lineRule="auto"/>
              <w:jc w:val="center"/>
              <w:rPr>
                <w:rFonts w:ascii="Cambria" w:hAnsi="Cambria"/>
                <w:b/>
                <w:color w:val="000000"/>
                <w:sz w:val="24"/>
                <w:szCs w:val="24"/>
              </w:rPr>
            </w:pPr>
            <w:r w:rsidRPr="00DE5457">
              <w:rPr>
                <w:rFonts w:ascii="Cambria" w:hAnsi="Cambria"/>
                <w:b/>
                <w:color w:val="000000"/>
                <w:sz w:val="24"/>
                <w:szCs w:val="24"/>
              </w:rPr>
              <w:t>Bony</w:t>
            </w:r>
          </w:p>
          <w:p w14:paraId="11B7DBC9" w14:textId="77777777" w:rsidR="00DE5457" w:rsidRPr="00B055DF" w:rsidRDefault="00DE5457" w:rsidP="00DE5457">
            <w:pPr>
              <w:spacing w:after="0" w:line="240" w:lineRule="auto"/>
              <w:jc w:val="center"/>
              <w:rPr>
                <w:rFonts w:ascii="Cambria" w:hAnsi="Cambria"/>
                <w:b/>
                <w:color w:val="000000"/>
                <w:sz w:val="24"/>
                <w:szCs w:val="24"/>
              </w:rPr>
            </w:pPr>
            <w:r w:rsidRPr="00DE5457">
              <w:rPr>
                <w:rFonts w:ascii="Cambria" w:hAnsi="Cambria"/>
                <w:b/>
                <w:color w:val="000000"/>
                <w:sz w:val="24"/>
                <w:szCs w:val="24"/>
              </w:rPr>
              <w:t>skeleton</w:t>
            </w:r>
          </w:p>
        </w:tc>
        <w:tc>
          <w:tcPr>
            <w:tcW w:w="1442" w:type="dxa"/>
            <w:vAlign w:val="center"/>
          </w:tcPr>
          <w:p w14:paraId="55775727" w14:textId="77777777" w:rsidR="006C610F" w:rsidRPr="006C610F" w:rsidRDefault="006C610F" w:rsidP="006C610F">
            <w:pPr>
              <w:spacing w:after="0" w:line="240" w:lineRule="auto"/>
              <w:jc w:val="center"/>
              <w:rPr>
                <w:rFonts w:ascii="Cambria" w:hAnsi="Cambria"/>
                <w:b/>
                <w:color w:val="000000"/>
                <w:sz w:val="24"/>
                <w:szCs w:val="24"/>
              </w:rPr>
            </w:pPr>
            <w:r w:rsidRPr="006C610F">
              <w:rPr>
                <w:rFonts w:ascii="Cambria" w:hAnsi="Cambria"/>
                <w:b/>
                <w:color w:val="000000"/>
                <w:sz w:val="24"/>
                <w:szCs w:val="24"/>
              </w:rPr>
              <w:t>Teeth/</w:t>
            </w:r>
          </w:p>
          <w:p w14:paraId="5E5768A7" w14:textId="77777777" w:rsidR="00DE5457" w:rsidRPr="00B055DF" w:rsidRDefault="006C610F" w:rsidP="006C610F">
            <w:pPr>
              <w:spacing w:after="0" w:line="240" w:lineRule="auto"/>
              <w:jc w:val="center"/>
              <w:rPr>
                <w:rFonts w:ascii="Cambria" w:hAnsi="Cambria"/>
                <w:b/>
                <w:color w:val="000000"/>
                <w:sz w:val="24"/>
                <w:szCs w:val="24"/>
                <w:lang w:val="en-GB"/>
              </w:rPr>
            </w:pPr>
            <w:r w:rsidRPr="006C610F">
              <w:rPr>
                <w:rFonts w:ascii="Cambria" w:hAnsi="Cambria"/>
                <w:b/>
                <w:color w:val="000000"/>
                <w:sz w:val="24"/>
                <w:szCs w:val="24"/>
              </w:rPr>
              <w:t>Jaws</w:t>
            </w:r>
          </w:p>
        </w:tc>
      </w:tr>
      <w:tr w:rsidR="00DE5457" w:rsidRPr="00E26869" w14:paraId="46DFDA14" w14:textId="77777777" w:rsidTr="00D16852">
        <w:tblPrEx>
          <w:tblCellMar>
            <w:top w:w="0" w:type="dxa"/>
            <w:bottom w:w="0" w:type="dxa"/>
          </w:tblCellMar>
        </w:tblPrEx>
        <w:trPr>
          <w:cantSplit/>
        </w:trPr>
        <w:tc>
          <w:tcPr>
            <w:tcW w:w="1985" w:type="dxa"/>
            <w:vAlign w:val="center"/>
          </w:tcPr>
          <w:p w14:paraId="4E371F19" w14:textId="77777777" w:rsidR="00DE5457" w:rsidRPr="00B055DF" w:rsidRDefault="00DE5457" w:rsidP="00D16852">
            <w:pPr>
              <w:spacing w:after="0" w:line="240" w:lineRule="auto"/>
              <w:jc w:val="center"/>
              <w:rPr>
                <w:rFonts w:ascii="Cambria" w:hAnsi="Cambria"/>
                <w:b/>
                <w:color w:val="000000"/>
                <w:sz w:val="24"/>
                <w:szCs w:val="24"/>
                <w:lang w:val="en-GB"/>
              </w:rPr>
            </w:pPr>
            <w:r w:rsidRPr="00B055DF">
              <w:rPr>
                <w:rFonts w:ascii="Cambria" w:hAnsi="Cambria"/>
                <w:b/>
                <w:color w:val="000000"/>
                <w:sz w:val="24"/>
                <w:szCs w:val="24"/>
                <w:lang w:val="en-GB"/>
              </w:rPr>
              <w:t>A</w:t>
            </w:r>
          </w:p>
        </w:tc>
        <w:tc>
          <w:tcPr>
            <w:tcW w:w="1441" w:type="dxa"/>
            <w:vAlign w:val="center"/>
          </w:tcPr>
          <w:p w14:paraId="33B0E776"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24AC6A7E"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057E2856"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53DE266F"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0C755D33"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2" w:type="dxa"/>
            <w:vAlign w:val="center"/>
          </w:tcPr>
          <w:p w14:paraId="0D851E16"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r>
      <w:tr w:rsidR="00DE5457" w:rsidRPr="00E26869" w14:paraId="455333D3" w14:textId="77777777" w:rsidTr="00D16852">
        <w:tblPrEx>
          <w:tblCellMar>
            <w:top w:w="0" w:type="dxa"/>
            <w:bottom w:w="0" w:type="dxa"/>
          </w:tblCellMar>
        </w:tblPrEx>
        <w:trPr>
          <w:cantSplit/>
        </w:trPr>
        <w:tc>
          <w:tcPr>
            <w:tcW w:w="1985" w:type="dxa"/>
            <w:vAlign w:val="center"/>
          </w:tcPr>
          <w:p w14:paraId="14BE11ED" w14:textId="77777777" w:rsidR="00DE5457" w:rsidRPr="00B055DF" w:rsidRDefault="00DE5457" w:rsidP="00D16852">
            <w:pPr>
              <w:spacing w:after="0" w:line="240" w:lineRule="auto"/>
              <w:jc w:val="center"/>
              <w:rPr>
                <w:rFonts w:ascii="Cambria" w:hAnsi="Cambria"/>
                <w:b/>
                <w:color w:val="000000"/>
                <w:sz w:val="24"/>
                <w:szCs w:val="24"/>
                <w:lang w:val="en-GB"/>
              </w:rPr>
            </w:pPr>
            <w:r w:rsidRPr="00B055DF">
              <w:rPr>
                <w:rFonts w:ascii="Cambria" w:hAnsi="Cambria"/>
                <w:b/>
                <w:color w:val="000000"/>
                <w:sz w:val="24"/>
                <w:szCs w:val="24"/>
                <w:lang w:val="en-GB"/>
              </w:rPr>
              <w:t>B</w:t>
            </w:r>
          </w:p>
        </w:tc>
        <w:tc>
          <w:tcPr>
            <w:tcW w:w="1441" w:type="dxa"/>
            <w:vAlign w:val="center"/>
          </w:tcPr>
          <w:p w14:paraId="5AC270B6"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706AD81F"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4DF20D94" w14:textId="77777777" w:rsidR="00DE5457" w:rsidRPr="00B055DF" w:rsidRDefault="00DE5457" w:rsidP="00D16852">
            <w:pPr>
              <w:spacing w:after="0" w:line="240" w:lineRule="auto"/>
              <w:jc w:val="center"/>
              <w:rPr>
                <w:rFonts w:ascii="Cambria" w:hAnsi="Cambria"/>
                <w:color w:val="000000"/>
                <w:sz w:val="28"/>
                <w:szCs w:val="24"/>
              </w:rPr>
            </w:pPr>
            <w:r w:rsidRPr="00B055DF">
              <w:rPr>
                <w:rFonts w:ascii="Cambria" w:hAnsi="Cambria"/>
                <w:color w:val="000000"/>
                <w:sz w:val="28"/>
                <w:szCs w:val="24"/>
                <w:lang w:val="en-GB"/>
              </w:rPr>
              <w:t>+</w:t>
            </w:r>
          </w:p>
        </w:tc>
        <w:tc>
          <w:tcPr>
            <w:tcW w:w="1441" w:type="dxa"/>
            <w:vAlign w:val="center"/>
          </w:tcPr>
          <w:p w14:paraId="59FFCB65"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452AB95C"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2" w:type="dxa"/>
            <w:vAlign w:val="center"/>
          </w:tcPr>
          <w:p w14:paraId="1315C5D5"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r>
      <w:tr w:rsidR="00DE5457" w:rsidRPr="00E26869" w14:paraId="752E881A" w14:textId="77777777" w:rsidTr="00D16852">
        <w:tblPrEx>
          <w:tblCellMar>
            <w:top w:w="0" w:type="dxa"/>
            <w:bottom w:w="0" w:type="dxa"/>
          </w:tblCellMar>
        </w:tblPrEx>
        <w:trPr>
          <w:cantSplit/>
        </w:trPr>
        <w:tc>
          <w:tcPr>
            <w:tcW w:w="1985" w:type="dxa"/>
            <w:vAlign w:val="center"/>
          </w:tcPr>
          <w:p w14:paraId="23F80F61" w14:textId="77777777" w:rsidR="00DE5457" w:rsidRPr="00B055DF" w:rsidRDefault="00DE5457" w:rsidP="00D16852">
            <w:pPr>
              <w:spacing w:after="0" w:line="240" w:lineRule="auto"/>
              <w:jc w:val="center"/>
              <w:rPr>
                <w:rFonts w:ascii="Cambria" w:hAnsi="Cambria"/>
                <w:b/>
                <w:color w:val="000000"/>
                <w:sz w:val="24"/>
                <w:szCs w:val="24"/>
                <w:lang w:val="en-GB"/>
              </w:rPr>
            </w:pPr>
            <w:r w:rsidRPr="00B055DF">
              <w:rPr>
                <w:rFonts w:ascii="Cambria" w:hAnsi="Cambria"/>
                <w:b/>
                <w:color w:val="000000"/>
                <w:sz w:val="24"/>
                <w:szCs w:val="24"/>
                <w:lang w:val="en-GB"/>
              </w:rPr>
              <w:t>C</w:t>
            </w:r>
          </w:p>
        </w:tc>
        <w:tc>
          <w:tcPr>
            <w:tcW w:w="1441" w:type="dxa"/>
            <w:vAlign w:val="center"/>
          </w:tcPr>
          <w:p w14:paraId="7E72BB06"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127DDDA1"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01AC1420"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418CD0AA"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522DD6B6"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2" w:type="dxa"/>
            <w:vAlign w:val="center"/>
          </w:tcPr>
          <w:p w14:paraId="4392E380"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r>
      <w:tr w:rsidR="00DE5457" w:rsidRPr="00E26869" w14:paraId="4ACF58D8" w14:textId="77777777" w:rsidTr="00D16852">
        <w:tblPrEx>
          <w:tblCellMar>
            <w:top w:w="0" w:type="dxa"/>
            <w:bottom w:w="0" w:type="dxa"/>
          </w:tblCellMar>
        </w:tblPrEx>
        <w:trPr>
          <w:cantSplit/>
        </w:trPr>
        <w:tc>
          <w:tcPr>
            <w:tcW w:w="1985" w:type="dxa"/>
            <w:vAlign w:val="center"/>
          </w:tcPr>
          <w:p w14:paraId="15284F26" w14:textId="77777777" w:rsidR="00DE5457" w:rsidRPr="00B055DF" w:rsidRDefault="00DE5457" w:rsidP="00D16852">
            <w:pPr>
              <w:spacing w:after="0" w:line="240" w:lineRule="auto"/>
              <w:jc w:val="center"/>
              <w:rPr>
                <w:rFonts w:ascii="Cambria" w:hAnsi="Cambria"/>
                <w:b/>
                <w:color w:val="000000"/>
                <w:sz w:val="24"/>
                <w:szCs w:val="24"/>
                <w:lang w:val="en-GB"/>
              </w:rPr>
            </w:pPr>
            <w:r w:rsidRPr="00B055DF">
              <w:rPr>
                <w:rFonts w:ascii="Cambria" w:hAnsi="Cambria"/>
                <w:b/>
                <w:color w:val="000000"/>
                <w:sz w:val="24"/>
                <w:szCs w:val="24"/>
                <w:lang w:val="en-GB"/>
              </w:rPr>
              <w:t>D</w:t>
            </w:r>
          </w:p>
        </w:tc>
        <w:tc>
          <w:tcPr>
            <w:tcW w:w="1441" w:type="dxa"/>
            <w:vAlign w:val="center"/>
          </w:tcPr>
          <w:p w14:paraId="46712877"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7E2A37E4"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34AF1DCA"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3D16A0E1"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2826B10E"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2" w:type="dxa"/>
            <w:vAlign w:val="center"/>
          </w:tcPr>
          <w:p w14:paraId="6F632D57"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r>
      <w:tr w:rsidR="00DE5457" w:rsidRPr="00E26869" w14:paraId="4EA98758" w14:textId="77777777" w:rsidTr="00D16852">
        <w:tblPrEx>
          <w:tblCellMar>
            <w:top w:w="0" w:type="dxa"/>
            <w:bottom w:w="0" w:type="dxa"/>
          </w:tblCellMar>
        </w:tblPrEx>
        <w:trPr>
          <w:cantSplit/>
        </w:trPr>
        <w:tc>
          <w:tcPr>
            <w:tcW w:w="1985" w:type="dxa"/>
            <w:vAlign w:val="center"/>
          </w:tcPr>
          <w:p w14:paraId="0F902239" w14:textId="77777777" w:rsidR="00DE5457" w:rsidRPr="00B055DF" w:rsidRDefault="00DE5457" w:rsidP="00D16852">
            <w:pPr>
              <w:spacing w:after="0" w:line="240" w:lineRule="auto"/>
              <w:jc w:val="center"/>
              <w:rPr>
                <w:rFonts w:ascii="Cambria" w:hAnsi="Cambria"/>
                <w:b/>
                <w:color w:val="000000"/>
                <w:sz w:val="24"/>
                <w:szCs w:val="24"/>
                <w:lang w:val="en-GB"/>
              </w:rPr>
            </w:pPr>
            <w:r w:rsidRPr="00B055DF">
              <w:rPr>
                <w:rFonts w:ascii="Cambria" w:hAnsi="Cambria"/>
                <w:b/>
                <w:color w:val="000000"/>
                <w:sz w:val="24"/>
                <w:szCs w:val="24"/>
                <w:lang w:val="en-GB"/>
              </w:rPr>
              <w:t>E</w:t>
            </w:r>
          </w:p>
        </w:tc>
        <w:tc>
          <w:tcPr>
            <w:tcW w:w="1441" w:type="dxa"/>
            <w:vAlign w:val="center"/>
          </w:tcPr>
          <w:p w14:paraId="277DB0B0"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1BF00A76"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62CDFF05" w14:textId="77777777" w:rsidR="00DE5457" w:rsidRPr="00765ADB" w:rsidRDefault="00DE5457" w:rsidP="00D16852">
            <w:pPr>
              <w:spacing w:after="0" w:line="240" w:lineRule="auto"/>
              <w:jc w:val="center"/>
              <w:rPr>
                <w:rFonts w:ascii="Cambria" w:hAnsi="Cambria"/>
                <w:color w:val="000000"/>
                <w:sz w:val="28"/>
                <w:szCs w:val="24"/>
              </w:rPr>
            </w:pPr>
            <w:r>
              <w:rPr>
                <w:rFonts w:ascii="Cambria" w:hAnsi="Cambria"/>
                <w:color w:val="000000"/>
                <w:sz w:val="28"/>
                <w:szCs w:val="24"/>
              </w:rPr>
              <w:t>-</w:t>
            </w:r>
          </w:p>
        </w:tc>
        <w:tc>
          <w:tcPr>
            <w:tcW w:w="1441" w:type="dxa"/>
            <w:vAlign w:val="center"/>
          </w:tcPr>
          <w:p w14:paraId="13BD5ED3"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62EB8FBB"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2" w:type="dxa"/>
            <w:vAlign w:val="center"/>
          </w:tcPr>
          <w:p w14:paraId="01F5D2ED"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r>
      <w:tr w:rsidR="00DE5457" w:rsidRPr="00E26869" w14:paraId="363427EE" w14:textId="77777777" w:rsidTr="00D16852">
        <w:tblPrEx>
          <w:tblCellMar>
            <w:top w:w="0" w:type="dxa"/>
            <w:bottom w:w="0" w:type="dxa"/>
          </w:tblCellMar>
        </w:tblPrEx>
        <w:trPr>
          <w:cantSplit/>
        </w:trPr>
        <w:tc>
          <w:tcPr>
            <w:tcW w:w="1985" w:type="dxa"/>
            <w:vAlign w:val="center"/>
          </w:tcPr>
          <w:p w14:paraId="58BA0C1E" w14:textId="77777777" w:rsidR="00DE5457" w:rsidRPr="00B055DF" w:rsidRDefault="00DE5457" w:rsidP="00D16852">
            <w:pPr>
              <w:spacing w:after="0" w:line="240" w:lineRule="auto"/>
              <w:jc w:val="center"/>
              <w:rPr>
                <w:rFonts w:ascii="Cambria" w:hAnsi="Cambria"/>
                <w:b/>
                <w:color w:val="000000"/>
                <w:sz w:val="24"/>
                <w:szCs w:val="24"/>
                <w:lang w:val="en-GB"/>
              </w:rPr>
            </w:pPr>
            <w:r w:rsidRPr="00B055DF">
              <w:rPr>
                <w:rFonts w:ascii="Cambria" w:hAnsi="Cambria"/>
                <w:b/>
                <w:color w:val="000000"/>
                <w:sz w:val="24"/>
                <w:szCs w:val="24"/>
                <w:lang w:val="en-GB"/>
              </w:rPr>
              <w:t>F</w:t>
            </w:r>
          </w:p>
        </w:tc>
        <w:tc>
          <w:tcPr>
            <w:tcW w:w="1441" w:type="dxa"/>
            <w:vAlign w:val="center"/>
          </w:tcPr>
          <w:p w14:paraId="746FC0DF"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7E473361"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0C8B008F"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4BA12C37"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012A11A7"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2" w:type="dxa"/>
            <w:vAlign w:val="center"/>
          </w:tcPr>
          <w:p w14:paraId="45F3D4B6"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r>
      <w:tr w:rsidR="00DE5457" w:rsidRPr="00E26869" w14:paraId="15F5E5F9" w14:textId="77777777" w:rsidTr="00D16852">
        <w:tblPrEx>
          <w:tblCellMar>
            <w:top w:w="0" w:type="dxa"/>
            <w:bottom w:w="0" w:type="dxa"/>
          </w:tblCellMar>
        </w:tblPrEx>
        <w:trPr>
          <w:cantSplit/>
        </w:trPr>
        <w:tc>
          <w:tcPr>
            <w:tcW w:w="1985" w:type="dxa"/>
            <w:vAlign w:val="center"/>
          </w:tcPr>
          <w:p w14:paraId="09ECA44A" w14:textId="77777777" w:rsidR="00DE5457" w:rsidRPr="00B055DF" w:rsidRDefault="00DE5457" w:rsidP="00D16852">
            <w:pPr>
              <w:spacing w:after="0" w:line="240" w:lineRule="auto"/>
              <w:jc w:val="center"/>
              <w:rPr>
                <w:rFonts w:ascii="Cambria" w:hAnsi="Cambria"/>
                <w:b/>
                <w:color w:val="000000"/>
                <w:sz w:val="24"/>
                <w:szCs w:val="24"/>
                <w:lang w:val="en-GB"/>
              </w:rPr>
            </w:pPr>
            <w:r w:rsidRPr="00B055DF">
              <w:rPr>
                <w:rFonts w:ascii="Cambria" w:hAnsi="Cambria"/>
                <w:b/>
                <w:color w:val="000000"/>
                <w:sz w:val="24"/>
                <w:szCs w:val="24"/>
                <w:lang w:val="en-GB"/>
              </w:rPr>
              <w:t>G</w:t>
            </w:r>
          </w:p>
        </w:tc>
        <w:tc>
          <w:tcPr>
            <w:tcW w:w="1441" w:type="dxa"/>
            <w:vAlign w:val="center"/>
          </w:tcPr>
          <w:p w14:paraId="566761A8"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571A3B67"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2465C24D"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6EDBBC51"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7ED4600A"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2" w:type="dxa"/>
            <w:vAlign w:val="center"/>
          </w:tcPr>
          <w:p w14:paraId="34756023"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r>
      <w:tr w:rsidR="00DE5457" w:rsidRPr="00E26869" w14:paraId="48D347DE" w14:textId="77777777" w:rsidTr="00D16852">
        <w:tblPrEx>
          <w:tblCellMar>
            <w:top w:w="0" w:type="dxa"/>
            <w:bottom w:w="0" w:type="dxa"/>
          </w:tblCellMar>
        </w:tblPrEx>
        <w:trPr>
          <w:cantSplit/>
        </w:trPr>
        <w:tc>
          <w:tcPr>
            <w:tcW w:w="1985" w:type="dxa"/>
            <w:vAlign w:val="center"/>
          </w:tcPr>
          <w:p w14:paraId="15845155" w14:textId="77777777" w:rsidR="00DE5457" w:rsidRPr="00B055DF" w:rsidRDefault="00DE5457" w:rsidP="00D16852">
            <w:pPr>
              <w:spacing w:after="0" w:line="240" w:lineRule="auto"/>
              <w:jc w:val="center"/>
              <w:rPr>
                <w:rFonts w:ascii="Cambria" w:hAnsi="Cambria"/>
                <w:b/>
                <w:color w:val="000000"/>
                <w:sz w:val="24"/>
                <w:szCs w:val="24"/>
                <w:lang w:val="en-GB"/>
              </w:rPr>
            </w:pPr>
            <w:r w:rsidRPr="00B055DF">
              <w:rPr>
                <w:rFonts w:ascii="Cambria" w:hAnsi="Cambria"/>
                <w:b/>
                <w:color w:val="000000"/>
                <w:sz w:val="24"/>
                <w:szCs w:val="24"/>
                <w:lang w:val="en-GB"/>
              </w:rPr>
              <w:t>H</w:t>
            </w:r>
          </w:p>
        </w:tc>
        <w:tc>
          <w:tcPr>
            <w:tcW w:w="1441" w:type="dxa"/>
            <w:vAlign w:val="center"/>
          </w:tcPr>
          <w:p w14:paraId="1030F57C"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41465416"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4214B91E"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300E87AB"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387787CF"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2" w:type="dxa"/>
            <w:vAlign w:val="center"/>
          </w:tcPr>
          <w:p w14:paraId="5CA1DE20" w14:textId="77777777" w:rsidR="00DE5457" w:rsidRPr="00B055DF" w:rsidRDefault="00DE5457" w:rsidP="00D16852">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r>
    </w:tbl>
    <w:p w14:paraId="6C78EC1C" w14:textId="77777777" w:rsidR="004C579B" w:rsidRDefault="004C579B" w:rsidP="006C610F">
      <w:pPr>
        <w:spacing w:after="0" w:line="240" w:lineRule="auto"/>
        <w:jc w:val="both"/>
        <w:rPr>
          <w:rFonts w:ascii="Cambria" w:hAnsi="Cambria"/>
          <w:b/>
          <w:bCs/>
          <w:sz w:val="24"/>
          <w:szCs w:val="24"/>
          <w:lang w:val="en-US"/>
        </w:rPr>
      </w:pPr>
    </w:p>
    <w:p w14:paraId="7606CD8D" w14:textId="77777777" w:rsidR="006C610F" w:rsidRPr="004C69ED" w:rsidRDefault="006C610F" w:rsidP="006C610F">
      <w:pPr>
        <w:spacing w:after="0" w:line="240" w:lineRule="auto"/>
        <w:jc w:val="both"/>
        <w:rPr>
          <w:rFonts w:ascii="Cambria" w:hAnsi="Cambria"/>
          <w:b/>
          <w:bCs/>
          <w:sz w:val="24"/>
          <w:szCs w:val="24"/>
          <w:lang w:val="en-US"/>
        </w:rPr>
      </w:pPr>
      <w:r w:rsidRPr="004C69ED">
        <w:rPr>
          <w:rFonts w:ascii="Cambria" w:hAnsi="Cambria"/>
          <w:b/>
          <w:bCs/>
          <w:sz w:val="24"/>
          <w:szCs w:val="24"/>
          <w:lang w:val="en-US"/>
        </w:rPr>
        <w:t>References:</w:t>
      </w:r>
      <w:r>
        <w:rPr>
          <w:rFonts w:ascii="Cambria" w:hAnsi="Cambria"/>
          <w:b/>
          <w:bCs/>
          <w:sz w:val="24"/>
          <w:szCs w:val="24"/>
          <w:lang w:val="en-US"/>
        </w:rPr>
        <w:t xml:space="preserve"> </w:t>
      </w:r>
      <w:r w:rsidRPr="004C69ED">
        <w:rPr>
          <w:rFonts w:ascii="Cambria" w:hAnsi="Cambria"/>
          <w:b/>
          <w:bCs/>
          <w:sz w:val="24"/>
          <w:szCs w:val="24"/>
          <w:lang w:val="en-US"/>
        </w:rPr>
        <w:t>“+” – feature present</w:t>
      </w:r>
      <w:r>
        <w:rPr>
          <w:rFonts w:ascii="Cambria" w:hAnsi="Cambria"/>
          <w:b/>
          <w:bCs/>
          <w:sz w:val="24"/>
          <w:szCs w:val="24"/>
          <w:lang w:val="en-US"/>
        </w:rPr>
        <w:t xml:space="preserve">, </w:t>
      </w:r>
      <w:r w:rsidR="004C69ED" w:rsidRPr="004C69ED">
        <w:rPr>
          <w:rFonts w:ascii="Cambria" w:hAnsi="Cambria"/>
          <w:b/>
          <w:bCs/>
          <w:sz w:val="24"/>
          <w:szCs w:val="24"/>
          <w:lang w:val="en-US"/>
        </w:rPr>
        <w:t xml:space="preserve">“-“ – </w:t>
      </w:r>
      <w:r w:rsidRPr="004C69ED">
        <w:rPr>
          <w:rFonts w:ascii="Cambria" w:hAnsi="Cambria"/>
          <w:b/>
          <w:bCs/>
          <w:sz w:val="24"/>
          <w:szCs w:val="24"/>
          <w:lang w:val="en-US"/>
        </w:rPr>
        <w:t>feature absent</w:t>
      </w:r>
    </w:p>
    <w:p w14:paraId="7E08A343" w14:textId="77777777" w:rsidR="004C69ED" w:rsidRPr="004C69ED" w:rsidRDefault="004C69ED" w:rsidP="004C69ED">
      <w:pPr>
        <w:spacing w:after="0" w:line="240" w:lineRule="auto"/>
        <w:jc w:val="both"/>
        <w:rPr>
          <w:rFonts w:ascii="Cambria" w:hAnsi="Cambria"/>
          <w:b/>
          <w:bCs/>
          <w:sz w:val="24"/>
          <w:szCs w:val="24"/>
          <w:lang w:val="en-US"/>
        </w:rPr>
      </w:pPr>
      <w:r w:rsidRPr="004C69ED">
        <w:rPr>
          <w:rFonts w:ascii="Cambria" w:hAnsi="Cambria"/>
          <w:b/>
          <w:bCs/>
          <w:sz w:val="24"/>
          <w:szCs w:val="24"/>
          <w:lang w:val="en-US"/>
        </w:rPr>
        <w:t>Based upon these features complete the following evolutionary tree by writing the correct</w:t>
      </w:r>
    </w:p>
    <w:p w14:paraId="2C6C4A16" w14:textId="77777777" w:rsidR="004C69ED" w:rsidRPr="004C69ED" w:rsidRDefault="004C69ED" w:rsidP="004C69ED">
      <w:pPr>
        <w:spacing w:after="0" w:line="240" w:lineRule="auto"/>
        <w:jc w:val="both"/>
        <w:rPr>
          <w:rFonts w:ascii="Cambria" w:hAnsi="Cambria"/>
          <w:b/>
          <w:bCs/>
          <w:sz w:val="24"/>
          <w:szCs w:val="24"/>
          <w:lang w:val="en-US"/>
        </w:rPr>
      </w:pPr>
      <w:r w:rsidRPr="004C69ED">
        <w:rPr>
          <w:rFonts w:ascii="Cambria" w:hAnsi="Cambria"/>
          <w:b/>
          <w:bCs/>
          <w:sz w:val="24"/>
          <w:szCs w:val="24"/>
          <w:lang w:val="en-US"/>
        </w:rPr>
        <w:t xml:space="preserve">taxon group letters in the corresponding branches. </w:t>
      </w:r>
      <w:r w:rsidR="00B20D3A" w:rsidRPr="00B20D3A">
        <w:rPr>
          <w:rFonts w:ascii="Cambria" w:hAnsi="Cambria"/>
          <w:b/>
          <w:bCs/>
          <w:sz w:val="24"/>
          <w:szCs w:val="24"/>
          <w:lang w:val="en-US"/>
        </w:rPr>
        <w:t xml:space="preserve">Choose the correct combination of cell numbers and </w:t>
      </w:r>
      <w:r w:rsidR="00587603" w:rsidRPr="004C69ED">
        <w:rPr>
          <w:rFonts w:ascii="Cambria" w:hAnsi="Cambria"/>
          <w:b/>
          <w:bCs/>
          <w:sz w:val="24"/>
          <w:szCs w:val="24"/>
          <w:lang w:val="en-US"/>
        </w:rPr>
        <w:t>taxon group</w:t>
      </w:r>
      <w:r w:rsidR="00B20D3A" w:rsidRPr="00B20D3A">
        <w:rPr>
          <w:rFonts w:ascii="Cambria" w:hAnsi="Cambria"/>
          <w:b/>
          <w:bCs/>
          <w:sz w:val="24"/>
          <w:szCs w:val="24"/>
          <w:lang w:val="en-US"/>
        </w:rPr>
        <w:t xml:space="preserve"> letters.</w:t>
      </w:r>
    </w:p>
    <w:p w14:paraId="5162F480" w14:textId="0AA0A1B9" w:rsidR="004C69ED" w:rsidRPr="003E6059" w:rsidRDefault="00D76ED0" w:rsidP="004C69ED">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68DDBAFC" wp14:editId="55ADE114">
            <wp:extent cx="4556760" cy="336804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56760" cy="3368040"/>
                    </a:xfrm>
                    <a:prstGeom prst="rect">
                      <a:avLst/>
                    </a:prstGeom>
                    <a:noFill/>
                    <a:ln>
                      <a:noFill/>
                    </a:ln>
                  </pic:spPr>
                </pic:pic>
              </a:graphicData>
            </a:graphic>
          </wp:inline>
        </w:drawing>
      </w:r>
    </w:p>
    <w:p w14:paraId="5C4AA96A" w14:textId="77777777" w:rsidR="00D16852" w:rsidRDefault="00D16852" w:rsidP="00D16852">
      <w:pPr>
        <w:spacing w:after="0" w:line="240" w:lineRule="auto"/>
        <w:jc w:val="both"/>
        <w:rPr>
          <w:rFonts w:ascii="Cambria" w:hAnsi="Cambria"/>
          <w:bCs/>
          <w:sz w:val="24"/>
          <w:szCs w:val="24"/>
          <w:lang w:val="en-US"/>
        </w:rPr>
      </w:pPr>
    </w:p>
    <w:p w14:paraId="37523C52" w14:textId="77777777" w:rsidR="00D16852" w:rsidRPr="00184141" w:rsidRDefault="00D16852" w:rsidP="00184141">
      <w:pPr>
        <w:tabs>
          <w:tab w:val="left" w:pos="426"/>
        </w:tabs>
        <w:spacing w:after="0" w:line="240" w:lineRule="auto"/>
        <w:jc w:val="both"/>
        <w:rPr>
          <w:rFonts w:ascii="Cambria" w:hAnsi="Cambria"/>
          <w:bCs/>
          <w:i/>
          <w:sz w:val="24"/>
          <w:szCs w:val="24"/>
          <w:lang w:val="en-US"/>
        </w:rPr>
      </w:pPr>
      <w:r w:rsidRPr="00184141">
        <w:rPr>
          <w:rFonts w:ascii="Cambria" w:hAnsi="Cambria"/>
          <w:bCs/>
          <w:i/>
          <w:sz w:val="24"/>
          <w:szCs w:val="24"/>
          <w:lang w:val="en-US"/>
        </w:rPr>
        <w:t xml:space="preserve">Variant 1: </w:t>
      </w:r>
    </w:p>
    <w:p w14:paraId="68E0F672" w14:textId="77777777" w:rsidR="00387C9C" w:rsidRPr="00387C9C" w:rsidRDefault="00387C9C" w:rsidP="00E1531B">
      <w:pPr>
        <w:numPr>
          <w:ilvl w:val="0"/>
          <w:numId w:val="118"/>
        </w:numPr>
        <w:tabs>
          <w:tab w:val="left" w:pos="426"/>
        </w:tabs>
        <w:spacing w:after="0" w:line="240" w:lineRule="auto"/>
        <w:ind w:left="0" w:firstLine="0"/>
        <w:jc w:val="both"/>
        <w:rPr>
          <w:rFonts w:ascii="Cambria" w:hAnsi="Cambria"/>
          <w:bCs/>
          <w:sz w:val="24"/>
          <w:szCs w:val="24"/>
          <w:lang w:val="en-US"/>
        </w:rPr>
      </w:pPr>
      <w:r w:rsidRPr="00387C9C">
        <w:rPr>
          <w:rFonts w:ascii="Cambria" w:hAnsi="Cambria"/>
          <w:bCs/>
          <w:sz w:val="24"/>
          <w:szCs w:val="24"/>
          <w:lang w:val="en-US"/>
        </w:rPr>
        <w:t>1 – B, 2 – D, 3 – C, 4 – G, 5 – H;</w:t>
      </w:r>
    </w:p>
    <w:p w14:paraId="195B5965" w14:textId="77777777" w:rsidR="00387C9C" w:rsidRPr="00387C9C" w:rsidRDefault="00387C9C" w:rsidP="00E1531B">
      <w:pPr>
        <w:numPr>
          <w:ilvl w:val="0"/>
          <w:numId w:val="118"/>
        </w:numPr>
        <w:tabs>
          <w:tab w:val="left" w:pos="426"/>
        </w:tabs>
        <w:spacing w:after="0" w:line="240" w:lineRule="auto"/>
        <w:ind w:left="0" w:firstLine="0"/>
        <w:jc w:val="both"/>
        <w:rPr>
          <w:rFonts w:ascii="Cambria" w:hAnsi="Cambria"/>
          <w:bCs/>
          <w:sz w:val="24"/>
          <w:szCs w:val="24"/>
          <w:u w:val="single"/>
          <w:lang w:val="en-US"/>
        </w:rPr>
      </w:pPr>
      <w:r w:rsidRPr="00387C9C">
        <w:rPr>
          <w:rFonts w:ascii="Cambria" w:hAnsi="Cambria"/>
          <w:bCs/>
          <w:sz w:val="24"/>
          <w:szCs w:val="24"/>
          <w:u w:val="single"/>
          <w:lang w:val="en-US"/>
        </w:rPr>
        <w:t>1 – H, 2 – G, 3 – C, 4 – D, 5 – E;</w:t>
      </w:r>
    </w:p>
    <w:p w14:paraId="60813355" w14:textId="77777777" w:rsidR="00387C9C" w:rsidRPr="00387C9C" w:rsidRDefault="00387C9C" w:rsidP="00E1531B">
      <w:pPr>
        <w:numPr>
          <w:ilvl w:val="0"/>
          <w:numId w:val="118"/>
        </w:numPr>
        <w:tabs>
          <w:tab w:val="left" w:pos="426"/>
          <w:tab w:val="num" w:pos="720"/>
        </w:tabs>
        <w:spacing w:after="0" w:line="240" w:lineRule="auto"/>
        <w:ind w:left="0" w:firstLine="0"/>
        <w:jc w:val="both"/>
        <w:rPr>
          <w:rFonts w:ascii="Cambria" w:hAnsi="Cambria"/>
          <w:bCs/>
          <w:sz w:val="24"/>
          <w:szCs w:val="24"/>
          <w:lang w:val="en-US"/>
        </w:rPr>
      </w:pPr>
      <w:r w:rsidRPr="00387C9C">
        <w:rPr>
          <w:rFonts w:ascii="Cambria" w:hAnsi="Cambria"/>
          <w:bCs/>
          <w:sz w:val="24"/>
          <w:szCs w:val="24"/>
          <w:lang w:val="en-US"/>
        </w:rPr>
        <w:t>1 – H, 2 – G, 3 – D, 4 – C, 5 – E;</w:t>
      </w:r>
    </w:p>
    <w:p w14:paraId="579B3432" w14:textId="77777777" w:rsidR="00387C9C" w:rsidRPr="00387C9C" w:rsidRDefault="00387C9C" w:rsidP="00E1531B">
      <w:pPr>
        <w:numPr>
          <w:ilvl w:val="0"/>
          <w:numId w:val="118"/>
        </w:numPr>
        <w:tabs>
          <w:tab w:val="left" w:pos="426"/>
          <w:tab w:val="num" w:pos="720"/>
        </w:tabs>
        <w:spacing w:after="0" w:line="240" w:lineRule="auto"/>
        <w:ind w:left="0" w:firstLine="0"/>
        <w:jc w:val="both"/>
        <w:rPr>
          <w:rFonts w:ascii="Cambria" w:hAnsi="Cambria"/>
          <w:bCs/>
          <w:sz w:val="24"/>
          <w:szCs w:val="24"/>
          <w:lang w:val="en-US"/>
        </w:rPr>
      </w:pPr>
      <w:r w:rsidRPr="00387C9C">
        <w:rPr>
          <w:rFonts w:ascii="Cambria" w:hAnsi="Cambria"/>
          <w:bCs/>
          <w:sz w:val="24"/>
          <w:szCs w:val="24"/>
          <w:lang w:val="en-US"/>
        </w:rPr>
        <w:t>1 – H, 2 – G, 3 – C, 4 – D, 5 – F;</w:t>
      </w:r>
    </w:p>
    <w:p w14:paraId="782E46B7" w14:textId="77777777" w:rsidR="00387C9C" w:rsidRPr="00387C9C" w:rsidRDefault="00387C9C" w:rsidP="00387C9C">
      <w:pPr>
        <w:spacing w:after="0" w:line="240" w:lineRule="auto"/>
        <w:jc w:val="both"/>
        <w:rPr>
          <w:rFonts w:ascii="Cambria" w:hAnsi="Cambria"/>
          <w:bCs/>
          <w:sz w:val="24"/>
          <w:szCs w:val="24"/>
          <w:lang w:val="en-US"/>
        </w:rPr>
      </w:pPr>
    </w:p>
    <w:p w14:paraId="225BD18B" w14:textId="77777777" w:rsidR="00D16852" w:rsidRPr="00184141" w:rsidRDefault="00D16852" w:rsidP="00184141">
      <w:pPr>
        <w:tabs>
          <w:tab w:val="left" w:pos="426"/>
        </w:tabs>
        <w:spacing w:after="0" w:line="240" w:lineRule="auto"/>
        <w:jc w:val="both"/>
        <w:rPr>
          <w:rFonts w:ascii="Cambria" w:hAnsi="Cambria"/>
          <w:bCs/>
          <w:i/>
          <w:sz w:val="24"/>
          <w:szCs w:val="24"/>
          <w:lang w:val="en-US"/>
        </w:rPr>
      </w:pPr>
      <w:r w:rsidRPr="00184141">
        <w:rPr>
          <w:rFonts w:ascii="Cambria" w:hAnsi="Cambria"/>
          <w:bCs/>
          <w:i/>
          <w:sz w:val="24"/>
          <w:szCs w:val="24"/>
          <w:lang w:val="en-US"/>
        </w:rPr>
        <w:t xml:space="preserve">Variant 2: </w:t>
      </w:r>
    </w:p>
    <w:p w14:paraId="37828D19" w14:textId="77777777" w:rsidR="00387C9C" w:rsidRPr="00387C9C" w:rsidRDefault="00387C9C" w:rsidP="00E1531B">
      <w:pPr>
        <w:numPr>
          <w:ilvl w:val="0"/>
          <w:numId w:val="119"/>
        </w:numPr>
        <w:tabs>
          <w:tab w:val="left" w:pos="426"/>
        </w:tabs>
        <w:spacing w:after="0" w:line="240" w:lineRule="auto"/>
        <w:ind w:left="0" w:firstLine="0"/>
        <w:jc w:val="both"/>
        <w:rPr>
          <w:rFonts w:ascii="Cambria" w:hAnsi="Cambria"/>
          <w:bCs/>
          <w:sz w:val="24"/>
          <w:szCs w:val="24"/>
          <w:lang w:val="en-US"/>
        </w:rPr>
      </w:pPr>
      <w:r w:rsidRPr="00387C9C">
        <w:rPr>
          <w:rFonts w:ascii="Cambria" w:hAnsi="Cambria"/>
          <w:bCs/>
          <w:sz w:val="24"/>
          <w:szCs w:val="24"/>
        </w:rPr>
        <w:t xml:space="preserve">1 – </w:t>
      </w:r>
      <w:r w:rsidRPr="00387C9C">
        <w:rPr>
          <w:rFonts w:ascii="Cambria" w:hAnsi="Cambria"/>
          <w:bCs/>
          <w:sz w:val="24"/>
          <w:szCs w:val="24"/>
          <w:lang w:val="en-US"/>
        </w:rPr>
        <w:t>F, 2 – D, 3 – C, 4 – G, 5 – H</w:t>
      </w:r>
      <w:r w:rsidRPr="00387C9C">
        <w:rPr>
          <w:rFonts w:ascii="Cambria" w:hAnsi="Cambria"/>
          <w:bCs/>
          <w:sz w:val="24"/>
          <w:szCs w:val="24"/>
        </w:rPr>
        <w:t>;</w:t>
      </w:r>
    </w:p>
    <w:p w14:paraId="266BDC7D" w14:textId="77777777" w:rsidR="00387C9C" w:rsidRPr="00387C9C" w:rsidRDefault="00387C9C" w:rsidP="00E1531B">
      <w:pPr>
        <w:numPr>
          <w:ilvl w:val="0"/>
          <w:numId w:val="119"/>
        </w:numPr>
        <w:tabs>
          <w:tab w:val="left" w:pos="426"/>
          <w:tab w:val="num" w:pos="720"/>
        </w:tabs>
        <w:spacing w:after="0" w:line="240" w:lineRule="auto"/>
        <w:ind w:left="0" w:firstLine="0"/>
        <w:jc w:val="both"/>
        <w:rPr>
          <w:rFonts w:ascii="Cambria" w:hAnsi="Cambria"/>
          <w:bCs/>
          <w:sz w:val="24"/>
          <w:szCs w:val="24"/>
          <w:lang w:val="en-US"/>
        </w:rPr>
      </w:pPr>
      <w:r w:rsidRPr="00387C9C">
        <w:rPr>
          <w:rFonts w:ascii="Cambria" w:hAnsi="Cambria"/>
          <w:bCs/>
          <w:sz w:val="24"/>
          <w:szCs w:val="24"/>
          <w:lang w:val="en-US"/>
        </w:rPr>
        <w:t>1 – H, 2 – A, 3 – D, 4 – C, 5 – E;</w:t>
      </w:r>
    </w:p>
    <w:p w14:paraId="12F66A2D" w14:textId="77777777" w:rsidR="00387C9C" w:rsidRPr="00387C9C" w:rsidRDefault="00387C9C" w:rsidP="00E1531B">
      <w:pPr>
        <w:numPr>
          <w:ilvl w:val="0"/>
          <w:numId w:val="119"/>
        </w:numPr>
        <w:tabs>
          <w:tab w:val="left" w:pos="426"/>
        </w:tabs>
        <w:spacing w:after="0" w:line="240" w:lineRule="auto"/>
        <w:ind w:left="0" w:firstLine="0"/>
        <w:jc w:val="both"/>
        <w:rPr>
          <w:rFonts w:ascii="Cambria" w:hAnsi="Cambria"/>
          <w:bCs/>
          <w:sz w:val="24"/>
          <w:szCs w:val="24"/>
          <w:lang w:val="en-US"/>
        </w:rPr>
      </w:pPr>
      <w:r w:rsidRPr="00387C9C">
        <w:rPr>
          <w:rFonts w:ascii="Cambria" w:hAnsi="Cambria"/>
          <w:bCs/>
          <w:sz w:val="24"/>
          <w:szCs w:val="24"/>
          <w:lang w:val="en-US"/>
        </w:rPr>
        <w:t>1 – H, 2 – G, 3 – C, 4 – D, 5 – B;</w:t>
      </w:r>
    </w:p>
    <w:p w14:paraId="1253EDC2" w14:textId="77777777" w:rsidR="00387C9C" w:rsidRPr="00387C9C" w:rsidRDefault="00387C9C" w:rsidP="00E1531B">
      <w:pPr>
        <w:numPr>
          <w:ilvl w:val="0"/>
          <w:numId w:val="119"/>
        </w:numPr>
        <w:tabs>
          <w:tab w:val="left" w:pos="426"/>
        </w:tabs>
        <w:spacing w:after="0" w:line="240" w:lineRule="auto"/>
        <w:ind w:left="0" w:firstLine="0"/>
        <w:jc w:val="both"/>
        <w:rPr>
          <w:rFonts w:ascii="Cambria" w:hAnsi="Cambria"/>
          <w:bCs/>
          <w:sz w:val="24"/>
          <w:szCs w:val="24"/>
          <w:u w:val="single"/>
          <w:lang w:val="en-US"/>
        </w:rPr>
      </w:pPr>
      <w:r w:rsidRPr="00387C9C">
        <w:rPr>
          <w:rFonts w:ascii="Cambria" w:hAnsi="Cambria"/>
          <w:bCs/>
          <w:sz w:val="24"/>
          <w:szCs w:val="24"/>
          <w:u w:val="single"/>
          <w:lang w:val="en-US"/>
        </w:rPr>
        <w:lastRenderedPageBreak/>
        <w:t>1 – H, 2 – G, 3 – C, 4 – D, 5 – E;</w:t>
      </w:r>
    </w:p>
    <w:p w14:paraId="38D4E1CD" w14:textId="77777777" w:rsidR="00387C9C" w:rsidRPr="00387C9C" w:rsidRDefault="00387C9C" w:rsidP="00387C9C">
      <w:pPr>
        <w:spacing w:after="0" w:line="240" w:lineRule="auto"/>
        <w:jc w:val="both"/>
        <w:rPr>
          <w:rFonts w:ascii="Cambria" w:hAnsi="Cambria"/>
          <w:bCs/>
          <w:sz w:val="24"/>
          <w:szCs w:val="24"/>
          <w:lang w:val="en-US"/>
        </w:rPr>
      </w:pPr>
    </w:p>
    <w:p w14:paraId="59E74366" w14:textId="77777777" w:rsidR="00D16852" w:rsidRPr="00184141" w:rsidRDefault="00D16852" w:rsidP="00387C9C">
      <w:pPr>
        <w:spacing w:after="0" w:line="240" w:lineRule="auto"/>
        <w:jc w:val="both"/>
        <w:rPr>
          <w:rFonts w:ascii="Cambria" w:hAnsi="Cambria"/>
          <w:bCs/>
          <w:i/>
          <w:sz w:val="24"/>
          <w:szCs w:val="24"/>
          <w:lang w:val="en-US"/>
        </w:rPr>
      </w:pPr>
      <w:r w:rsidRPr="00184141">
        <w:rPr>
          <w:rFonts w:ascii="Cambria" w:hAnsi="Cambria"/>
          <w:bCs/>
          <w:i/>
          <w:sz w:val="24"/>
          <w:szCs w:val="24"/>
          <w:lang w:val="en-US"/>
        </w:rPr>
        <w:t xml:space="preserve">Variant 3: </w:t>
      </w:r>
    </w:p>
    <w:p w14:paraId="1811764D" w14:textId="77777777" w:rsidR="00387C9C" w:rsidRPr="00387C9C" w:rsidRDefault="00387C9C" w:rsidP="00E1531B">
      <w:pPr>
        <w:numPr>
          <w:ilvl w:val="0"/>
          <w:numId w:val="120"/>
        </w:numPr>
        <w:tabs>
          <w:tab w:val="left" w:pos="426"/>
        </w:tabs>
        <w:spacing w:after="0" w:line="240" w:lineRule="auto"/>
        <w:ind w:left="0" w:firstLine="0"/>
        <w:jc w:val="both"/>
        <w:rPr>
          <w:rFonts w:ascii="Cambria" w:hAnsi="Cambria"/>
          <w:bCs/>
          <w:sz w:val="24"/>
          <w:szCs w:val="24"/>
          <w:u w:val="single"/>
        </w:rPr>
      </w:pPr>
      <w:r w:rsidRPr="00387C9C">
        <w:rPr>
          <w:rFonts w:ascii="Cambria" w:hAnsi="Cambria"/>
          <w:bCs/>
          <w:sz w:val="24"/>
          <w:szCs w:val="24"/>
          <w:u w:val="single"/>
        </w:rPr>
        <w:t xml:space="preserve">1 – </w:t>
      </w:r>
      <w:r w:rsidRPr="00387C9C">
        <w:rPr>
          <w:rFonts w:ascii="Cambria" w:hAnsi="Cambria"/>
          <w:bCs/>
          <w:sz w:val="24"/>
          <w:szCs w:val="24"/>
          <w:u w:val="single"/>
          <w:lang w:val="en-US"/>
        </w:rPr>
        <w:t>H, 2 – G, 3 – C, 4 – D, 5 – E</w:t>
      </w:r>
      <w:r w:rsidRPr="00387C9C">
        <w:rPr>
          <w:rFonts w:ascii="Cambria" w:hAnsi="Cambria"/>
          <w:bCs/>
          <w:sz w:val="24"/>
          <w:szCs w:val="24"/>
          <w:u w:val="single"/>
        </w:rPr>
        <w:t>;</w:t>
      </w:r>
    </w:p>
    <w:p w14:paraId="70F41E11" w14:textId="77777777" w:rsidR="00387C9C" w:rsidRPr="00387C9C" w:rsidRDefault="00387C9C" w:rsidP="00E1531B">
      <w:pPr>
        <w:numPr>
          <w:ilvl w:val="0"/>
          <w:numId w:val="120"/>
        </w:numPr>
        <w:tabs>
          <w:tab w:val="left" w:pos="426"/>
        </w:tabs>
        <w:spacing w:after="0" w:line="240" w:lineRule="auto"/>
        <w:ind w:left="0" w:firstLine="0"/>
        <w:jc w:val="both"/>
        <w:rPr>
          <w:rFonts w:ascii="Cambria" w:hAnsi="Cambria"/>
          <w:bCs/>
          <w:sz w:val="24"/>
          <w:szCs w:val="24"/>
        </w:rPr>
      </w:pPr>
      <w:r w:rsidRPr="00387C9C">
        <w:rPr>
          <w:rFonts w:ascii="Cambria" w:hAnsi="Cambria"/>
          <w:bCs/>
          <w:sz w:val="24"/>
          <w:szCs w:val="24"/>
        </w:rPr>
        <w:t xml:space="preserve">1 – </w:t>
      </w:r>
      <w:r w:rsidRPr="00387C9C">
        <w:rPr>
          <w:rFonts w:ascii="Cambria" w:hAnsi="Cambria"/>
          <w:bCs/>
          <w:sz w:val="24"/>
          <w:szCs w:val="24"/>
          <w:lang w:val="en-US"/>
        </w:rPr>
        <w:t>F, 2 – D, 3 – C, 4 – G, 5 – H</w:t>
      </w:r>
      <w:r w:rsidRPr="00387C9C">
        <w:rPr>
          <w:rFonts w:ascii="Cambria" w:hAnsi="Cambria"/>
          <w:bCs/>
          <w:sz w:val="24"/>
          <w:szCs w:val="24"/>
        </w:rPr>
        <w:t>;</w:t>
      </w:r>
    </w:p>
    <w:p w14:paraId="603277EC" w14:textId="77777777" w:rsidR="00387C9C" w:rsidRPr="00387C9C" w:rsidRDefault="00387C9C" w:rsidP="00E1531B">
      <w:pPr>
        <w:numPr>
          <w:ilvl w:val="0"/>
          <w:numId w:val="120"/>
        </w:numPr>
        <w:tabs>
          <w:tab w:val="left" w:pos="426"/>
          <w:tab w:val="num" w:pos="720"/>
        </w:tabs>
        <w:spacing w:after="0" w:line="240" w:lineRule="auto"/>
        <w:ind w:left="0" w:firstLine="0"/>
        <w:jc w:val="both"/>
        <w:rPr>
          <w:rFonts w:ascii="Cambria" w:hAnsi="Cambria"/>
          <w:bCs/>
          <w:sz w:val="24"/>
          <w:szCs w:val="24"/>
        </w:rPr>
      </w:pPr>
      <w:r w:rsidRPr="00387C9C">
        <w:rPr>
          <w:rFonts w:ascii="Cambria" w:hAnsi="Cambria"/>
          <w:bCs/>
          <w:sz w:val="24"/>
          <w:szCs w:val="24"/>
        </w:rPr>
        <w:t xml:space="preserve">1 – </w:t>
      </w:r>
      <w:r w:rsidRPr="00387C9C">
        <w:rPr>
          <w:rFonts w:ascii="Cambria" w:hAnsi="Cambria"/>
          <w:bCs/>
          <w:sz w:val="24"/>
          <w:szCs w:val="24"/>
          <w:lang w:val="en-US"/>
        </w:rPr>
        <w:t>H, 2 – A, 3 – C, 4 – D, 5 – E</w:t>
      </w:r>
      <w:r w:rsidRPr="00387C9C">
        <w:rPr>
          <w:rFonts w:ascii="Cambria" w:hAnsi="Cambria"/>
          <w:bCs/>
          <w:sz w:val="24"/>
          <w:szCs w:val="24"/>
        </w:rPr>
        <w:t>;</w:t>
      </w:r>
    </w:p>
    <w:p w14:paraId="0B2F7B6B" w14:textId="77777777" w:rsidR="00387C9C" w:rsidRPr="00387C9C" w:rsidRDefault="00387C9C" w:rsidP="00E1531B">
      <w:pPr>
        <w:numPr>
          <w:ilvl w:val="0"/>
          <w:numId w:val="120"/>
        </w:numPr>
        <w:tabs>
          <w:tab w:val="left" w:pos="426"/>
          <w:tab w:val="num" w:pos="720"/>
        </w:tabs>
        <w:spacing w:after="0" w:line="240" w:lineRule="auto"/>
        <w:ind w:left="0" w:firstLine="0"/>
        <w:jc w:val="both"/>
        <w:rPr>
          <w:rFonts w:ascii="Cambria" w:hAnsi="Cambria"/>
          <w:bCs/>
          <w:sz w:val="24"/>
          <w:szCs w:val="24"/>
        </w:rPr>
      </w:pPr>
      <w:r w:rsidRPr="00387C9C">
        <w:rPr>
          <w:rFonts w:ascii="Cambria" w:hAnsi="Cambria"/>
          <w:bCs/>
          <w:sz w:val="24"/>
          <w:szCs w:val="24"/>
        </w:rPr>
        <w:t xml:space="preserve">1 – </w:t>
      </w:r>
      <w:r w:rsidRPr="00387C9C">
        <w:rPr>
          <w:rFonts w:ascii="Cambria" w:hAnsi="Cambria"/>
          <w:bCs/>
          <w:sz w:val="24"/>
          <w:szCs w:val="24"/>
          <w:lang w:val="en-US"/>
        </w:rPr>
        <w:t>H, 2 – G, 3 – C, 4 – D, 5 – F</w:t>
      </w:r>
      <w:r w:rsidRPr="00387C9C">
        <w:rPr>
          <w:rFonts w:ascii="Cambria" w:hAnsi="Cambria"/>
          <w:bCs/>
          <w:sz w:val="24"/>
          <w:szCs w:val="24"/>
        </w:rPr>
        <w:t>;</w:t>
      </w:r>
    </w:p>
    <w:p w14:paraId="379E73D1" w14:textId="77777777" w:rsidR="005E3B40" w:rsidRPr="00D16852" w:rsidRDefault="005E3B40" w:rsidP="004C69ED">
      <w:pPr>
        <w:spacing w:after="0" w:line="240" w:lineRule="auto"/>
        <w:jc w:val="both"/>
        <w:rPr>
          <w:rFonts w:ascii="Cambria" w:hAnsi="Cambria"/>
          <w:bCs/>
          <w:sz w:val="24"/>
          <w:szCs w:val="24"/>
          <w:lang w:val="en-US"/>
        </w:rPr>
      </w:pPr>
    </w:p>
    <w:p w14:paraId="54CDD864" w14:textId="77777777" w:rsidR="005E3B40" w:rsidRDefault="005E3B40" w:rsidP="00792905">
      <w:pPr>
        <w:spacing w:after="0" w:line="240" w:lineRule="auto"/>
        <w:jc w:val="both"/>
        <w:rPr>
          <w:rFonts w:ascii="Cambria" w:hAnsi="Cambria"/>
          <w:bCs/>
          <w:sz w:val="24"/>
          <w:szCs w:val="24"/>
          <w:lang w:val="en-US"/>
        </w:rPr>
      </w:pPr>
    </w:p>
    <w:p w14:paraId="77F34865" w14:textId="77777777" w:rsidR="00302AE8" w:rsidRPr="00B50630" w:rsidRDefault="005E3B40" w:rsidP="00462ED7">
      <w:pPr>
        <w:spacing w:after="0" w:line="240" w:lineRule="auto"/>
        <w:jc w:val="center"/>
        <w:rPr>
          <w:rFonts w:ascii="Cambria" w:hAnsi="Cambria"/>
          <w:sz w:val="24"/>
          <w:szCs w:val="24"/>
          <w:lang w:val="en-US"/>
        </w:rPr>
      </w:pPr>
      <w:r>
        <w:rPr>
          <w:rFonts w:ascii="Cambria" w:hAnsi="Cambria"/>
          <w:bCs/>
          <w:sz w:val="24"/>
          <w:szCs w:val="24"/>
          <w:lang w:val="en-US"/>
        </w:rPr>
        <w:br w:type="page"/>
      </w:r>
    </w:p>
    <w:p w14:paraId="4B2D4340" w14:textId="77777777" w:rsidR="00302AE8" w:rsidRPr="000E4B84" w:rsidRDefault="00302AE8" w:rsidP="00302AE8">
      <w:pPr>
        <w:spacing w:after="0" w:line="240" w:lineRule="auto"/>
        <w:jc w:val="center"/>
        <w:rPr>
          <w:rFonts w:ascii="Cambria" w:hAnsi="Cambria"/>
          <w:b/>
          <w:sz w:val="32"/>
          <w:szCs w:val="24"/>
          <w:lang w:val="en-US"/>
        </w:rPr>
      </w:pPr>
      <w:r w:rsidRPr="000E4B84">
        <w:rPr>
          <w:rFonts w:ascii="Cambria" w:hAnsi="Cambria"/>
          <w:b/>
          <w:sz w:val="32"/>
          <w:szCs w:val="24"/>
          <w:lang w:val="en-US"/>
        </w:rPr>
        <w:t>Part B: Multiple Choice Questions</w:t>
      </w:r>
      <w:r>
        <w:rPr>
          <w:rFonts w:ascii="Cambria" w:hAnsi="Cambria"/>
          <w:b/>
          <w:sz w:val="32"/>
          <w:szCs w:val="24"/>
          <w:lang w:val="en-US"/>
        </w:rPr>
        <w:t xml:space="preserve"> </w:t>
      </w:r>
      <w:r w:rsidRPr="000E4B84">
        <w:rPr>
          <w:rFonts w:ascii="Cambria" w:hAnsi="Cambria"/>
          <w:b/>
          <w:sz w:val="32"/>
          <w:szCs w:val="24"/>
          <w:lang w:val="en-US"/>
        </w:rPr>
        <w:t>(True / False)</w:t>
      </w:r>
    </w:p>
    <w:p w14:paraId="2279D222" w14:textId="77777777" w:rsidR="00302AE8" w:rsidRPr="000E4B84" w:rsidRDefault="00302AE8" w:rsidP="00302AE8">
      <w:pPr>
        <w:spacing w:after="0" w:line="240" w:lineRule="auto"/>
        <w:jc w:val="center"/>
        <w:rPr>
          <w:rFonts w:ascii="Cambria" w:hAnsi="Cambria"/>
          <w:b/>
          <w:sz w:val="24"/>
          <w:szCs w:val="24"/>
          <w:lang w:val="en-US"/>
        </w:rPr>
      </w:pPr>
    </w:p>
    <w:p w14:paraId="367F1AB3" w14:textId="77777777" w:rsidR="00302AE8" w:rsidRPr="00883B96" w:rsidRDefault="00302AE8" w:rsidP="00302AE8">
      <w:pPr>
        <w:spacing w:after="0" w:line="240" w:lineRule="auto"/>
        <w:jc w:val="both"/>
        <w:rPr>
          <w:rFonts w:ascii="Cambria" w:hAnsi="Cambria"/>
          <w:sz w:val="24"/>
          <w:szCs w:val="24"/>
          <w:lang w:val="en-US"/>
        </w:rPr>
      </w:pPr>
      <w:r w:rsidRPr="00883B96">
        <w:rPr>
          <w:rFonts w:ascii="Cambria" w:hAnsi="Cambria"/>
          <w:sz w:val="24"/>
          <w:szCs w:val="24"/>
          <w:lang w:val="en-US"/>
        </w:rPr>
        <w:t>In all the tasks of this part, there is a condition at the beginning, and then six answer options (under the letters from A to F). Participants need to determine whether each of the answer options is correct (fits the problem statement) or incorrect (does not fit the job statement). Each task can have from 0 to 6 correct answers.</w:t>
      </w:r>
    </w:p>
    <w:p w14:paraId="45300F48" w14:textId="77777777" w:rsidR="00302AE8" w:rsidRPr="00883B96" w:rsidRDefault="00302AE8" w:rsidP="00302AE8">
      <w:pPr>
        <w:spacing w:after="0" w:line="240" w:lineRule="auto"/>
        <w:jc w:val="center"/>
        <w:rPr>
          <w:rFonts w:ascii="Cambria" w:hAnsi="Cambria"/>
          <w:b/>
          <w:sz w:val="24"/>
          <w:szCs w:val="24"/>
          <w:lang w:val="en-US"/>
        </w:rPr>
      </w:pPr>
    </w:p>
    <w:p w14:paraId="5FC71738" w14:textId="77777777" w:rsidR="00302AE8" w:rsidRPr="00883B96" w:rsidRDefault="00302AE8" w:rsidP="00302AE8">
      <w:pPr>
        <w:spacing w:after="0" w:line="240" w:lineRule="auto"/>
        <w:rPr>
          <w:rFonts w:ascii="Cambria" w:hAnsi="Cambria"/>
          <w:b/>
          <w:sz w:val="24"/>
          <w:szCs w:val="24"/>
          <w:lang w:val="en-US"/>
        </w:rPr>
      </w:pPr>
      <w:r w:rsidRPr="00883B96">
        <w:rPr>
          <w:rFonts w:ascii="Cambria" w:hAnsi="Cambria"/>
          <w:b/>
          <w:sz w:val="24"/>
          <w:szCs w:val="24"/>
          <w:lang w:val="en-US"/>
        </w:rPr>
        <w:t>Grading system:</w:t>
      </w:r>
    </w:p>
    <w:p w14:paraId="73D2A5EB" w14:textId="77777777" w:rsidR="00302AE8" w:rsidRPr="00EA4CA0" w:rsidRDefault="00302AE8" w:rsidP="00302AE8">
      <w:pPr>
        <w:spacing w:after="0" w:line="240" w:lineRule="auto"/>
        <w:rPr>
          <w:rFonts w:ascii="Cambria" w:hAnsi="Cambria"/>
          <w:sz w:val="24"/>
          <w:szCs w:val="24"/>
          <w:lang w:val="en-US"/>
        </w:rPr>
      </w:pPr>
      <w:r w:rsidRPr="00EA4CA0">
        <w:rPr>
          <w:rFonts w:ascii="Cambria" w:hAnsi="Cambria"/>
          <w:sz w:val="24"/>
          <w:szCs w:val="24"/>
          <w:lang w:val="en-US"/>
        </w:rPr>
        <w:t>For each correctly marked statement, you can get 0.5 points</w:t>
      </w:r>
    </w:p>
    <w:p w14:paraId="73341BC2" w14:textId="77777777" w:rsidR="00302AE8" w:rsidRPr="00EA4CA0" w:rsidRDefault="00302AE8" w:rsidP="00302AE8">
      <w:pPr>
        <w:spacing w:after="0" w:line="240" w:lineRule="auto"/>
        <w:rPr>
          <w:rFonts w:ascii="Cambria" w:hAnsi="Cambria"/>
          <w:sz w:val="24"/>
          <w:szCs w:val="24"/>
          <w:lang w:val="en-US"/>
        </w:rPr>
      </w:pPr>
      <w:r w:rsidRPr="00EA4CA0">
        <w:rPr>
          <w:rFonts w:ascii="Cambria" w:hAnsi="Cambria"/>
          <w:sz w:val="24"/>
          <w:szCs w:val="24"/>
          <w:lang w:val="en-US"/>
        </w:rPr>
        <w:t>For each incorrectly marked statement - 0 points</w:t>
      </w:r>
    </w:p>
    <w:p w14:paraId="3119D731" w14:textId="77777777" w:rsidR="00302AE8" w:rsidRDefault="00302AE8" w:rsidP="00302AE8">
      <w:pPr>
        <w:spacing w:after="0" w:line="240" w:lineRule="auto"/>
        <w:jc w:val="center"/>
        <w:rPr>
          <w:rFonts w:ascii="Cambria" w:hAnsi="Cambria"/>
          <w:b/>
          <w:sz w:val="24"/>
          <w:szCs w:val="24"/>
          <w:lang w:val="en-US"/>
        </w:rPr>
      </w:pPr>
    </w:p>
    <w:p w14:paraId="47613410" w14:textId="77777777" w:rsidR="00302AE8" w:rsidRPr="00883B96" w:rsidRDefault="00302AE8" w:rsidP="00302AE8">
      <w:pPr>
        <w:spacing w:after="0" w:line="240" w:lineRule="auto"/>
        <w:rPr>
          <w:rFonts w:ascii="Cambria" w:hAnsi="Cambria"/>
          <w:b/>
          <w:sz w:val="24"/>
          <w:szCs w:val="24"/>
          <w:lang w:val="en-US"/>
        </w:rPr>
      </w:pPr>
      <w:r w:rsidRPr="00B50630">
        <w:rPr>
          <w:rFonts w:ascii="Cambria" w:hAnsi="Cambria"/>
          <w:b/>
          <w:sz w:val="24"/>
          <w:szCs w:val="24"/>
          <w:lang w:val="en-US"/>
        </w:rPr>
        <w:t>«</w:t>
      </w:r>
      <w:r>
        <w:rPr>
          <w:rFonts w:ascii="Cambria" w:hAnsi="Cambria"/>
          <w:b/>
          <w:sz w:val="24"/>
          <w:szCs w:val="24"/>
          <w:lang w:val="en-US"/>
        </w:rPr>
        <w:t>True</w:t>
      </w:r>
      <w:r w:rsidRPr="00B50630">
        <w:rPr>
          <w:rFonts w:ascii="Cambria" w:hAnsi="Cambria"/>
          <w:b/>
          <w:sz w:val="24"/>
          <w:szCs w:val="24"/>
          <w:lang w:val="en-US"/>
        </w:rPr>
        <w:t>»</w:t>
      </w:r>
      <w:r w:rsidRPr="00243914">
        <w:rPr>
          <w:rFonts w:ascii="Cambria" w:hAnsi="Cambria"/>
          <w:b/>
          <w:sz w:val="24"/>
          <w:szCs w:val="24"/>
          <w:lang w:val="en-US"/>
        </w:rPr>
        <w:t xml:space="preserve"> answers are underlined</w:t>
      </w:r>
    </w:p>
    <w:p w14:paraId="77172BAA" w14:textId="77777777" w:rsidR="004175AF" w:rsidRPr="00341657" w:rsidRDefault="00302AE8" w:rsidP="004175AF">
      <w:pPr>
        <w:spacing w:after="0" w:line="240" w:lineRule="auto"/>
        <w:jc w:val="both"/>
        <w:rPr>
          <w:rFonts w:ascii="Cambria" w:hAnsi="Cambria"/>
          <w:b/>
          <w:color w:val="FF0000"/>
          <w:sz w:val="28"/>
          <w:szCs w:val="24"/>
          <w:lang w:val="en-US"/>
        </w:rPr>
      </w:pPr>
      <w:r w:rsidRPr="00883B96">
        <w:rPr>
          <w:rFonts w:ascii="Cambria" w:hAnsi="Cambria"/>
          <w:b/>
          <w:sz w:val="24"/>
          <w:szCs w:val="24"/>
          <w:lang w:val="en-US"/>
        </w:rPr>
        <w:br w:type="page"/>
      </w:r>
      <w:r w:rsidR="004175AF">
        <w:rPr>
          <w:rFonts w:ascii="Cambria" w:hAnsi="Cambria"/>
          <w:b/>
          <w:color w:val="FF0000"/>
          <w:sz w:val="28"/>
          <w:szCs w:val="24"/>
          <w:lang w:val="en-US"/>
        </w:rPr>
        <w:lastRenderedPageBreak/>
        <w:t xml:space="preserve">Task </w:t>
      </w:r>
      <w:r w:rsidR="004C579B">
        <w:rPr>
          <w:rFonts w:ascii="Cambria" w:hAnsi="Cambria"/>
          <w:b/>
          <w:color w:val="FF0000"/>
          <w:sz w:val="28"/>
          <w:szCs w:val="24"/>
        </w:rPr>
        <w:t>2</w:t>
      </w:r>
      <w:r w:rsidR="004175AF">
        <w:rPr>
          <w:rFonts w:ascii="Cambria" w:hAnsi="Cambria"/>
          <w:b/>
          <w:color w:val="FF0000"/>
          <w:sz w:val="28"/>
          <w:szCs w:val="24"/>
          <w:lang w:val="en-US"/>
        </w:rPr>
        <w:t>1 (ID 28</w:t>
      </w:r>
      <w:r w:rsidR="004175AF" w:rsidRPr="00341657">
        <w:rPr>
          <w:rFonts w:ascii="Cambria" w:hAnsi="Cambria"/>
          <w:b/>
          <w:color w:val="FF0000"/>
          <w:sz w:val="28"/>
          <w:szCs w:val="24"/>
          <w:lang w:val="en-US"/>
        </w:rPr>
        <w:t>)</w:t>
      </w:r>
      <w:r w:rsidR="004175AF">
        <w:rPr>
          <w:rFonts w:ascii="Cambria" w:hAnsi="Cambria"/>
          <w:b/>
          <w:color w:val="FF0000"/>
          <w:sz w:val="28"/>
          <w:szCs w:val="24"/>
          <w:lang w:val="en-US"/>
        </w:rPr>
        <w:t xml:space="preserve"> – 3</w:t>
      </w:r>
      <w:r w:rsidR="004175AF" w:rsidRPr="00F9756E">
        <w:rPr>
          <w:rFonts w:ascii="Cambria" w:hAnsi="Cambria"/>
          <w:b/>
          <w:color w:val="FF0000"/>
          <w:sz w:val="28"/>
          <w:szCs w:val="24"/>
          <w:lang w:val="en-US"/>
        </w:rPr>
        <w:t xml:space="preserve"> </w:t>
      </w:r>
      <w:r w:rsidR="004175AF">
        <w:rPr>
          <w:rFonts w:ascii="Cambria" w:hAnsi="Cambria"/>
          <w:b/>
          <w:color w:val="FF0000"/>
          <w:sz w:val="28"/>
          <w:szCs w:val="24"/>
          <w:lang w:val="en-US"/>
        </w:rPr>
        <w:t>points</w:t>
      </w:r>
    </w:p>
    <w:p w14:paraId="4EF32180" w14:textId="77777777" w:rsidR="004175AF" w:rsidRPr="00767AE3" w:rsidRDefault="004175AF" w:rsidP="004175AF">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6059185F" w14:textId="77777777" w:rsidR="004175AF" w:rsidRDefault="004175AF" w:rsidP="004175AF">
      <w:pPr>
        <w:spacing w:after="0" w:line="240" w:lineRule="auto"/>
        <w:jc w:val="both"/>
        <w:rPr>
          <w:rFonts w:ascii="Cambria" w:hAnsi="Cambria"/>
          <w:b/>
          <w:bCs/>
          <w:sz w:val="24"/>
          <w:szCs w:val="24"/>
          <w:lang w:val="en-US"/>
        </w:rPr>
      </w:pPr>
      <w:r w:rsidRPr="008A7F31">
        <w:rPr>
          <w:rFonts w:ascii="Cambria" w:hAnsi="Cambria"/>
          <w:b/>
          <w:bCs/>
          <w:sz w:val="24"/>
          <w:szCs w:val="24"/>
          <w:lang w:val="en-US"/>
        </w:rPr>
        <w:t xml:space="preserve">The picture below shows the life cycles of algae </w:t>
      </w:r>
      <w:r w:rsidRPr="00767AE3">
        <w:rPr>
          <w:rFonts w:ascii="Cambria" w:hAnsi="Cambria"/>
          <w:b/>
          <w:bCs/>
          <w:i/>
          <w:sz w:val="24"/>
          <w:szCs w:val="24"/>
          <w:lang w:val="en-US"/>
        </w:rPr>
        <w:t>Chara braunii</w:t>
      </w:r>
      <w:r w:rsidRPr="008A7F31">
        <w:rPr>
          <w:rFonts w:ascii="Cambria" w:hAnsi="Cambria"/>
          <w:b/>
          <w:bCs/>
          <w:sz w:val="24"/>
          <w:szCs w:val="24"/>
          <w:lang w:val="en-US"/>
        </w:rPr>
        <w:t xml:space="preserve"> (left) and moss</w:t>
      </w:r>
      <w:r w:rsidRPr="00767AE3">
        <w:rPr>
          <w:rFonts w:ascii="Cambria" w:hAnsi="Cambria"/>
          <w:b/>
          <w:bCs/>
          <w:sz w:val="24"/>
          <w:szCs w:val="24"/>
          <w:lang w:val="en-US"/>
        </w:rPr>
        <w:t xml:space="preserve"> </w:t>
      </w:r>
      <w:r w:rsidRPr="00767AE3">
        <w:rPr>
          <w:rFonts w:ascii="Cambria" w:hAnsi="Cambria"/>
          <w:b/>
          <w:bCs/>
          <w:i/>
          <w:sz w:val="24"/>
          <w:szCs w:val="24"/>
          <w:lang w:val="en-US"/>
        </w:rPr>
        <w:t>Funaria sp.</w:t>
      </w:r>
      <w:r w:rsidRPr="008A7F31">
        <w:rPr>
          <w:rFonts w:ascii="Cambria" w:hAnsi="Cambria"/>
          <w:b/>
          <w:bCs/>
          <w:sz w:val="24"/>
          <w:szCs w:val="24"/>
          <w:lang w:val="en-US"/>
        </w:rPr>
        <w:t xml:space="preserve"> (</w:t>
      </w:r>
      <w:r>
        <w:rPr>
          <w:rFonts w:ascii="Cambria" w:hAnsi="Cambria"/>
          <w:b/>
          <w:bCs/>
          <w:sz w:val="24"/>
          <w:szCs w:val="24"/>
          <w:lang w:val="en-US"/>
        </w:rPr>
        <w:t>r</w:t>
      </w:r>
      <w:r w:rsidRPr="008A7F31">
        <w:rPr>
          <w:rFonts w:ascii="Cambria" w:hAnsi="Cambria"/>
          <w:b/>
          <w:bCs/>
          <w:sz w:val="24"/>
          <w:szCs w:val="24"/>
          <w:lang w:val="en-US"/>
        </w:rPr>
        <w:t>ight)</w:t>
      </w:r>
      <w:r>
        <w:rPr>
          <w:rFonts w:ascii="Cambria" w:hAnsi="Cambria"/>
          <w:b/>
          <w:bCs/>
          <w:sz w:val="24"/>
          <w:szCs w:val="24"/>
          <w:lang w:val="en-US"/>
        </w:rPr>
        <w:t>.</w:t>
      </w:r>
    </w:p>
    <w:p w14:paraId="5508CB6D" w14:textId="4044E97B" w:rsidR="004175AF" w:rsidRDefault="00D76ED0" w:rsidP="004175AF">
      <w:pPr>
        <w:spacing w:after="0" w:line="240" w:lineRule="auto"/>
        <w:jc w:val="both"/>
        <w:rPr>
          <w:rFonts w:ascii="Cambria" w:hAnsi="Cambria"/>
          <w:b/>
          <w:bCs/>
          <w:sz w:val="24"/>
          <w:szCs w:val="24"/>
          <w:lang w:val="en-US"/>
        </w:rPr>
      </w:pPr>
      <w:r>
        <w:rPr>
          <w:rFonts w:ascii="Cambria" w:hAnsi="Cambria" w:cs="Calibri"/>
          <w:b/>
          <w:noProof/>
          <w:sz w:val="24"/>
          <w:szCs w:val="24"/>
          <w:lang w:eastAsia="ru-RU"/>
        </w:rPr>
        <w:drawing>
          <wp:inline distT="0" distB="0" distL="0" distR="0" wp14:anchorId="1D5B4BDC" wp14:editId="58834D9A">
            <wp:extent cx="6690360" cy="45948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l="1743" r="1564"/>
                    <a:stretch>
                      <a:fillRect/>
                    </a:stretch>
                  </pic:blipFill>
                  <pic:spPr bwMode="auto">
                    <a:xfrm>
                      <a:off x="0" y="0"/>
                      <a:ext cx="6690360" cy="4594860"/>
                    </a:xfrm>
                    <a:prstGeom prst="rect">
                      <a:avLst/>
                    </a:prstGeom>
                    <a:noFill/>
                    <a:ln>
                      <a:noFill/>
                    </a:ln>
                  </pic:spPr>
                </pic:pic>
              </a:graphicData>
            </a:graphic>
          </wp:inline>
        </w:drawing>
      </w:r>
    </w:p>
    <w:p w14:paraId="4D710969" w14:textId="77777777" w:rsidR="004175AF" w:rsidRPr="00341657" w:rsidRDefault="004175AF" w:rsidP="004175AF">
      <w:pPr>
        <w:spacing w:after="0" w:line="240" w:lineRule="auto"/>
        <w:jc w:val="both"/>
        <w:rPr>
          <w:rFonts w:ascii="Cambria" w:hAnsi="Cambria"/>
          <w:b/>
          <w:bCs/>
          <w:sz w:val="24"/>
          <w:szCs w:val="24"/>
          <w:lang w:val="en-US"/>
        </w:rPr>
      </w:pPr>
      <w:r w:rsidRPr="00767AE3">
        <w:rPr>
          <w:rFonts w:ascii="Cambria" w:hAnsi="Cambria"/>
          <w:b/>
          <w:bCs/>
          <w:sz w:val="24"/>
          <w:szCs w:val="24"/>
          <w:lang w:val="en-US"/>
        </w:rPr>
        <w:t xml:space="preserve">Review the picture </w:t>
      </w:r>
      <w:r w:rsidRPr="004F7E36">
        <w:rPr>
          <w:rFonts w:ascii="Cambria" w:hAnsi="Cambria"/>
          <w:b/>
          <w:bCs/>
          <w:sz w:val="24"/>
          <w:szCs w:val="24"/>
          <w:lang w:val="en-US"/>
        </w:rPr>
        <w:t>and specify true or false for each of the following statements:</w:t>
      </w:r>
    </w:p>
    <w:p w14:paraId="0482E1CE" w14:textId="77777777" w:rsidR="004175AF" w:rsidRPr="00DE5BC9" w:rsidRDefault="004175AF" w:rsidP="004175AF">
      <w:pPr>
        <w:spacing w:after="0" w:line="240" w:lineRule="auto"/>
        <w:jc w:val="both"/>
        <w:rPr>
          <w:rFonts w:ascii="Cambria" w:hAnsi="Cambria"/>
          <w:bCs/>
          <w:sz w:val="24"/>
          <w:szCs w:val="24"/>
          <w:lang w:val="en-US"/>
        </w:rPr>
      </w:pPr>
    </w:p>
    <w:p w14:paraId="2C1D5B74" w14:textId="77777777" w:rsidR="004175AF" w:rsidRPr="00B71942" w:rsidRDefault="004175AF" w:rsidP="004175AF">
      <w:pPr>
        <w:spacing w:after="0" w:line="240" w:lineRule="auto"/>
        <w:jc w:val="both"/>
        <w:rPr>
          <w:rFonts w:ascii="Cambria" w:hAnsi="Cambria"/>
          <w:bCs/>
          <w:i/>
          <w:sz w:val="24"/>
          <w:szCs w:val="24"/>
          <w:lang w:val="en-US"/>
        </w:rPr>
      </w:pPr>
      <w:r w:rsidRPr="00B71942">
        <w:rPr>
          <w:rFonts w:ascii="Cambria" w:hAnsi="Cambria"/>
          <w:bCs/>
          <w:i/>
          <w:sz w:val="24"/>
          <w:szCs w:val="24"/>
          <w:lang w:val="en-US"/>
        </w:rPr>
        <w:t xml:space="preserve">Variant 1: </w:t>
      </w:r>
    </w:p>
    <w:p w14:paraId="7D4A2CC8" w14:textId="77777777" w:rsidR="004175AF" w:rsidRPr="0033718B" w:rsidRDefault="004175AF" w:rsidP="00E1531B">
      <w:pPr>
        <w:numPr>
          <w:ilvl w:val="0"/>
          <w:numId w:val="124"/>
        </w:numPr>
        <w:tabs>
          <w:tab w:val="left" w:pos="426"/>
        </w:tabs>
        <w:spacing w:after="0" w:line="240" w:lineRule="auto"/>
        <w:ind w:left="0" w:firstLine="0"/>
        <w:jc w:val="both"/>
        <w:rPr>
          <w:rFonts w:ascii="Cambria" w:hAnsi="Cambria"/>
          <w:bCs/>
          <w:sz w:val="24"/>
          <w:szCs w:val="24"/>
          <w:u w:val="single"/>
          <w:lang w:val="en-US"/>
        </w:rPr>
      </w:pPr>
      <w:r w:rsidRPr="0033718B">
        <w:rPr>
          <w:rFonts w:ascii="Cambria" w:hAnsi="Cambria"/>
          <w:bCs/>
          <w:sz w:val="24"/>
          <w:szCs w:val="24"/>
          <w:u w:val="single"/>
          <w:lang w:val="en-US"/>
        </w:rPr>
        <w:t xml:space="preserve">in life cycle of </w:t>
      </w:r>
      <w:r w:rsidRPr="0033718B">
        <w:rPr>
          <w:rFonts w:ascii="Cambria" w:hAnsi="Cambria"/>
          <w:bCs/>
          <w:i/>
          <w:sz w:val="24"/>
          <w:szCs w:val="24"/>
          <w:u w:val="single"/>
          <w:lang w:val="en-US"/>
        </w:rPr>
        <w:t>Chara braunii</w:t>
      </w:r>
      <w:r w:rsidRPr="0033718B">
        <w:rPr>
          <w:rFonts w:ascii="Cambria" w:hAnsi="Cambria"/>
          <w:bCs/>
          <w:sz w:val="24"/>
          <w:szCs w:val="24"/>
          <w:u w:val="single"/>
          <w:lang w:val="en-US"/>
        </w:rPr>
        <w:t xml:space="preserve"> predominates haplobiont, meiosis occurs immediately after zygote formation;</w:t>
      </w:r>
    </w:p>
    <w:p w14:paraId="21A4E4FA" w14:textId="77777777" w:rsidR="004175AF" w:rsidRPr="0033718B" w:rsidRDefault="004175AF" w:rsidP="00E1531B">
      <w:pPr>
        <w:numPr>
          <w:ilvl w:val="0"/>
          <w:numId w:val="124"/>
        </w:numPr>
        <w:tabs>
          <w:tab w:val="left" w:pos="426"/>
        </w:tabs>
        <w:spacing w:after="0" w:line="240" w:lineRule="auto"/>
        <w:ind w:left="0" w:firstLine="0"/>
        <w:jc w:val="both"/>
        <w:rPr>
          <w:rFonts w:ascii="Cambria" w:hAnsi="Cambria"/>
          <w:bCs/>
          <w:sz w:val="24"/>
          <w:szCs w:val="24"/>
          <w:lang w:val="en-US"/>
        </w:rPr>
      </w:pPr>
      <w:r w:rsidRPr="0033718B">
        <w:rPr>
          <w:rFonts w:ascii="Cambria" w:hAnsi="Cambria"/>
          <w:bCs/>
          <w:sz w:val="24"/>
          <w:szCs w:val="24"/>
          <w:lang w:val="en-US"/>
        </w:rPr>
        <w:t xml:space="preserve">in life cycle of </w:t>
      </w:r>
      <w:r w:rsidRPr="0033718B">
        <w:rPr>
          <w:rFonts w:ascii="Cambria" w:hAnsi="Cambria"/>
          <w:bCs/>
          <w:i/>
          <w:sz w:val="24"/>
          <w:szCs w:val="24"/>
          <w:lang w:val="en-US"/>
        </w:rPr>
        <w:t>Chara braunii</w:t>
      </w:r>
      <w:r w:rsidRPr="0033718B">
        <w:rPr>
          <w:rFonts w:ascii="Cambria" w:hAnsi="Cambria"/>
          <w:bCs/>
          <w:sz w:val="24"/>
          <w:szCs w:val="24"/>
          <w:lang w:val="en-US"/>
        </w:rPr>
        <w:t xml:space="preserve"> there is an alternation of generations: there are multicellular gametophyte and sporophyte, meiosis before spore formation;;</w:t>
      </w:r>
    </w:p>
    <w:p w14:paraId="4DF10916" w14:textId="77777777" w:rsidR="004175AF" w:rsidRPr="0033718B" w:rsidRDefault="004175AF" w:rsidP="00E1531B">
      <w:pPr>
        <w:numPr>
          <w:ilvl w:val="0"/>
          <w:numId w:val="124"/>
        </w:numPr>
        <w:tabs>
          <w:tab w:val="left" w:pos="426"/>
        </w:tabs>
        <w:spacing w:after="0" w:line="240" w:lineRule="auto"/>
        <w:ind w:left="0" w:firstLine="0"/>
        <w:jc w:val="both"/>
        <w:rPr>
          <w:rFonts w:ascii="Cambria" w:hAnsi="Cambria"/>
          <w:bCs/>
          <w:sz w:val="24"/>
          <w:szCs w:val="24"/>
          <w:u w:val="single"/>
          <w:lang w:val="en-US"/>
        </w:rPr>
      </w:pPr>
      <w:r w:rsidRPr="0033718B">
        <w:rPr>
          <w:rFonts w:ascii="Cambria" w:hAnsi="Cambria"/>
          <w:bCs/>
          <w:sz w:val="24"/>
          <w:szCs w:val="24"/>
          <w:u w:val="single"/>
          <w:lang w:val="en-US"/>
        </w:rPr>
        <w:t xml:space="preserve">type of sexual process in </w:t>
      </w:r>
      <w:r w:rsidRPr="0033718B">
        <w:rPr>
          <w:rFonts w:ascii="Cambria" w:hAnsi="Cambria"/>
          <w:bCs/>
          <w:i/>
          <w:sz w:val="24"/>
          <w:szCs w:val="24"/>
          <w:u w:val="single"/>
          <w:lang w:val="en-US"/>
        </w:rPr>
        <w:t>Chara braunii</w:t>
      </w:r>
      <w:r w:rsidRPr="0033718B">
        <w:rPr>
          <w:rFonts w:ascii="Cambria" w:hAnsi="Cambria"/>
          <w:bCs/>
          <w:sz w:val="24"/>
          <w:szCs w:val="24"/>
          <w:u w:val="single"/>
          <w:lang w:val="en-US"/>
        </w:rPr>
        <w:t xml:space="preserve"> and </w:t>
      </w:r>
      <w:r w:rsidRPr="0033718B">
        <w:rPr>
          <w:rFonts w:ascii="Cambria" w:hAnsi="Cambria"/>
          <w:bCs/>
          <w:i/>
          <w:sz w:val="24"/>
          <w:szCs w:val="24"/>
          <w:u w:val="single"/>
          <w:lang w:val="en-US"/>
        </w:rPr>
        <w:t>Funaria sp.</w:t>
      </w:r>
      <w:r w:rsidRPr="0033718B">
        <w:rPr>
          <w:rFonts w:ascii="Cambria" w:hAnsi="Cambria"/>
          <w:bCs/>
          <w:sz w:val="24"/>
          <w:szCs w:val="24"/>
          <w:u w:val="single"/>
          <w:lang w:val="en-US"/>
        </w:rPr>
        <w:t xml:space="preserve"> is oogamy: immobile large female gametes are fertilized by mobile small male gametes;</w:t>
      </w:r>
    </w:p>
    <w:p w14:paraId="32F668A9" w14:textId="77777777" w:rsidR="004175AF" w:rsidRPr="0033718B" w:rsidRDefault="004175AF" w:rsidP="00E1531B">
      <w:pPr>
        <w:numPr>
          <w:ilvl w:val="0"/>
          <w:numId w:val="124"/>
        </w:numPr>
        <w:tabs>
          <w:tab w:val="left" w:pos="426"/>
        </w:tabs>
        <w:spacing w:after="0" w:line="240" w:lineRule="auto"/>
        <w:ind w:left="0" w:firstLine="0"/>
        <w:jc w:val="both"/>
        <w:rPr>
          <w:rFonts w:ascii="Cambria" w:hAnsi="Cambria"/>
          <w:bCs/>
          <w:sz w:val="24"/>
          <w:szCs w:val="24"/>
          <w:u w:val="single"/>
          <w:lang w:val="en-US"/>
        </w:rPr>
      </w:pPr>
      <w:r w:rsidRPr="0033718B">
        <w:rPr>
          <w:rFonts w:ascii="Cambria" w:hAnsi="Cambria"/>
          <w:bCs/>
          <w:i/>
          <w:sz w:val="24"/>
          <w:szCs w:val="24"/>
          <w:u w:val="single"/>
          <w:lang w:val="en-US"/>
        </w:rPr>
        <w:t>Chara braunii</w:t>
      </w:r>
      <w:r w:rsidRPr="0033718B">
        <w:rPr>
          <w:rFonts w:ascii="Cambria" w:hAnsi="Cambria"/>
          <w:bCs/>
          <w:sz w:val="24"/>
          <w:szCs w:val="24"/>
          <w:u w:val="single"/>
          <w:lang w:val="en-US"/>
        </w:rPr>
        <w:t xml:space="preserve"> is a monoecious plant because female and male gametangia are on the same organism;</w:t>
      </w:r>
    </w:p>
    <w:p w14:paraId="3219E2CD" w14:textId="77777777" w:rsidR="004175AF" w:rsidRPr="0033718B" w:rsidRDefault="004175AF" w:rsidP="00E1531B">
      <w:pPr>
        <w:numPr>
          <w:ilvl w:val="0"/>
          <w:numId w:val="124"/>
        </w:numPr>
        <w:tabs>
          <w:tab w:val="left" w:pos="426"/>
        </w:tabs>
        <w:spacing w:after="0" w:line="240" w:lineRule="auto"/>
        <w:ind w:left="0" w:firstLine="0"/>
        <w:jc w:val="both"/>
        <w:rPr>
          <w:rFonts w:ascii="Cambria" w:hAnsi="Cambria"/>
          <w:bCs/>
          <w:sz w:val="24"/>
          <w:szCs w:val="24"/>
          <w:u w:val="single"/>
          <w:lang w:val="en-US"/>
        </w:rPr>
      </w:pPr>
      <w:r w:rsidRPr="0033718B">
        <w:rPr>
          <w:rFonts w:ascii="Cambria" w:hAnsi="Cambria"/>
          <w:bCs/>
          <w:i/>
          <w:sz w:val="24"/>
          <w:szCs w:val="24"/>
          <w:u w:val="single"/>
          <w:lang w:val="en-US"/>
        </w:rPr>
        <w:t>Funaria sp.</w:t>
      </w:r>
      <w:r w:rsidRPr="0033718B">
        <w:rPr>
          <w:rFonts w:ascii="Cambria" w:hAnsi="Cambria"/>
          <w:bCs/>
          <w:sz w:val="24"/>
          <w:szCs w:val="24"/>
          <w:u w:val="single"/>
          <w:lang w:val="en-US"/>
        </w:rPr>
        <w:t xml:space="preserve"> is a dioecious plant because female gametangia are on one plant and male gametangia are on other;</w:t>
      </w:r>
    </w:p>
    <w:p w14:paraId="261EB049" w14:textId="77777777" w:rsidR="004175AF" w:rsidRPr="0033718B" w:rsidRDefault="004175AF" w:rsidP="00E1531B">
      <w:pPr>
        <w:numPr>
          <w:ilvl w:val="0"/>
          <w:numId w:val="124"/>
        </w:numPr>
        <w:tabs>
          <w:tab w:val="left" w:pos="426"/>
        </w:tabs>
        <w:spacing w:after="0" w:line="240" w:lineRule="auto"/>
        <w:ind w:left="0" w:firstLine="0"/>
        <w:jc w:val="both"/>
        <w:rPr>
          <w:rFonts w:ascii="Cambria" w:hAnsi="Cambria"/>
          <w:bCs/>
          <w:sz w:val="24"/>
          <w:szCs w:val="24"/>
          <w:lang w:val="en-US"/>
        </w:rPr>
      </w:pPr>
      <w:r w:rsidRPr="0033718B">
        <w:rPr>
          <w:rFonts w:ascii="Cambria" w:hAnsi="Cambria"/>
          <w:bCs/>
          <w:i/>
          <w:sz w:val="24"/>
          <w:szCs w:val="24"/>
          <w:lang w:val="en-US"/>
        </w:rPr>
        <w:t>Funaria sp.</w:t>
      </w:r>
      <w:r w:rsidRPr="0033718B">
        <w:rPr>
          <w:rFonts w:ascii="Cambria" w:hAnsi="Cambria"/>
          <w:bCs/>
          <w:sz w:val="24"/>
          <w:szCs w:val="24"/>
          <w:lang w:val="en-US"/>
        </w:rPr>
        <w:t xml:space="preserve"> is a monoecious plant because female and male gametangia are on the same organism;</w:t>
      </w:r>
    </w:p>
    <w:p w14:paraId="025DA3E2" w14:textId="77777777" w:rsidR="004175AF" w:rsidRPr="0033718B" w:rsidRDefault="004175AF" w:rsidP="004175AF">
      <w:pPr>
        <w:spacing w:after="0" w:line="240" w:lineRule="auto"/>
        <w:jc w:val="both"/>
        <w:rPr>
          <w:rFonts w:ascii="Cambria" w:hAnsi="Cambria"/>
          <w:bCs/>
          <w:sz w:val="24"/>
          <w:szCs w:val="24"/>
          <w:lang w:val="en-US"/>
        </w:rPr>
      </w:pPr>
    </w:p>
    <w:p w14:paraId="5D64D3E4" w14:textId="77777777" w:rsidR="004175AF" w:rsidRPr="00B71942" w:rsidRDefault="004175AF" w:rsidP="004175AF">
      <w:pPr>
        <w:spacing w:after="0" w:line="240" w:lineRule="auto"/>
        <w:jc w:val="both"/>
        <w:rPr>
          <w:rFonts w:ascii="Cambria" w:hAnsi="Cambria"/>
          <w:bCs/>
          <w:i/>
          <w:sz w:val="24"/>
          <w:szCs w:val="24"/>
          <w:lang w:val="en-US"/>
        </w:rPr>
      </w:pPr>
      <w:r w:rsidRPr="00B71942">
        <w:rPr>
          <w:rFonts w:ascii="Cambria" w:hAnsi="Cambria"/>
          <w:bCs/>
          <w:i/>
          <w:sz w:val="24"/>
          <w:szCs w:val="24"/>
          <w:lang w:val="en-US"/>
        </w:rPr>
        <w:t xml:space="preserve">Variant 2: </w:t>
      </w:r>
    </w:p>
    <w:p w14:paraId="0021B3EA" w14:textId="77777777" w:rsidR="004175AF" w:rsidRPr="0033718B" w:rsidRDefault="004175AF" w:rsidP="00E1531B">
      <w:pPr>
        <w:numPr>
          <w:ilvl w:val="0"/>
          <w:numId w:val="125"/>
        </w:numPr>
        <w:tabs>
          <w:tab w:val="left" w:pos="426"/>
        </w:tabs>
        <w:spacing w:after="0" w:line="240" w:lineRule="auto"/>
        <w:ind w:left="0" w:firstLine="0"/>
        <w:jc w:val="both"/>
        <w:rPr>
          <w:rFonts w:ascii="Cambria" w:hAnsi="Cambria"/>
          <w:bCs/>
          <w:sz w:val="24"/>
          <w:szCs w:val="24"/>
          <w:lang w:val="en-US"/>
        </w:rPr>
      </w:pPr>
      <w:r w:rsidRPr="0033718B">
        <w:rPr>
          <w:rFonts w:ascii="Cambria" w:hAnsi="Cambria"/>
          <w:bCs/>
          <w:sz w:val="24"/>
          <w:szCs w:val="24"/>
          <w:lang w:val="en-US"/>
        </w:rPr>
        <w:t xml:space="preserve">in life cycle of </w:t>
      </w:r>
      <w:r w:rsidRPr="0033718B">
        <w:rPr>
          <w:rFonts w:ascii="Cambria" w:hAnsi="Cambria"/>
          <w:bCs/>
          <w:i/>
          <w:sz w:val="24"/>
          <w:szCs w:val="24"/>
          <w:lang w:val="en-US"/>
        </w:rPr>
        <w:t>Funaria sp.</w:t>
      </w:r>
      <w:r w:rsidRPr="0033718B">
        <w:rPr>
          <w:rFonts w:ascii="Cambria" w:hAnsi="Cambria"/>
          <w:bCs/>
          <w:sz w:val="24"/>
          <w:szCs w:val="24"/>
          <w:lang w:val="en-US"/>
        </w:rPr>
        <w:t xml:space="preserve"> predominates haplobiont, meiosis occurs immediately after zygote formation;</w:t>
      </w:r>
    </w:p>
    <w:p w14:paraId="27FFD992" w14:textId="77777777" w:rsidR="004175AF" w:rsidRPr="0033718B" w:rsidRDefault="004175AF" w:rsidP="00E1531B">
      <w:pPr>
        <w:numPr>
          <w:ilvl w:val="0"/>
          <w:numId w:val="125"/>
        </w:numPr>
        <w:tabs>
          <w:tab w:val="left" w:pos="426"/>
        </w:tabs>
        <w:spacing w:after="0" w:line="240" w:lineRule="auto"/>
        <w:ind w:left="0" w:firstLine="0"/>
        <w:jc w:val="both"/>
        <w:rPr>
          <w:rFonts w:ascii="Cambria" w:hAnsi="Cambria"/>
          <w:bCs/>
          <w:sz w:val="24"/>
          <w:szCs w:val="24"/>
          <w:u w:val="single"/>
          <w:lang w:val="en-US"/>
        </w:rPr>
      </w:pPr>
      <w:r w:rsidRPr="0033718B">
        <w:rPr>
          <w:rFonts w:ascii="Cambria" w:hAnsi="Cambria"/>
          <w:bCs/>
          <w:sz w:val="24"/>
          <w:szCs w:val="24"/>
          <w:u w:val="single"/>
          <w:lang w:val="en-US"/>
        </w:rPr>
        <w:t xml:space="preserve">in life cycle of </w:t>
      </w:r>
      <w:r w:rsidRPr="0033718B">
        <w:rPr>
          <w:rFonts w:ascii="Cambria" w:hAnsi="Cambria"/>
          <w:bCs/>
          <w:i/>
          <w:sz w:val="24"/>
          <w:szCs w:val="24"/>
          <w:u w:val="single"/>
          <w:lang w:val="en-US"/>
        </w:rPr>
        <w:t>Funaria sp.</w:t>
      </w:r>
      <w:r w:rsidRPr="0033718B">
        <w:rPr>
          <w:rFonts w:ascii="Cambria" w:hAnsi="Cambria"/>
          <w:bCs/>
          <w:sz w:val="24"/>
          <w:szCs w:val="24"/>
          <w:u w:val="single"/>
          <w:lang w:val="en-US"/>
        </w:rPr>
        <w:t xml:space="preserve"> there is an alternation of generations: there are multicellular gametophyte and sporophyte, meiosis before spore formation;</w:t>
      </w:r>
    </w:p>
    <w:p w14:paraId="1D4A8D69" w14:textId="77777777" w:rsidR="004175AF" w:rsidRPr="0033718B" w:rsidRDefault="004175AF" w:rsidP="00E1531B">
      <w:pPr>
        <w:numPr>
          <w:ilvl w:val="0"/>
          <w:numId w:val="125"/>
        </w:numPr>
        <w:tabs>
          <w:tab w:val="left" w:pos="426"/>
        </w:tabs>
        <w:spacing w:after="0" w:line="240" w:lineRule="auto"/>
        <w:ind w:left="0" w:firstLine="0"/>
        <w:jc w:val="both"/>
        <w:rPr>
          <w:rFonts w:ascii="Cambria" w:hAnsi="Cambria"/>
          <w:bCs/>
          <w:sz w:val="24"/>
          <w:szCs w:val="24"/>
          <w:lang w:val="en-US"/>
        </w:rPr>
      </w:pPr>
      <w:r w:rsidRPr="0033718B">
        <w:rPr>
          <w:rFonts w:ascii="Cambria" w:hAnsi="Cambria"/>
          <w:bCs/>
          <w:sz w:val="24"/>
          <w:szCs w:val="24"/>
          <w:lang w:val="en-US"/>
        </w:rPr>
        <w:t xml:space="preserve">the type of sexual process in </w:t>
      </w:r>
      <w:r w:rsidRPr="0033718B">
        <w:rPr>
          <w:rFonts w:ascii="Cambria" w:hAnsi="Cambria"/>
          <w:bCs/>
          <w:i/>
          <w:sz w:val="24"/>
          <w:szCs w:val="24"/>
          <w:lang w:val="en-US"/>
        </w:rPr>
        <w:t>Chara braunii</w:t>
      </w:r>
      <w:r w:rsidRPr="0033718B">
        <w:rPr>
          <w:rFonts w:ascii="Cambria" w:hAnsi="Cambria"/>
          <w:bCs/>
          <w:sz w:val="24"/>
          <w:szCs w:val="24"/>
          <w:lang w:val="en-US"/>
        </w:rPr>
        <w:t xml:space="preserve"> and </w:t>
      </w:r>
      <w:r w:rsidRPr="0033718B">
        <w:rPr>
          <w:rFonts w:ascii="Cambria" w:hAnsi="Cambria"/>
          <w:bCs/>
          <w:i/>
          <w:sz w:val="24"/>
          <w:szCs w:val="24"/>
          <w:lang w:val="en-US"/>
        </w:rPr>
        <w:t>Funaria sp.</w:t>
      </w:r>
      <w:r w:rsidRPr="0033718B">
        <w:rPr>
          <w:rFonts w:ascii="Cambria" w:hAnsi="Cambria"/>
          <w:bCs/>
          <w:sz w:val="24"/>
          <w:szCs w:val="24"/>
          <w:lang w:val="en-US"/>
        </w:rPr>
        <w:t xml:space="preserve"> is isogamy: there is a fusion of motile gametes of equal size and identical in morphology;</w:t>
      </w:r>
    </w:p>
    <w:p w14:paraId="501FAF10" w14:textId="77777777" w:rsidR="004175AF" w:rsidRPr="0033718B" w:rsidRDefault="004175AF" w:rsidP="00E1531B">
      <w:pPr>
        <w:numPr>
          <w:ilvl w:val="0"/>
          <w:numId w:val="125"/>
        </w:numPr>
        <w:tabs>
          <w:tab w:val="left" w:pos="426"/>
        </w:tabs>
        <w:spacing w:after="0" w:line="240" w:lineRule="auto"/>
        <w:ind w:left="0" w:firstLine="0"/>
        <w:jc w:val="both"/>
        <w:rPr>
          <w:rFonts w:ascii="Cambria" w:hAnsi="Cambria"/>
          <w:bCs/>
          <w:sz w:val="24"/>
          <w:szCs w:val="24"/>
          <w:u w:val="single"/>
          <w:lang w:val="en-US"/>
        </w:rPr>
      </w:pPr>
      <w:r w:rsidRPr="0033718B">
        <w:rPr>
          <w:rFonts w:ascii="Cambria" w:hAnsi="Cambria"/>
          <w:bCs/>
          <w:i/>
          <w:sz w:val="24"/>
          <w:szCs w:val="24"/>
          <w:u w:val="single"/>
          <w:lang w:val="en-US"/>
        </w:rPr>
        <w:lastRenderedPageBreak/>
        <w:t>Chara braunii</w:t>
      </w:r>
      <w:r w:rsidRPr="0033718B">
        <w:rPr>
          <w:rFonts w:ascii="Cambria" w:hAnsi="Cambria"/>
          <w:bCs/>
          <w:sz w:val="24"/>
          <w:szCs w:val="24"/>
          <w:u w:val="single"/>
          <w:lang w:val="en-US"/>
        </w:rPr>
        <w:t xml:space="preserve"> is a monoecious plant because female and male gametangia are on the same organism;</w:t>
      </w:r>
    </w:p>
    <w:p w14:paraId="6A8BE24F" w14:textId="77777777" w:rsidR="004175AF" w:rsidRPr="0033718B" w:rsidRDefault="004175AF" w:rsidP="00E1531B">
      <w:pPr>
        <w:numPr>
          <w:ilvl w:val="0"/>
          <w:numId w:val="125"/>
        </w:numPr>
        <w:tabs>
          <w:tab w:val="left" w:pos="426"/>
        </w:tabs>
        <w:spacing w:after="0" w:line="240" w:lineRule="auto"/>
        <w:ind w:left="0" w:firstLine="0"/>
        <w:jc w:val="both"/>
        <w:rPr>
          <w:rFonts w:ascii="Cambria" w:hAnsi="Cambria"/>
          <w:bCs/>
          <w:sz w:val="24"/>
          <w:szCs w:val="24"/>
          <w:lang w:val="en-US"/>
        </w:rPr>
      </w:pPr>
      <w:r w:rsidRPr="0033718B">
        <w:rPr>
          <w:rFonts w:ascii="Cambria" w:hAnsi="Cambria"/>
          <w:bCs/>
          <w:i/>
          <w:sz w:val="24"/>
          <w:szCs w:val="24"/>
          <w:lang w:val="en-US"/>
        </w:rPr>
        <w:t>Chara braunii</w:t>
      </w:r>
      <w:r w:rsidRPr="0033718B">
        <w:rPr>
          <w:rFonts w:ascii="Cambria" w:hAnsi="Cambria"/>
          <w:bCs/>
          <w:sz w:val="24"/>
          <w:szCs w:val="24"/>
          <w:lang w:val="en-US"/>
        </w:rPr>
        <w:t xml:space="preserve"> is a dioecious plant because female gametangia are on one plant and male gametangia are on other;</w:t>
      </w:r>
    </w:p>
    <w:p w14:paraId="1375E750" w14:textId="77777777" w:rsidR="004175AF" w:rsidRPr="0033718B" w:rsidRDefault="004175AF" w:rsidP="00E1531B">
      <w:pPr>
        <w:numPr>
          <w:ilvl w:val="0"/>
          <w:numId w:val="125"/>
        </w:numPr>
        <w:tabs>
          <w:tab w:val="left" w:pos="426"/>
        </w:tabs>
        <w:spacing w:after="0" w:line="240" w:lineRule="auto"/>
        <w:ind w:left="0" w:firstLine="0"/>
        <w:jc w:val="both"/>
        <w:rPr>
          <w:rFonts w:ascii="Cambria" w:hAnsi="Cambria"/>
          <w:bCs/>
          <w:sz w:val="24"/>
          <w:szCs w:val="24"/>
          <w:u w:val="single"/>
          <w:lang w:val="en-US"/>
        </w:rPr>
      </w:pPr>
      <w:r w:rsidRPr="0033718B">
        <w:rPr>
          <w:rFonts w:ascii="Cambria" w:hAnsi="Cambria"/>
          <w:bCs/>
          <w:i/>
          <w:sz w:val="24"/>
          <w:szCs w:val="24"/>
          <w:u w:val="single"/>
          <w:lang w:val="en-US"/>
        </w:rPr>
        <w:t>Funaria sp.</w:t>
      </w:r>
      <w:r w:rsidRPr="0033718B">
        <w:rPr>
          <w:rFonts w:ascii="Cambria" w:hAnsi="Cambria"/>
          <w:bCs/>
          <w:sz w:val="24"/>
          <w:szCs w:val="24"/>
          <w:u w:val="single"/>
          <w:lang w:val="en-US"/>
        </w:rPr>
        <w:t xml:space="preserve"> is a dioecious plant because female gametangia are on one plant and male gametangia are on other;</w:t>
      </w:r>
    </w:p>
    <w:p w14:paraId="2D37B025" w14:textId="77777777" w:rsidR="004175AF" w:rsidRPr="0033718B" w:rsidRDefault="004175AF" w:rsidP="004175AF">
      <w:pPr>
        <w:spacing w:after="0" w:line="240" w:lineRule="auto"/>
        <w:jc w:val="both"/>
        <w:rPr>
          <w:rFonts w:ascii="Cambria" w:hAnsi="Cambria"/>
          <w:bCs/>
          <w:sz w:val="24"/>
          <w:szCs w:val="24"/>
          <w:lang w:val="en-US"/>
        </w:rPr>
      </w:pPr>
    </w:p>
    <w:p w14:paraId="4C6D4B3D" w14:textId="77777777" w:rsidR="004175AF" w:rsidRPr="00B71942" w:rsidRDefault="004175AF" w:rsidP="004175AF">
      <w:pPr>
        <w:spacing w:after="0" w:line="240" w:lineRule="auto"/>
        <w:jc w:val="both"/>
        <w:rPr>
          <w:rFonts w:ascii="Cambria" w:hAnsi="Cambria"/>
          <w:bCs/>
          <w:i/>
          <w:sz w:val="24"/>
          <w:szCs w:val="24"/>
          <w:lang w:val="en-US"/>
        </w:rPr>
      </w:pPr>
      <w:r w:rsidRPr="00B71942">
        <w:rPr>
          <w:rFonts w:ascii="Cambria" w:hAnsi="Cambria"/>
          <w:bCs/>
          <w:i/>
          <w:sz w:val="24"/>
          <w:szCs w:val="24"/>
          <w:lang w:val="en-US"/>
        </w:rPr>
        <w:t xml:space="preserve">Variant 3: </w:t>
      </w:r>
    </w:p>
    <w:p w14:paraId="17EC4E29" w14:textId="77777777" w:rsidR="004175AF" w:rsidRPr="0033718B" w:rsidRDefault="004175AF" w:rsidP="00E1531B">
      <w:pPr>
        <w:numPr>
          <w:ilvl w:val="0"/>
          <w:numId w:val="126"/>
        </w:numPr>
        <w:tabs>
          <w:tab w:val="left" w:pos="426"/>
        </w:tabs>
        <w:spacing w:after="0" w:line="240" w:lineRule="auto"/>
        <w:ind w:left="0" w:firstLine="0"/>
        <w:jc w:val="both"/>
        <w:rPr>
          <w:rFonts w:ascii="Cambria" w:hAnsi="Cambria"/>
          <w:bCs/>
          <w:sz w:val="24"/>
          <w:szCs w:val="24"/>
          <w:u w:val="single"/>
          <w:lang w:val="en-US"/>
        </w:rPr>
      </w:pPr>
      <w:r w:rsidRPr="0033718B">
        <w:rPr>
          <w:rFonts w:ascii="Cambria" w:hAnsi="Cambria"/>
          <w:bCs/>
          <w:sz w:val="24"/>
          <w:szCs w:val="24"/>
          <w:u w:val="single"/>
          <w:lang w:val="en-US"/>
        </w:rPr>
        <w:t xml:space="preserve">in life cycle of </w:t>
      </w:r>
      <w:r w:rsidRPr="0033718B">
        <w:rPr>
          <w:rFonts w:ascii="Cambria" w:hAnsi="Cambria"/>
          <w:bCs/>
          <w:i/>
          <w:sz w:val="24"/>
          <w:szCs w:val="24"/>
          <w:u w:val="single"/>
          <w:lang w:val="en-US"/>
        </w:rPr>
        <w:t>Chara braunii</w:t>
      </w:r>
      <w:r w:rsidRPr="0033718B">
        <w:rPr>
          <w:rFonts w:ascii="Cambria" w:hAnsi="Cambria"/>
          <w:bCs/>
          <w:sz w:val="24"/>
          <w:szCs w:val="24"/>
          <w:u w:val="single"/>
          <w:lang w:val="en-US"/>
        </w:rPr>
        <w:t xml:space="preserve"> predominates haplobiont, meiosis occurs immediately after zygote formation;</w:t>
      </w:r>
    </w:p>
    <w:p w14:paraId="5F7F3D0E" w14:textId="77777777" w:rsidR="004175AF" w:rsidRPr="0033718B" w:rsidRDefault="004175AF" w:rsidP="00E1531B">
      <w:pPr>
        <w:numPr>
          <w:ilvl w:val="0"/>
          <w:numId w:val="126"/>
        </w:numPr>
        <w:tabs>
          <w:tab w:val="left" w:pos="426"/>
        </w:tabs>
        <w:spacing w:after="0" w:line="240" w:lineRule="auto"/>
        <w:ind w:left="0" w:firstLine="0"/>
        <w:jc w:val="both"/>
        <w:rPr>
          <w:rFonts w:ascii="Cambria" w:hAnsi="Cambria"/>
          <w:bCs/>
          <w:sz w:val="24"/>
          <w:szCs w:val="24"/>
          <w:u w:val="single"/>
          <w:lang w:val="en-US"/>
        </w:rPr>
      </w:pPr>
      <w:r w:rsidRPr="0033718B">
        <w:rPr>
          <w:rFonts w:ascii="Cambria" w:hAnsi="Cambria"/>
          <w:bCs/>
          <w:sz w:val="24"/>
          <w:szCs w:val="24"/>
          <w:u w:val="single"/>
          <w:lang w:val="en-US"/>
        </w:rPr>
        <w:t xml:space="preserve">in life cycle of </w:t>
      </w:r>
      <w:r w:rsidRPr="0033718B">
        <w:rPr>
          <w:rFonts w:ascii="Cambria" w:hAnsi="Cambria"/>
          <w:bCs/>
          <w:i/>
          <w:sz w:val="24"/>
          <w:szCs w:val="24"/>
          <w:u w:val="single"/>
          <w:lang w:val="en-US"/>
        </w:rPr>
        <w:t>Funaria sp.</w:t>
      </w:r>
      <w:r w:rsidRPr="0033718B">
        <w:rPr>
          <w:rFonts w:ascii="Cambria" w:hAnsi="Cambria"/>
          <w:bCs/>
          <w:sz w:val="24"/>
          <w:szCs w:val="24"/>
          <w:u w:val="single"/>
          <w:lang w:val="en-US"/>
        </w:rPr>
        <w:t xml:space="preserve"> there is an alternation of generations: there are multicellular gametophyte and sporophyte, meiosis before spore formation;</w:t>
      </w:r>
    </w:p>
    <w:p w14:paraId="2F562AD6" w14:textId="77777777" w:rsidR="004175AF" w:rsidRPr="0033718B" w:rsidRDefault="004175AF" w:rsidP="00E1531B">
      <w:pPr>
        <w:numPr>
          <w:ilvl w:val="0"/>
          <w:numId w:val="126"/>
        </w:numPr>
        <w:tabs>
          <w:tab w:val="left" w:pos="426"/>
        </w:tabs>
        <w:spacing w:after="0" w:line="240" w:lineRule="auto"/>
        <w:ind w:left="0" w:firstLine="0"/>
        <w:jc w:val="both"/>
        <w:rPr>
          <w:rFonts w:ascii="Cambria" w:hAnsi="Cambria"/>
          <w:bCs/>
          <w:sz w:val="24"/>
          <w:szCs w:val="24"/>
          <w:u w:val="single"/>
          <w:lang w:val="en-US"/>
        </w:rPr>
      </w:pPr>
      <w:r w:rsidRPr="0033718B">
        <w:rPr>
          <w:rFonts w:ascii="Cambria" w:hAnsi="Cambria"/>
          <w:bCs/>
          <w:sz w:val="24"/>
          <w:szCs w:val="24"/>
          <w:u w:val="single"/>
          <w:lang w:val="en-US"/>
        </w:rPr>
        <w:t xml:space="preserve">type of sexual process in </w:t>
      </w:r>
      <w:r w:rsidRPr="0033718B">
        <w:rPr>
          <w:rFonts w:ascii="Cambria" w:hAnsi="Cambria"/>
          <w:bCs/>
          <w:i/>
          <w:sz w:val="24"/>
          <w:szCs w:val="24"/>
          <w:u w:val="single"/>
          <w:lang w:val="en-US"/>
        </w:rPr>
        <w:t>Chara braunii</w:t>
      </w:r>
      <w:r w:rsidRPr="0033718B">
        <w:rPr>
          <w:rFonts w:ascii="Cambria" w:hAnsi="Cambria"/>
          <w:bCs/>
          <w:sz w:val="24"/>
          <w:szCs w:val="24"/>
          <w:u w:val="single"/>
          <w:lang w:val="en-US"/>
        </w:rPr>
        <w:t xml:space="preserve"> and </w:t>
      </w:r>
      <w:r w:rsidRPr="0033718B">
        <w:rPr>
          <w:rFonts w:ascii="Cambria" w:hAnsi="Cambria"/>
          <w:bCs/>
          <w:i/>
          <w:sz w:val="24"/>
          <w:szCs w:val="24"/>
          <w:u w:val="single"/>
          <w:lang w:val="en-US"/>
        </w:rPr>
        <w:t>Funaria sp.</w:t>
      </w:r>
      <w:r w:rsidRPr="0033718B">
        <w:rPr>
          <w:rFonts w:ascii="Cambria" w:hAnsi="Cambria"/>
          <w:bCs/>
          <w:sz w:val="24"/>
          <w:szCs w:val="24"/>
          <w:u w:val="single"/>
          <w:lang w:val="en-US"/>
        </w:rPr>
        <w:t xml:space="preserve"> is oogamy: immobile large female gametes are fertilized by mobile small male gametes;</w:t>
      </w:r>
    </w:p>
    <w:p w14:paraId="17B62B09" w14:textId="77777777" w:rsidR="004175AF" w:rsidRPr="0033718B" w:rsidRDefault="004175AF" w:rsidP="00E1531B">
      <w:pPr>
        <w:numPr>
          <w:ilvl w:val="0"/>
          <w:numId w:val="126"/>
        </w:numPr>
        <w:tabs>
          <w:tab w:val="left" w:pos="426"/>
        </w:tabs>
        <w:spacing w:after="0" w:line="240" w:lineRule="auto"/>
        <w:ind w:left="0" w:firstLine="0"/>
        <w:jc w:val="both"/>
        <w:rPr>
          <w:rFonts w:ascii="Cambria" w:hAnsi="Cambria"/>
          <w:bCs/>
          <w:sz w:val="24"/>
          <w:szCs w:val="24"/>
          <w:u w:val="single"/>
          <w:lang w:val="en-US"/>
        </w:rPr>
      </w:pPr>
      <w:r w:rsidRPr="0033718B">
        <w:rPr>
          <w:rFonts w:ascii="Cambria" w:hAnsi="Cambria"/>
          <w:bCs/>
          <w:i/>
          <w:sz w:val="24"/>
          <w:szCs w:val="24"/>
          <w:u w:val="single"/>
          <w:lang w:val="en-US"/>
        </w:rPr>
        <w:t>Chara braunii</w:t>
      </w:r>
      <w:r w:rsidRPr="0033718B">
        <w:rPr>
          <w:rFonts w:ascii="Cambria" w:hAnsi="Cambria"/>
          <w:bCs/>
          <w:sz w:val="24"/>
          <w:szCs w:val="24"/>
          <w:u w:val="single"/>
          <w:lang w:val="en-US"/>
        </w:rPr>
        <w:t xml:space="preserve"> is a monoecious plant because female and male gametangia are on the same organism;</w:t>
      </w:r>
    </w:p>
    <w:p w14:paraId="429DC333" w14:textId="77777777" w:rsidR="004175AF" w:rsidRPr="0033718B" w:rsidRDefault="004175AF" w:rsidP="00E1531B">
      <w:pPr>
        <w:numPr>
          <w:ilvl w:val="0"/>
          <w:numId w:val="126"/>
        </w:numPr>
        <w:tabs>
          <w:tab w:val="left" w:pos="426"/>
        </w:tabs>
        <w:spacing w:after="0" w:line="240" w:lineRule="auto"/>
        <w:ind w:left="0" w:firstLine="0"/>
        <w:jc w:val="both"/>
        <w:rPr>
          <w:rFonts w:ascii="Cambria" w:hAnsi="Cambria"/>
          <w:bCs/>
          <w:sz w:val="24"/>
          <w:szCs w:val="24"/>
          <w:u w:val="single"/>
          <w:lang w:val="en-US"/>
        </w:rPr>
      </w:pPr>
      <w:r w:rsidRPr="0033718B">
        <w:rPr>
          <w:rFonts w:ascii="Cambria" w:hAnsi="Cambria"/>
          <w:bCs/>
          <w:i/>
          <w:sz w:val="24"/>
          <w:szCs w:val="24"/>
          <w:u w:val="single"/>
          <w:lang w:val="en-US"/>
        </w:rPr>
        <w:t>Funaria sp.</w:t>
      </w:r>
      <w:r w:rsidRPr="0033718B">
        <w:rPr>
          <w:rFonts w:ascii="Cambria" w:hAnsi="Cambria"/>
          <w:bCs/>
          <w:sz w:val="24"/>
          <w:szCs w:val="24"/>
          <w:u w:val="single"/>
          <w:lang w:val="en-US"/>
        </w:rPr>
        <w:t xml:space="preserve"> is a dioecious plant because female gametangia are on one plant and male gametangia are on other;</w:t>
      </w:r>
    </w:p>
    <w:p w14:paraId="39564795" w14:textId="77777777" w:rsidR="004175AF" w:rsidRPr="0033718B" w:rsidRDefault="004175AF" w:rsidP="00E1531B">
      <w:pPr>
        <w:numPr>
          <w:ilvl w:val="0"/>
          <w:numId w:val="126"/>
        </w:numPr>
        <w:tabs>
          <w:tab w:val="left" w:pos="426"/>
        </w:tabs>
        <w:spacing w:after="0" w:line="240" w:lineRule="auto"/>
        <w:ind w:left="0" w:firstLine="0"/>
        <w:jc w:val="both"/>
        <w:rPr>
          <w:rFonts w:ascii="Cambria" w:hAnsi="Cambria"/>
          <w:bCs/>
          <w:sz w:val="24"/>
          <w:szCs w:val="24"/>
          <w:lang w:val="en-US"/>
        </w:rPr>
      </w:pPr>
      <w:r w:rsidRPr="0033718B">
        <w:rPr>
          <w:rFonts w:ascii="Cambria" w:hAnsi="Cambria"/>
          <w:bCs/>
          <w:i/>
          <w:sz w:val="24"/>
          <w:szCs w:val="24"/>
          <w:lang w:val="en-US"/>
        </w:rPr>
        <w:t>Funaria sp.</w:t>
      </w:r>
      <w:r w:rsidRPr="0033718B">
        <w:rPr>
          <w:rFonts w:ascii="Cambria" w:hAnsi="Cambria"/>
          <w:bCs/>
          <w:sz w:val="24"/>
          <w:szCs w:val="24"/>
          <w:lang w:val="en-US"/>
        </w:rPr>
        <w:t xml:space="preserve"> is a monoecious plant because female and male gametangia are on the same organism;</w:t>
      </w:r>
    </w:p>
    <w:p w14:paraId="3E04E09E" w14:textId="77777777" w:rsidR="004175AF" w:rsidRPr="00B5106B" w:rsidRDefault="004175AF" w:rsidP="004175AF">
      <w:pPr>
        <w:spacing w:after="0" w:line="240" w:lineRule="auto"/>
        <w:jc w:val="both"/>
        <w:rPr>
          <w:rFonts w:ascii="Cambria" w:hAnsi="Cambria"/>
          <w:bCs/>
          <w:sz w:val="24"/>
          <w:szCs w:val="24"/>
          <w:lang w:val="en-US"/>
        </w:rPr>
      </w:pPr>
    </w:p>
    <w:p w14:paraId="5C29DDCC" w14:textId="77777777" w:rsidR="004175AF" w:rsidRPr="00DE5BC9" w:rsidRDefault="004175AF" w:rsidP="004175AF">
      <w:pPr>
        <w:spacing w:after="0" w:line="240" w:lineRule="auto"/>
        <w:jc w:val="both"/>
        <w:rPr>
          <w:rFonts w:ascii="Cambria" w:hAnsi="Cambria"/>
          <w:bCs/>
          <w:sz w:val="24"/>
          <w:szCs w:val="24"/>
          <w:lang w:val="en-US"/>
        </w:rPr>
      </w:pPr>
    </w:p>
    <w:p w14:paraId="4D2EB120" w14:textId="77777777" w:rsidR="004175AF" w:rsidRPr="00882171" w:rsidRDefault="004175AF" w:rsidP="004175AF">
      <w:pPr>
        <w:spacing w:after="0" w:line="240" w:lineRule="auto"/>
        <w:jc w:val="both"/>
        <w:rPr>
          <w:rFonts w:ascii="Cambria" w:hAnsi="Cambria"/>
          <w:b/>
          <w:color w:val="FF0000"/>
          <w:sz w:val="28"/>
          <w:szCs w:val="24"/>
          <w:lang w:val="en-US"/>
        </w:rPr>
      </w:pPr>
      <w:r w:rsidRPr="004175AF">
        <w:rPr>
          <w:rFonts w:ascii="Cambria" w:hAnsi="Cambria"/>
          <w:bCs/>
          <w:sz w:val="24"/>
          <w:szCs w:val="24"/>
        </w:rPr>
        <w:br w:type="page"/>
      </w:r>
      <w:r>
        <w:rPr>
          <w:rFonts w:ascii="Cambria" w:hAnsi="Cambria"/>
          <w:b/>
          <w:color w:val="FF0000"/>
          <w:sz w:val="28"/>
          <w:szCs w:val="24"/>
          <w:lang w:val="en-US"/>
        </w:rPr>
        <w:lastRenderedPageBreak/>
        <w:t xml:space="preserve">Task </w:t>
      </w:r>
      <w:r w:rsidR="004C579B">
        <w:rPr>
          <w:rFonts w:ascii="Cambria" w:hAnsi="Cambria"/>
          <w:b/>
          <w:color w:val="FF0000"/>
          <w:sz w:val="28"/>
          <w:szCs w:val="24"/>
        </w:rPr>
        <w:t>2</w:t>
      </w:r>
      <w:r>
        <w:rPr>
          <w:rFonts w:ascii="Cambria" w:hAnsi="Cambria"/>
          <w:b/>
          <w:color w:val="FF0000"/>
          <w:sz w:val="28"/>
          <w:szCs w:val="24"/>
          <w:lang w:val="en-US"/>
        </w:rPr>
        <w:t>2 (ID 30</w:t>
      </w:r>
      <w:r w:rsidRPr="00341657">
        <w:rPr>
          <w:rFonts w:ascii="Cambria" w:hAnsi="Cambria"/>
          <w:b/>
          <w:color w:val="FF0000"/>
          <w:sz w:val="28"/>
          <w:szCs w:val="24"/>
          <w:lang w:val="en-US"/>
        </w:rPr>
        <w:t>)</w:t>
      </w:r>
      <w:r w:rsidRPr="00882171">
        <w:rPr>
          <w:rFonts w:ascii="Cambria" w:hAnsi="Cambria"/>
          <w:b/>
          <w:color w:val="FF0000"/>
          <w:sz w:val="28"/>
          <w:szCs w:val="24"/>
          <w:lang w:val="en-US"/>
        </w:rPr>
        <w:t xml:space="preserve"> </w:t>
      </w:r>
      <w:r>
        <w:rPr>
          <w:rFonts w:ascii="Cambria" w:hAnsi="Cambria"/>
          <w:b/>
          <w:color w:val="FF0000"/>
          <w:sz w:val="28"/>
          <w:szCs w:val="24"/>
          <w:lang w:val="en-US"/>
        </w:rPr>
        <w:t>– 3</w:t>
      </w:r>
      <w:r w:rsidRPr="00F9756E">
        <w:rPr>
          <w:rFonts w:ascii="Cambria" w:hAnsi="Cambria"/>
          <w:b/>
          <w:color w:val="FF0000"/>
          <w:sz w:val="28"/>
          <w:szCs w:val="24"/>
          <w:lang w:val="en-US"/>
        </w:rPr>
        <w:t xml:space="preserve"> </w:t>
      </w:r>
      <w:r>
        <w:rPr>
          <w:rFonts w:ascii="Cambria" w:hAnsi="Cambria"/>
          <w:b/>
          <w:color w:val="FF0000"/>
          <w:sz w:val="28"/>
          <w:szCs w:val="24"/>
          <w:lang w:val="en-US"/>
        </w:rPr>
        <w:t>points</w:t>
      </w:r>
    </w:p>
    <w:p w14:paraId="134E068C" w14:textId="77777777" w:rsidR="004175AF" w:rsidRPr="00CE19A3" w:rsidRDefault="004175AF" w:rsidP="004175AF">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335DEE3E" w14:textId="77777777" w:rsidR="004175AF" w:rsidRDefault="004175AF" w:rsidP="004175AF">
      <w:pPr>
        <w:spacing w:after="0" w:line="240" w:lineRule="auto"/>
        <w:jc w:val="both"/>
        <w:rPr>
          <w:rFonts w:ascii="Cambria" w:hAnsi="Cambria"/>
          <w:b/>
          <w:bCs/>
          <w:sz w:val="24"/>
          <w:szCs w:val="24"/>
          <w:lang w:val="en-US"/>
        </w:rPr>
      </w:pPr>
      <w:r w:rsidRPr="0076600B">
        <w:rPr>
          <w:rFonts w:ascii="Cambria" w:hAnsi="Cambria"/>
          <w:b/>
          <w:bCs/>
          <w:sz w:val="24"/>
          <w:szCs w:val="24"/>
          <w:lang w:val="en-US"/>
        </w:rPr>
        <w:t xml:space="preserve">The picture below shows a diagram of life cycle of </w:t>
      </w:r>
      <w:r w:rsidRPr="00CE19A3">
        <w:rPr>
          <w:rFonts w:ascii="Cambria" w:hAnsi="Cambria"/>
          <w:b/>
          <w:bCs/>
          <w:i/>
          <w:sz w:val="24"/>
          <w:szCs w:val="24"/>
          <w:lang w:val="en-US"/>
        </w:rPr>
        <w:t>Plasmodium falciparum</w:t>
      </w:r>
      <w:r w:rsidRPr="0076600B">
        <w:rPr>
          <w:rFonts w:ascii="Cambria" w:hAnsi="Cambria"/>
          <w:b/>
          <w:bCs/>
          <w:sz w:val="24"/>
          <w:szCs w:val="24"/>
          <w:lang w:val="en-US"/>
        </w:rPr>
        <w:t>.</w:t>
      </w:r>
    </w:p>
    <w:p w14:paraId="3589A202" w14:textId="2E4ACFC3" w:rsidR="004175AF" w:rsidRDefault="00D76ED0" w:rsidP="004175AF">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527A097E" wp14:editId="79B19FC2">
            <wp:extent cx="6598920" cy="47853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98920" cy="4785360"/>
                    </a:xfrm>
                    <a:prstGeom prst="rect">
                      <a:avLst/>
                    </a:prstGeom>
                    <a:noFill/>
                    <a:ln>
                      <a:noFill/>
                    </a:ln>
                  </pic:spPr>
                </pic:pic>
              </a:graphicData>
            </a:graphic>
          </wp:inline>
        </w:drawing>
      </w:r>
    </w:p>
    <w:p w14:paraId="7C18E643" w14:textId="77777777" w:rsidR="004175AF" w:rsidRPr="00341657" w:rsidRDefault="004175AF" w:rsidP="004175AF">
      <w:pPr>
        <w:spacing w:after="0" w:line="240" w:lineRule="auto"/>
        <w:jc w:val="both"/>
        <w:rPr>
          <w:rFonts w:ascii="Cambria" w:hAnsi="Cambria"/>
          <w:b/>
          <w:bCs/>
          <w:sz w:val="24"/>
          <w:szCs w:val="24"/>
          <w:lang w:val="en-US"/>
        </w:rPr>
      </w:pPr>
      <w:r w:rsidRPr="00F14536">
        <w:rPr>
          <w:rFonts w:ascii="Cambria" w:hAnsi="Cambria"/>
          <w:b/>
          <w:bCs/>
          <w:sz w:val="24"/>
          <w:szCs w:val="24"/>
          <w:lang w:val="en-US"/>
        </w:rPr>
        <w:t>Analyze presented diagram and indicate which of the following statements are true or false:</w:t>
      </w:r>
    </w:p>
    <w:p w14:paraId="624699BD" w14:textId="77777777" w:rsidR="004175AF" w:rsidRPr="004175AF" w:rsidRDefault="004175AF" w:rsidP="004175AF">
      <w:pPr>
        <w:spacing w:after="0" w:line="240" w:lineRule="auto"/>
        <w:jc w:val="both"/>
        <w:rPr>
          <w:rFonts w:ascii="Cambria" w:hAnsi="Cambria"/>
          <w:bCs/>
          <w:sz w:val="24"/>
          <w:szCs w:val="24"/>
          <w:lang w:val="en-US"/>
        </w:rPr>
      </w:pPr>
    </w:p>
    <w:p w14:paraId="4984DC2C" w14:textId="77777777" w:rsidR="004175AF" w:rsidRPr="006B0A47" w:rsidRDefault="004175AF" w:rsidP="004175AF">
      <w:pPr>
        <w:spacing w:after="0" w:line="240" w:lineRule="auto"/>
        <w:jc w:val="both"/>
        <w:rPr>
          <w:rFonts w:ascii="Cambria" w:hAnsi="Cambria"/>
          <w:bCs/>
          <w:i/>
          <w:sz w:val="24"/>
          <w:szCs w:val="24"/>
          <w:lang w:val="en-US"/>
        </w:rPr>
      </w:pPr>
      <w:r w:rsidRPr="006B0A47">
        <w:rPr>
          <w:rFonts w:ascii="Cambria" w:hAnsi="Cambria"/>
          <w:bCs/>
          <w:i/>
          <w:sz w:val="24"/>
          <w:szCs w:val="24"/>
          <w:lang w:val="en-US"/>
        </w:rPr>
        <w:t xml:space="preserve">Variant 1: </w:t>
      </w:r>
    </w:p>
    <w:p w14:paraId="08FF6F23" w14:textId="77777777" w:rsidR="004175AF" w:rsidRPr="006B0A47" w:rsidRDefault="004175AF" w:rsidP="00E1531B">
      <w:pPr>
        <w:numPr>
          <w:ilvl w:val="0"/>
          <w:numId w:val="130"/>
        </w:numPr>
        <w:tabs>
          <w:tab w:val="left" w:pos="426"/>
        </w:tabs>
        <w:spacing w:after="0" w:line="240" w:lineRule="auto"/>
        <w:ind w:left="0" w:firstLine="0"/>
        <w:jc w:val="both"/>
        <w:rPr>
          <w:rFonts w:ascii="Cambria" w:hAnsi="Cambria"/>
          <w:bCs/>
          <w:sz w:val="24"/>
          <w:szCs w:val="24"/>
          <w:lang w:val="en-US"/>
        </w:rPr>
      </w:pPr>
      <w:r w:rsidRPr="006B0A47">
        <w:rPr>
          <w:rFonts w:ascii="Cambria" w:hAnsi="Cambria"/>
          <w:bCs/>
          <w:sz w:val="24"/>
          <w:szCs w:val="24"/>
          <w:lang w:val="en-US"/>
        </w:rPr>
        <w:t>sporozoites enter the human blood when bitten by a mosquito and are introduced into erythrocytes;</w:t>
      </w:r>
    </w:p>
    <w:p w14:paraId="4A573B73" w14:textId="77777777" w:rsidR="004175AF" w:rsidRPr="006B0A47" w:rsidRDefault="004175AF" w:rsidP="00E1531B">
      <w:pPr>
        <w:numPr>
          <w:ilvl w:val="0"/>
          <w:numId w:val="130"/>
        </w:numPr>
        <w:tabs>
          <w:tab w:val="left" w:pos="426"/>
        </w:tabs>
        <w:spacing w:after="0" w:line="240" w:lineRule="auto"/>
        <w:ind w:left="0" w:firstLine="0"/>
        <w:jc w:val="both"/>
        <w:rPr>
          <w:rFonts w:ascii="Cambria" w:hAnsi="Cambria"/>
          <w:bCs/>
          <w:sz w:val="24"/>
          <w:szCs w:val="24"/>
          <w:lang w:val="en-US"/>
        </w:rPr>
      </w:pPr>
      <w:r w:rsidRPr="006B0A47">
        <w:rPr>
          <w:rFonts w:ascii="Cambria" w:hAnsi="Cambria"/>
          <w:bCs/>
          <w:sz w:val="24"/>
          <w:szCs w:val="24"/>
          <w:lang w:val="en-US"/>
        </w:rPr>
        <w:t>merozoites are the sexual generation that reproduces in human erythrocytes;</w:t>
      </w:r>
    </w:p>
    <w:p w14:paraId="0F908B4A" w14:textId="77777777" w:rsidR="004175AF" w:rsidRPr="006B0A47" w:rsidRDefault="004175AF" w:rsidP="00E1531B">
      <w:pPr>
        <w:numPr>
          <w:ilvl w:val="0"/>
          <w:numId w:val="130"/>
        </w:numPr>
        <w:tabs>
          <w:tab w:val="left" w:pos="426"/>
        </w:tabs>
        <w:spacing w:after="0" w:line="240" w:lineRule="auto"/>
        <w:ind w:left="0" w:firstLine="0"/>
        <w:jc w:val="both"/>
        <w:rPr>
          <w:rFonts w:ascii="Cambria" w:hAnsi="Cambria"/>
          <w:bCs/>
          <w:sz w:val="24"/>
          <w:szCs w:val="24"/>
          <w:lang w:val="en-US"/>
        </w:rPr>
      </w:pPr>
      <w:r w:rsidRPr="006B0A47">
        <w:rPr>
          <w:rFonts w:ascii="Cambria" w:hAnsi="Cambria"/>
          <w:bCs/>
          <w:sz w:val="24"/>
          <w:szCs w:val="24"/>
          <w:lang w:val="en-US"/>
        </w:rPr>
        <w:t>the final host of the parasite is a human, because sexual reproduction of the parasite occurs in the human blood;</w:t>
      </w:r>
    </w:p>
    <w:p w14:paraId="373C4790" w14:textId="77777777" w:rsidR="004175AF" w:rsidRPr="006B0A47" w:rsidRDefault="004175AF" w:rsidP="00E1531B">
      <w:pPr>
        <w:numPr>
          <w:ilvl w:val="0"/>
          <w:numId w:val="130"/>
        </w:numPr>
        <w:tabs>
          <w:tab w:val="left" w:pos="426"/>
        </w:tabs>
        <w:spacing w:after="0" w:line="240" w:lineRule="auto"/>
        <w:ind w:left="0" w:firstLine="0"/>
        <w:jc w:val="both"/>
        <w:rPr>
          <w:rFonts w:ascii="Cambria" w:hAnsi="Cambria"/>
          <w:bCs/>
          <w:sz w:val="24"/>
          <w:szCs w:val="24"/>
          <w:u w:val="single"/>
          <w:lang w:val="en-US"/>
        </w:rPr>
      </w:pPr>
      <w:r w:rsidRPr="006B0A47">
        <w:rPr>
          <w:rFonts w:ascii="Cambria" w:hAnsi="Cambria"/>
          <w:bCs/>
          <w:sz w:val="24"/>
          <w:szCs w:val="24"/>
          <w:u w:val="single"/>
          <w:lang w:val="en-US"/>
        </w:rPr>
        <w:t>ookinete penetrates into intestinal wall of mosquito and undergoes meiotic division, therefore, all other stages of plasmodium carry a haploid set of chromosomes;</w:t>
      </w:r>
    </w:p>
    <w:p w14:paraId="1E922333" w14:textId="77777777" w:rsidR="004175AF" w:rsidRPr="006B0A47" w:rsidRDefault="004175AF" w:rsidP="00E1531B">
      <w:pPr>
        <w:numPr>
          <w:ilvl w:val="0"/>
          <w:numId w:val="130"/>
        </w:numPr>
        <w:tabs>
          <w:tab w:val="left" w:pos="426"/>
        </w:tabs>
        <w:spacing w:after="0" w:line="240" w:lineRule="auto"/>
        <w:ind w:left="0" w:firstLine="0"/>
        <w:jc w:val="both"/>
        <w:rPr>
          <w:rFonts w:ascii="Cambria" w:hAnsi="Cambria"/>
          <w:bCs/>
          <w:sz w:val="24"/>
          <w:szCs w:val="24"/>
          <w:u w:val="single"/>
          <w:lang w:val="en-US"/>
        </w:rPr>
      </w:pPr>
      <w:r w:rsidRPr="006B0A47">
        <w:rPr>
          <w:rFonts w:ascii="Cambria" w:hAnsi="Cambria"/>
          <w:bCs/>
          <w:sz w:val="24"/>
          <w:szCs w:val="24"/>
          <w:u w:val="single"/>
          <w:lang w:val="en-US"/>
        </w:rPr>
        <w:t>ookinete divided by sporogony and forms many sporozoites, which penetrate into salivary glands of mosquito;</w:t>
      </w:r>
    </w:p>
    <w:p w14:paraId="675D24BB" w14:textId="77777777" w:rsidR="004175AF" w:rsidRPr="006B0A47" w:rsidRDefault="004175AF" w:rsidP="00E1531B">
      <w:pPr>
        <w:numPr>
          <w:ilvl w:val="0"/>
          <w:numId w:val="130"/>
        </w:numPr>
        <w:tabs>
          <w:tab w:val="left" w:pos="426"/>
        </w:tabs>
        <w:spacing w:after="0" w:line="240" w:lineRule="auto"/>
        <w:ind w:left="0" w:firstLine="0"/>
        <w:jc w:val="both"/>
        <w:rPr>
          <w:rFonts w:ascii="Cambria" w:hAnsi="Cambria"/>
          <w:bCs/>
          <w:sz w:val="24"/>
          <w:szCs w:val="24"/>
          <w:lang w:val="en-US"/>
        </w:rPr>
      </w:pPr>
      <w:r w:rsidRPr="006B0A47">
        <w:rPr>
          <w:rFonts w:ascii="Cambria" w:hAnsi="Cambria"/>
          <w:bCs/>
          <w:sz w:val="24"/>
          <w:szCs w:val="24"/>
          <w:lang w:val="en-US"/>
        </w:rPr>
        <w:t>during the life cycle, malaria plasmodium multiplies asexually twice - in human liver cells and in oocyte in mosquito intestinal wall;</w:t>
      </w:r>
    </w:p>
    <w:p w14:paraId="7B570587" w14:textId="77777777" w:rsidR="004175AF" w:rsidRPr="006B0A47" w:rsidRDefault="004175AF" w:rsidP="004175AF">
      <w:pPr>
        <w:spacing w:after="0" w:line="240" w:lineRule="auto"/>
        <w:jc w:val="both"/>
        <w:rPr>
          <w:rFonts w:ascii="Cambria" w:hAnsi="Cambria"/>
          <w:bCs/>
          <w:sz w:val="24"/>
          <w:szCs w:val="24"/>
          <w:lang w:val="en-US"/>
        </w:rPr>
      </w:pPr>
    </w:p>
    <w:p w14:paraId="547C05F3" w14:textId="77777777" w:rsidR="004175AF" w:rsidRPr="006B0A47" w:rsidRDefault="004175AF" w:rsidP="004175AF">
      <w:pPr>
        <w:spacing w:after="0" w:line="240" w:lineRule="auto"/>
        <w:jc w:val="both"/>
        <w:rPr>
          <w:rFonts w:ascii="Cambria" w:hAnsi="Cambria"/>
          <w:bCs/>
          <w:i/>
          <w:sz w:val="24"/>
          <w:szCs w:val="24"/>
          <w:lang w:val="en-US"/>
        </w:rPr>
      </w:pPr>
      <w:r w:rsidRPr="006B0A47">
        <w:rPr>
          <w:rFonts w:ascii="Cambria" w:hAnsi="Cambria"/>
          <w:bCs/>
          <w:i/>
          <w:sz w:val="24"/>
          <w:szCs w:val="24"/>
          <w:lang w:val="en-US"/>
        </w:rPr>
        <w:t xml:space="preserve">Variant 2: </w:t>
      </w:r>
    </w:p>
    <w:p w14:paraId="34FD297F" w14:textId="77777777" w:rsidR="004175AF" w:rsidRPr="006B0A47" w:rsidRDefault="004175AF" w:rsidP="00E1531B">
      <w:pPr>
        <w:numPr>
          <w:ilvl w:val="0"/>
          <w:numId w:val="131"/>
        </w:numPr>
        <w:tabs>
          <w:tab w:val="left" w:pos="426"/>
        </w:tabs>
        <w:spacing w:after="0" w:line="240" w:lineRule="auto"/>
        <w:ind w:left="0" w:firstLine="0"/>
        <w:jc w:val="both"/>
        <w:rPr>
          <w:rFonts w:ascii="Cambria" w:hAnsi="Cambria"/>
          <w:bCs/>
          <w:sz w:val="24"/>
          <w:szCs w:val="24"/>
          <w:u w:val="single"/>
          <w:lang w:val="en-US"/>
        </w:rPr>
      </w:pPr>
      <w:r w:rsidRPr="006B0A47">
        <w:rPr>
          <w:rFonts w:ascii="Cambria" w:hAnsi="Cambria"/>
          <w:bCs/>
          <w:sz w:val="24"/>
          <w:szCs w:val="24"/>
          <w:u w:val="single"/>
          <w:lang w:val="en-US"/>
        </w:rPr>
        <w:t>sporozoites are able to penetrate into human liver cells and multiply there by schizogony;</w:t>
      </w:r>
    </w:p>
    <w:p w14:paraId="6F2DCE64" w14:textId="77777777" w:rsidR="004175AF" w:rsidRPr="006B0A47" w:rsidRDefault="004175AF" w:rsidP="00E1531B">
      <w:pPr>
        <w:numPr>
          <w:ilvl w:val="0"/>
          <w:numId w:val="131"/>
        </w:numPr>
        <w:tabs>
          <w:tab w:val="left" w:pos="426"/>
        </w:tabs>
        <w:spacing w:after="0" w:line="240" w:lineRule="auto"/>
        <w:ind w:left="0" w:firstLine="0"/>
        <w:jc w:val="both"/>
        <w:rPr>
          <w:rFonts w:ascii="Cambria" w:hAnsi="Cambria"/>
          <w:bCs/>
          <w:sz w:val="24"/>
          <w:szCs w:val="24"/>
          <w:u w:val="single"/>
          <w:lang w:val="en-US"/>
        </w:rPr>
      </w:pPr>
      <w:r w:rsidRPr="006B0A47">
        <w:rPr>
          <w:rFonts w:ascii="Cambria" w:hAnsi="Cambria"/>
          <w:bCs/>
          <w:sz w:val="24"/>
          <w:szCs w:val="24"/>
          <w:u w:val="single"/>
          <w:lang w:val="en-US"/>
        </w:rPr>
        <w:t>merozoites are able to penetrate into human erythrocytes and multiply by schizogony;</w:t>
      </w:r>
    </w:p>
    <w:p w14:paraId="4B53C9B0" w14:textId="77777777" w:rsidR="004175AF" w:rsidRPr="006B0A47" w:rsidRDefault="004175AF" w:rsidP="00E1531B">
      <w:pPr>
        <w:numPr>
          <w:ilvl w:val="0"/>
          <w:numId w:val="131"/>
        </w:numPr>
        <w:tabs>
          <w:tab w:val="left" w:pos="426"/>
        </w:tabs>
        <w:spacing w:after="0" w:line="240" w:lineRule="auto"/>
        <w:ind w:left="0" w:firstLine="0"/>
        <w:jc w:val="both"/>
        <w:rPr>
          <w:rFonts w:ascii="Cambria" w:hAnsi="Cambria"/>
          <w:bCs/>
          <w:sz w:val="24"/>
          <w:szCs w:val="24"/>
          <w:u w:val="single"/>
          <w:lang w:val="en-US"/>
        </w:rPr>
      </w:pPr>
      <w:r w:rsidRPr="006B0A47">
        <w:rPr>
          <w:rFonts w:ascii="Cambria" w:hAnsi="Cambria"/>
          <w:bCs/>
          <w:sz w:val="24"/>
          <w:szCs w:val="24"/>
          <w:u w:val="single"/>
          <w:lang w:val="en-US"/>
        </w:rPr>
        <w:t>the final host of the parasite is a malaria mosquito, because fusion of parasite's gametes occurs in the gut of mosquito;</w:t>
      </w:r>
    </w:p>
    <w:p w14:paraId="686D4C69" w14:textId="77777777" w:rsidR="004175AF" w:rsidRPr="006B0A47" w:rsidRDefault="004175AF" w:rsidP="00E1531B">
      <w:pPr>
        <w:numPr>
          <w:ilvl w:val="0"/>
          <w:numId w:val="131"/>
        </w:numPr>
        <w:tabs>
          <w:tab w:val="left" w:pos="426"/>
        </w:tabs>
        <w:spacing w:after="0" w:line="240" w:lineRule="auto"/>
        <w:ind w:left="0" w:firstLine="0"/>
        <w:jc w:val="both"/>
        <w:rPr>
          <w:rFonts w:ascii="Cambria" w:hAnsi="Cambria"/>
          <w:bCs/>
          <w:sz w:val="24"/>
          <w:szCs w:val="24"/>
          <w:u w:val="single"/>
          <w:lang w:val="en-US"/>
        </w:rPr>
      </w:pPr>
      <w:r w:rsidRPr="006B0A47">
        <w:rPr>
          <w:rFonts w:ascii="Cambria" w:hAnsi="Cambria"/>
          <w:bCs/>
          <w:sz w:val="24"/>
          <w:szCs w:val="24"/>
          <w:u w:val="single"/>
          <w:lang w:val="en-US"/>
        </w:rPr>
        <w:lastRenderedPageBreak/>
        <w:t>ookinete divided by sporogony and forms many sporozoites, which penetrate into salivary glands of mosquito;</w:t>
      </w:r>
    </w:p>
    <w:p w14:paraId="4419526D" w14:textId="77777777" w:rsidR="004175AF" w:rsidRPr="006B0A47" w:rsidRDefault="004175AF" w:rsidP="00E1531B">
      <w:pPr>
        <w:numPr>
          <w:ilvl w:val="0"/>
          <w:numId w:val="131"/>
        </w:numPr>
        <w:tabs>
          <w:tab w:val="left" w:pos="426"/>
        </w:tabs>
        <w:spacing w:after="0" w:line="240" w:lineRule="auto"/>
        <w:ind w:left="0" w:firstLine="0"/>
        <w:jc w:val="both"/>
        <w:rPr>
          <w:rFonts w:ascii="Cambria" w:hAnsi="Cambria"/>
          <w:bCs/>
          <w:sz w:val="24"/>
          <w:szCs w:val="24"/>
          <w:lang w:val="en-US"/>
        </w:rPr>
      </w:pPr>
      <w:r w:rsidRPr="006B0A47">
        <w:rPr>
          <w:rFonts w:ascii="Cambria" w:hAnsi="Cambria"/>
          <w:bCs/>
          <w:sz w:val="24"/>
          <w:szCs w:val="24"/>
          <w:lang w:val="en-US"/>
        </w:rPr>
        <w:t>oocyst and sporozoites are diploid stages and meiosis occurs only at the stage of reproduction in human erythrocytes, when gametocytes are formed;</w:t>
      </w:r>
    </w:p>
    <w:p w14:paraId="1A7C0A39" w14:textId="77777777" w:rsidR="004175AF" w:rsidRPr="006B0A47" w:rsidRDefault="004175AF" w:rsidP="00E1531B">
      <w:pPr>
        <w:numPr>
          <w:ilvl w:val="0"/>
          <w:numId w:val="131"/>
        </w:numPr>
        <w:tabs>
          <w:tab w:val="left" w:pos="426"/>
        </w:tabs>
        <w:spacing w:after="0" w:line="240" w:lineRule="auto"/>
        <w:ind w:left="0" w:firstLine="0"/>
        <w:jc w:val="both"/>
        <w:rPr>
          <w:rFonts w:ascii="Cambria" w:hAnsi="Cambria"/>
          <w:bCs/>
          <w:sz w:val="24"/>
          <w:szCs w:val="24"/>
          <w:u w:val="single"/>
          <w:lang w:val="en-US"/>
        </w:rPr>
      </w:pPr>
      <w:r w:rsidRPr="006B0A47">
        <w:rPr>
          <w:rFonts w:ascii="Cambria" w:hAnsi="Cambria"/>
          <w:bCs/>
          <w:sz w:val="24"/>
          <w:szCs w:val="24"/>
          <w:u w:val="single"/>
          <w:lang w:val="en-US"/>
        </w:rPr>
        <w:t>during the life cycle, malaria plasmodium multiplies asexually three times - in human liver cells and in erythrocytes, in an oocyte in intestinal wall of a mosquito;</w:t>
      </w:r>
    </w:p>
    <w:p w14:paraId="23A0F264" w14:textId="77777777" w:rsidR="004175AF" w:rsidRPr="006B0A47" w:rsidRDefault="004175AF" w:rsidP="004175AF">
      <w:pPr>
        <w:spacing w:after="0" w:line="240" w:lineRule="auto"/>
        <w:jc w:val="both"/>
        <w:rPr>
          <w:rFonts w:ascii="Cambria" w:hAnsi="Cambria"/>
          <w:bCs/>
          <w:sz w:val="24"/>
          <w:szCs w:val="24"/>
          <w:lang w:val="en-US"/>
        </w:rPr>
      </w:pPr>
    </w:p>
    <w:p w14:paraId="707FBD51" w14:textId="77777777" w:rsidR="004175AF" w:rsidRPr="006B0A47" w:rsidRDefault="004175AF" w:rsidP="004175AF">
      <w:pPr>
        <w:spacing w:after="0" w:line="240" w:lineRule="auto"/>
        <w:jc w:val="both"/>
        <w:rPr>
          <w:rFonts w:ascii="Cambria" w:hAnsi="Cambria"/>
          <w:bCs/>
          <w:i/>
          <w:sz w:val="24"/>
          <w:szCs w:val="24"/>
          <w:lang w:val="en-US"/>
        </w:rPr>
      </w:pPr>
      <w:r w:rsidRPr="006B0A47">
        <w:rPr>
          <w:rFonts w:ascii="Cambria" w:hAnsi="Cambria"/>
          <w:bCs/>
          <w:i/>
          <w:sz w:val="24"/>
          <w:szCs w:val="24"/>
          <w:lang w:val="en-US"/>
        </w:rPr>
        <w:t xml:space="preserve">Variant 3: </w:t>
      </w:r>
    </w:p>
    <w:p w14:paraId="6F8EC834" w14:textId="77777777" w:rsidR="004175AF" w:rsidRPr="006B0A47" w:rsidRDefault="004175AF" w:rsidP="00E1531B">
      <w:pPr>
        <w:numPr>
          <w:ilvl w:val="0"/>
          <w:numId w:val="132"/>
        </w:numPr>
        <w:tabs>
          <w:tab w:val="left" w:pos="426"/>
        </w:tabs>
        <w:spacing w:after="0" w:line="240" w:lineRule="auto"/>
        <w:ind w:left="0" w:firstLine="0"/>
        <w:jc w:val="both"/>
        <w:rPr>
          <w:rFonts w:ascii="Cambria" w:hAnsi="Cambria"/>
          <w:bCs/>
          <w:sz w:val="24"/>
          <w:szCs w:val="24"/>
          <w:lang w:val="en-US"/>
        </w:rPr>
      </w:pPr>
      <w:r w:rsidRPr="006B0A47">
        <w:rPr>
          <w:rFonts w:ascii="Cambria" w:hAnsi="Cambria"/>
          <w:bCs/>
          <w:sz w:val="24"/>
          <w:szCs w:val="24"/>
          <w:lang w:val="en-US"/>
        </w:rPr>
        <w:t>sporozoites enter the human blood when bitten by a mosquito and are introduced into erythrocytes;</w:t>
      </w:r>
    </w:p>
    <w:p w14:paraId="53A375CA" w14:textId="77777777" w:rsidR="004175AF" w:rsidRPr="006B0A47" w:rsidRDefault="004175AF" w:rsidP="00E1531B">
      <w:pPr>
        <w:numPr>
          <w:ilvl w:val="0"/>
          <w:numId w:val="132"/>
        </w:numPr>
        <w:tabs>
          <w:tab w:val="left" w:pos="426"/>
        </w:tabs>
        <w:spacing w:after="0" w:line="240" w:lineRule="auto"/>
        <w:ind w:left="0" w:firstLine="0"/>
        <w:jc w:val="both"/>
        <w:rPr>
          <w:rFonts w:ascii="Cambria" w:hAnsi="Cambria"/>
          <w:bCs/>
          <w:sz w:val="24"/>
          <w:szCs w:val="24"/>
          <w:u w:val="single"/>
          <w:lang w:val="en-US"/>
        </w:rPr>
      </w:pPr>
      <w:r w:rsidRPr="006B0A47">
        <w:rPr>
          <w:rFonts w:ascii="Cambria" w:hAnsi="Cambria"/>
          <w:bCs/>
          <w:sz w:val="24"/>
          <w:szCs w:val="24"/>
          <w:u w:val="single"/>
          <w:lang w:val="en-US"/>
        </w:rPr>
        <w:t>sporozoites are able to penetrate into human liver cells and multiply there by schizogony;</w:t>
      </w:r>
    </w:p>
    <w:p w14:paraId="40EAACCF" w14:textId="77777777" w:rsidR="004175AF" w:rsidRPr="006B0A47" w:rsidRDefault="004175AF" w:rsidP="00E1531B">
      <w:pPr>
        <w:numPr>
          <w:ilvl w:val="0"/>
          <w:numId w:val="132"/>
        </w:numPr>
        <w:tabs>
          <w:tab w:val="left" w:pos="426"/>
        </w:tabs>
        <w:spacing w:after="0" w:line="240" w:lineRule="auto"/>
        <w:ind w:left="0" w:firstLine="0"/>
        <w:jc w:val="both"/>
        <w:rPr>
          <w:rFonts w:ascii="Cambria" w:hAnsi="Cambria"/>
          <w:bCs/>
          <w:sz w:val="24"/>
          <w:szCs w:val="24"/>
          <w:u w:val="single"/>
          <w:lang w:val="en-US"/>
        </w:rPr>
      </w:pPr>
      <w:r w:rsidRPr="006B0A47">
        <w:rPr>
          <w:rFonts w:ascii="Cambria" w:hAnsi="Cambria"/>
          <w:bCs/>
          <w:sz w:val="24"/>
          <w:szCs w:val="24"/>
          <w:u w:val="single"/>
          <w:lang w:val="en-US"/>
        </w:rPr>
        <w:t>merozoites are able to penetrate into human erythrocytes and multiply by schizogony;</w:t>
      </w:r>
    </w:p>
    <w:p w14:paraId="05F466A8" w14:textId="77777777" w:rsidR="004175AF" w:rsidRPr="006B0A47" w:rsidRDefault="004175AF" w:rsidP="00E1531B">
      <w:pPr>
        <w:numPr>
          <w:ilvl w:val="0"/>
          <w:numId w:val="132"/>
        </w:numPr>
        <w:tabs>
          <w:tab w:val="left" w:pos="426"/>
        </w:tabs>
        <w:spacing w:after="0" w:line="240" w:lineRule="auto"/>
        <w:ind w:left="0" w:firstLine="0"/>
        <w:jc w:val="both"/>
        <w:rPr>
          <w:rFonts w:ascii="Cambria" w:hAnsi="Cambria"/>
          <w:bCs/>
          <w:sz w:val="24"/>
          <w:szCs w:val="24"/>
          <w:u w:val="single"/>
          <w:lang w:val="en-US"/>
        </w:rPr>
      </w:pPr>
      <w:r w:rsidRPr="006B0A47">
        <w:rPr>
          <w:rFonts w:ascii="Cambria" w:hAnsi="Cambria"/>
          <w:bCs/>
          <w:sz w:val="24"/>
          <w:szCs w:val="24"/>
          <w:u w:val="single"/>
          <w:lang w:val="en-US"/>
        </w:rPr>
        <w:t>merozoites are able to form sexual forms - female and male gametocytes, which circulate in human blood;</w:t>
      </w:r>
    </w:p>
    <w:p w14:paraId="0C12EC43" w14:textId="77777777" w:rsidR="004175AF" w:rsidRPr="006B0A47" w:rsidRDefault="004175AF" w:rsidP="00E1531B">
      <w:pPr>
        <w:numPr>
          <w:ilvl w:val="0"/>
          <w:numId w:val="132"/>
        </w:numPr>
        <w:tabs>
          <w:tab w:val="left" w:pos="426"/>
        </w:tabs>
        <w:spacing w:after="0" w:line="240" w:lineRule="auto"/>
        <w:ind w:left="0" w:firstLine="0"/>
        <w:jc w:val="both"/>
        <w:rPr>
          <w:rFonts w:ascii="Cambria" w:hAnsi="Cambria"/>
          <w:bCs/>
          <w:sz w:val="24"/>
          <w:szCs w:val="24"/>
          <w:u w:val="single"/>
          <w:lang w:val="en-US"/>
        </w:rPr>
      </w:pPr>
      <w:r w:rsidRPr="006B0A47">
        <w:rPr>
          <w:rFonts w:ascii="Cambria" w:hAnsi="Cambria"/>
          <w:bCs/>
          <w:sz w:val="24"/>
          <w:szCs w:val="24"/>
          <w:u w:val="single"/>
          <w:lang w:val="en-US"/>
        </w:rPr>
        <w:t>the final host of the parasite is a malaria mosquito, because fusion of parasite's gametes occurs in the gut of mosquito;</w:t>
      </w:r>
    </w:p>
    <w:p w14:paraId="4CFE86C7" w14:textId="77777777" w:rsidR="004175AF" w:rsidRPr="006B0A47" w:rsidRDefault="004175AF" w:rsidP="00E1531B">
      <w:pPr>
        <w:numPr>
          <w:ilvl w:val="0"/>
          <w:numId w:val="132"/>
        </w:numPr>
        <w:tabs>
          <w:tab w:val="left" w:pos="426"/>
        </w:tabs>
        <w:spacing w:after="0" w:line="240" w:lineRule="auto"/>
        <w:ind w:left="0" w:firstLine="0"/>
        <w:jc w:val="both"/>
        <w:rPr>
          <w:rFonts w:ascii="Cambria" w:hAnsi="Cambria"/>
          <w:bCs/>
          <w:sz w:val="24"/>
          <w:szCs w:val="24"/>
          <w:lang w:val="en-US"/>
        </w:rPr>
      </w:pPr>
      <w:r w:rsidRPr="006B0A47">
        <w:rPr>
          <w:rFonts w:ascii="Cambria" w:hAnsi="Cambria"/>
          <w:bCs/>
          <w:sz w:val="24"/>
          <w:szCs w:val="24"/>
          <w:lang w:val="en-US"/>
        </w:rPr>
        <w:t>oocyst and sporozoites are diploid stages and meiosis occurs only at the stage of reproduction in human erythrocytes, when gametocytes are formed;</w:t>
      </w:r>
    </w:p>
    <w:p w14:paraId="5B856239" w14:textId="77777777" w:rsidR="004175AF" w:rsidRPr="008445C2" w:rsidRDefault="004175AF" w:rsidP="004175AF">
      <w:pPr>
        <w:spacing w:after="0" w:line="240" w:lineRule="auto"/>
        <w:jc w:val="both"/>
        <w:rPr>
          <w:rFonts w:ascii="Cambria" w:hAnsi="Cambria"/>
          <w:bCs/>
          <w:sz w:val="24"/>
          <w:szCs w:val="24"/>
          <w:lang w:val="en-US"/>
        </w:rPr>
      </w:pPr>
    </w:p>
    <w:p w14:paraId="27160E0F" w14:textId="77777777" w:rsidR="004175AF" w:rsidRPr="008445C2" w:rsidRDefault="004175AF" w:rsidP="004175AF">
      <w:pPr>
        <w:spacing w:after="0" w:line="240" w:lineRule="auto"/>
        <w:jc w:val="both"/>
        <w:rPr>
          <w:rFonts w:ascii="Cambria" w:hAnsi="Cambria"/>
          <w:bCs/>
          <w:sz w:val="24"/>
          <w:szCs w:val="24"/>
          <w:lang w:val="en-US"/>
        </w:rPr>
      </w:pPr>
    </w:p>
    <w:p w14:paraId="142617C4" w14:textId="77777777" w:rsidR="004175AF" w:rsidRPr="00882171" w:rsidRDefault="004175AF" w:rsidP="004175AF">
      <w:pPr>
        <w:spacing w:after="0" w:line="240" w:lineRule="auto"/>
        <w:jc w:val="both"/>
        <w:rPr>
          <w:rFonts w:ascii="Cambria" w:hAnsi="Cambria"/>
          <w:b/>
          <w:color w:val="FF0000"/>
          <w:sz w:val="28"/>
          <w:szCs w:val="24"/>
          <w:lang w:val="en-US"/>
        </w:rPr>
      </w:pPr>
      <w:r w:rsidRPr="004175AF">
        <w:rPr>
          <w:rFonts w:ascii="Cambria" w:hAnsi="Cambria"/>
          <w:bCs/>
          <w:sz w:val="24"/>
          <w:szCs w:val="24"/>
        </w:rPr>
        <w:br w:type="page"/>
      </w:r>
      <w:r>
        <w:rPr>
          <w:rFonts w:ascii="Cambria" w:hAnsi="Cambria"/>
          <w:b/>
          <w:color w:val="FF0000"/>
          <w:sz w:val="28"/>
          <w:szCs w:val="24"/>
          <w:lang w:val="en-US"/>
        </w:rPr>
        <w:lastRenderedPageBreak/>
        <w:t xml:space="preserve">Task </w:t>
      </w:r>
      <w:r w:rsidR="004C579B">
        <w:rPr>
          <w:rFonts w:ascii="Cambria" w:hAnsi="Cambria"/>
          <w:b/>
          <w:color w:val="FF0000"/>
          <w:sz w:val="28"/>
          <w:szCs w:val="24"/>
        </w:rPr>
        <w:t>2</w:t>
      </w:r>
      <w:r>
        <w:rPr>
          <w:rFonts w:ascii="Cambria" w:hAnsi="Cambria"/>
          <w:b/>
          <w:color w:val="FF0000"/>
          <w:sz w:val="28"/>
          <w:szCs w:val="24"/>
          <w:lang w:val="en-US"/>
        </w:rPr>
        <w:t>3 (ID 32</w:t>
      </w:r>
      <w:r w:rsidRPr="00341657">
        <w:rPr>
          <w:rFonts w:ascii="Cambria" w:hAnsi="Cambria"/>
          <w:b/>
          <w:color w:val="FF0000"/>
          <w:sz w:val="28"/>
          <w:szCs w:val="24"/>
          <w:lang w:val="en-US"/>
        </w:rPr>
        <w:t>)</w:t>
      </w:r>
      <w:r w:rsidRPr="00882171">
        <w:rPr>
          <w:rFonts w:ascii="Cambria" w:hAnsi="Cambria"/>
          <w:b/>
          <w:color w:val="FF0000"/>
          <w:sz w:val="28"/>
          <w:szCs w:val="24"/>
          <w:lang w:val="en-US"/>
        </w:rPr>
        <w:t xml:space="preserve"> </w:t>
      </w:r>
      <w:r>
        <w:rPr>
          <w:rFonts w:ascii="Cambria" w:hAnsi="Cambria"/>
          <w:b/>
          <w:color w:val="FF0000"/>
          <w:sz w:val="28"/>
          <w:szCs w:val="24"/>
          <w:lang w:val="en-US"/>
        </w:rPr>
        <w:t>– 3</w:t>
      </w:r>
      <w:r w:rsidRPr="00F9756E">
        <w:rPr>
          <w:rFonts w:ascii="Cambria" w:hAnsi="Cambria"/>
          <w:b/>
          <w:color w:val="FF0000"/>
          <w:sz w:val="28"/>
          <w:szCs w:val="24"/>
          <w:lang w:val="en-US"/>
        </w:rPr>
        <w:t xml:space="preserve"> </w:t>
      </w:r>
      <w:r>
        <w:rPr>
          <w:rFonts w:ascii="Cambria" w:hAnsi="Cambria"/>
          <w:b/>
          <w:color w:val="FF0000"/>
          <w:sz w:val="28"/>
          <w:szCs w:val="24"/>
          <w:lang w:val="en-US"/>
        </w:rPr>
        <w:t>points</w:t>
      </w:r>
    </w:p>
    <w:p w14:paraId="146A642A" w14:textId="77777777" w:rsidR="004175AF" w:rsidRPr="00D253BA" w:rsidRDefault="004175AF" w:rsidP="004175AF">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50916E4E" w14:textId="77777777" w:rsidR="004175AF" w:rsidRDefault="004175AF" w:rsidP="004175AF">
      <w:pPr>
        <w:spacing w:after="0" w:line="240" w:lineRule="auto"/>
        <w:jc w:val="both"/>
        <w:rPr>
          <w:rFonts w:ascii="Cambria" w:hAnsi="Cambria"/>
          <w:b/>
          <w:bCs/>
          <w:sz w:val="24"/>
          <w:szCs w:val="24"/>
          <w:lang w:val="en-US"/>
        </w:rPr>
      </w:pPr>
      <w:r w:rsidRPr="00D253BA">
        <w:rPr>
          <w:rFonts w:ascii="Cambria" w:hAnsi="Cambria"/>
          <w:b/>
          <w:bCs/>
          <w:sz w:val="24"/>
          <w:szCs w:val="24"/>
          <w:lang w:val="en-US"/>
        </w:rPr>
        <w:t xml:space="preserve">The figure below shows some of the internal organs of </w:t>
      </w:r>
      <w:r>
        <w:rPr>
          <w:rFonts w:ascii="Cambria" w:hAnsi="Cambria"/>
          <w:b/>
          <w:bCs/>
          <w:sz w:val="24"/>
          <w:szCs w:val="24"/>
          <w:lang w:val="en-US"/>
        </w:rPr>
        <w:t>human</w:t>
      </w:r>
      <w:r w:rsidRPr="00D253BA">
        <w:rPr>
          <w:rFonts w:ascii="Cambria" w:hAnsi="Cambria"/>
          <w:b/>
          <w:bCs/>
          <w:sz w:val="24"/>
          <w:szCs w:val="24"/>
          <w:lang w:val="en-US"/>
        </w:rPr>
        <w:t>.</w:t>
      </w:r>
    </w:p>
    <w:p w14:paraId="76419860" w14:textId="6EBE52EF" w:rsidR="004175AF" w:rsidRDefault="00D76ED0" w:rsidP="004175AF">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2ECB070F" wp14:editId="05497947">
            <wp:extent cx="3924300" cy="24003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24300" cy="2400300"/>
                    </a:xfrm>
                    <a:prstGeom prst="rect">
                      <a:avLst/>
                    </a:prstGeom>
                    <a:noFill/>
                    <a:ln>
                      <a:noFill/>
                    </a:ln>
                  </pic:spPr>
                </pic:pic>
              </a:graphicData>
            </a:graphic>
          </wp:inline>
        </w:drawing>
      </w:r>
    </w:p>
    <w:p w14:paraId="4D7F863F" w14:textId="77777777" w:rsidR="004175AF" w:rsidRPr="00341657" w:rsidRDefault="004175AF" w:rsidP="004175AF">
      <w:pPr>
        <w:spacing w:after="0" w:line="240" w:lineRule="auto"/>
        <w:jc w:val="both"/>
        <w:rPr>
          <w:rFonts w:ascii="Cambria" w:hAnsi="Cambria"/>
          <w:b/>
          <w:bCs/>
          <w:sz w:val="24"/>
          <w:szCs w:val="24"/>
          <w:lang w:val="en-US"/>
        </w:rPr>
      </w:pPr>
      <w:r w:rsidRPr="00D253BA">
        <w:rPr>
          <w:rFonts w:ascii="Cambria" w:hAnsi="Cambria"/>
          <w:b/>
          <w:bCs/>
          <w:sz w:val="24"/>
          <w:szCs w:val="24"/>
          <w:lang w:val="en-US"/>
        </w:rPr>
        <w:t>Based on this picture, indicate which of the following statements are true or false:</w:t>
      </w:r>
    </w:p>
    <w:p w14:paraId="304E03F7" w14:textId="77777777" w:rsidR="004175AF" w:rsidRPr="004175AF" w:rsidRDefault="004175AF" w:rsidP="004175AF">
      <w:pPr>
        <w:spacing w:after="0" w:line="240" w:lineRule="auto"/>
        <w:jc w:val="both"/>
        <w:rPr>
          <w:rFonts w:ascii="Cambria" w:hAnsi="Cambria"/>
          <w:bCs/>
          <w:sz w:val="24"/>
          <w:szCs w:val="24"/>
          <w:lang w:val="en-US"/>
        </w:rPr>
      </w:pPr>
    </w:p>
    <w:p w14:paraId="3BFAF5D8" w14:textId="77777777" w:rsidR="004175AF" w:rsidRPr="00055583" w:rsidRDefault="004175AF" w:rsidP="004175AF">
      <w:pPr>
        <w:spacing w:after="0" w:line="240" w:lineRule="auto"/>
        <w:jc w:val="both"/>
        <w:rPr>
          <w:rFonts w:ascii="Cambria" w:hAnsi="Cambria"/>
          <w:bCs/>
          <w:i/>
          <w:sz w:val="24"/>
          <w:szCs w:val="24"/>
          <w:lang w:val="en-US"/>
        </w:rPr>
      </w:pPr>
      <w:r w:rsidRPr="00055583">
        <w:rPr>
          <w:rFonts w:ascii="Cambria" w:hAnsi="Cambria"/>
          <w:bCs/>
          <w:i/>
          <w:sz w:val="24"/>
          <w:szCs w:val="24"/>
          <w:lang w:val="en-US"/>
        </w:rPr>
        <w:t xml:space="preserve">Variant 1: </w:t>
      </w:r>
    </w:p>
    <w:p w14:paraId="25B63484" w14:textId="77777777" w:rsidR="004175AF" w:rsidRPr="00055583" w:rsidRDefault="004175AF" w:rsidP="00E1531B">
      <w:pPr>
        <w:numPr>
          <w:ilvl w:val="0"/>
          <w:numId w:val="136"/>
        </w:numPr>
        <w:tabs>
          <w:tab w:val="left" w:pos="426"/>
        </w:tabs>
        <w:spacing w:after="0" w:line="240" w:lineRule="auto"/>
        <w:ind w:left="0" w:firstLine="0"/>
        <w:jc w:val="both"/>
        <w:rPr>
          <w:rFonts w:ascii="Cambria" w:hAnsi="Cambria"/>
          <w:bCs/>
          <w:sz w:val="24"/>
          <w:szCs w:val="24"/>
          <w:u w:val="single"/>
          <w:lang w:val="en-US"/>
        </w:rPr>
      </w:pPr>
      <w:r w:rsidRPr="00055583">
        <w:rPr>
          <w:rFonts w:ascii="Cambria" w:hAnsi="Cambria"/>
          <w:bCs/>
          <w:sz w:val="24"/>
          <w:szCs w:val="24"/>
          <w:u w:val="single"/>
          <w:lang w:val="en-US"/>
        </w:rPr>
        <w:t>hormone cholecystokinin acts only on organs 2 and 4;</w:t>
      </w:r>
    </w:p>
    <w:p w14:paraId="5A0965A6" w14:textId="77777777" w:rsidR="004175AF" w:rsidRPr="00055583" w:rsidRDefault="004175AF" w:rsidP="00E1531B">
      <w:pPr>
        <w:numPr>
          <w:ilvl w:val="0"/>
          <w:numId w:val="136"/>
        </w:numPr>
        <w:tabs>
          <w:tab w:val="left" w:pos="426"/>
        </w:tabs>
        <w:spacing w:after="0" w:line="240" w:lineRule="auto"/>
        <w:ind w:left="0" w:firstLine="0"/>
        <w:jc w:val="both"/>
        <w:rPr>
          <w:rFonts w:ascii="Cambria" w:hAnsi="Cambria"/>
          <w:bCs/>
          <w:sz w:val="24"/>
          <w:szCs w:val="24"/>
          <w:u w:val="single"/>
          <w:lang w:val="en-US"/>
        </w:rPr>
      </w:pPr>
      <w:r w:rsidRPr="00055583">
        <w:rPr>
          <w:rFonts w:ascii="Cambria" w:hAnsi="Cambria"/>
          <w:bCs/>
          <w:sz w:val="24"/>
          <w:szCs w:val="24"/>
          <w:u w:val="single"/>
          <w:lang w:val="en-US"/>
        </w:rPr>
        <w:t>organ designated as 1 is capable of synthesizing the following proteins: serum albumin, angiotensin, fibrinogen;</w:t>
      </w:r>
    </w:p>
    <w:p w14:paraId="358D65E6" w14:textId="77777777" w:rsidR="004175AF" w:rsidRPr="00055583" w:rsidRDefault="004175AF" w:rsidP="00E1531B">
      <w:pPr>
        <w:numPr>
          <w:ilvl w:val="0"/>
          <w:numId w:val="136"/>
        </w:numPr>
        <w:tabs>
          <w:tab w:val="left" w:pos="426"/>
        </w:tabs>
        <w:spacing w:after="0" w:line="240" w:lineRule="auto"/>
        <w:ind w:left="0" w:firstLine="0"/>
        <w:jc w:val="both"/>
        <w:rPr>
          <w:rFonts w:ascii="Cambria" w:hAnsi="Cambria"/>
          <w:bCs/>
          <w:sz w:val="24"/>
          <w:szCs w:val="24"/>
          <w:lang w:val="en-US"/>
        </w:rPr>
      </w:pPr>
      <w:r w:rsidRPr="00055583">
        <w:rPr>
          <w:rFonts w:ascii="Cambria" w:hAnsi="Cambria"/>
          <w:bCs/>
          <w:sz w:val="24"/>
          <w:szCs w:val="24"/>
          <w:lang w:val="en-US"/>
        </w:rPr>
        <w:t>structure marked by letter "a" in the figure is called the ureter;</w:t>
      </w:r>
    </w:p>
    <w:p w14:paraId="0C8B052B" w14:textId="77777777" w:rsidR="004175AF" w:rsidRPr="00055583" w:rsidRDefault="004175AF" w:rsidP="00E1531B">
      <w:pPr>
        <w:numPr>
          <w:ilvl w:val="0"/>
          <w:numId w:val="136"/>
        </w:numPr>
        <w:tabs>
          <w:tab w:val="left" w:pos="426"/>
        </w:tabs>
        <w:spacing w:after="0" w:line="240" w:lineRule="auto"/>
        <w:ind w:left="0" w:firstLine="0"/>
        <w:jc w:val="both"/>
        <w:rPr>
          <w:rFonts w:ascii="Cambria" w:hAnsi="Cambria"/>
          <w:bCs/>
          <w:sz w:val="24"/>
          <w:szCs w:val="24"/>
          <w:u w:val="single"/>
          <w:lang w:val="en-US"/>
        </w:rPr>
      </w:pPr>
      <w:r w:rsidRPr="00055583">
        <w:rPr>
          <w:rFonts w:ascii="Cambria" w:hAnsi="Cambria"/>
          <w:bCs/>
          <w:sz w:val="24"/>
          <w:szCs w:val="24"/>
          <w:u w:val="single"/>
          <w:lang w:val="en-US"/>
        </w:rPr>
        <w:t>structure marked by letter "h" in the figure is called the pancreatic duct;</w:t>
      </w:r>
    </w:p>
    <w:p w14:paraId="4C520994" w14:textId="77777777" w:rsidR="004175AF" w:rsidRPr="00055583" w:rsidRDefault="004175AF" w:rsidP="00E1531B">
      <w:pPr>
        <w:numPr>
          <w:ilvl w:val="0"/>
          <w:numId w:val="136"/>
        </w:numPr>
        <w:tabs>
          <w:tab w:val="left" w:pos="426"/>
        </w:tabs>
        <w:spacing w:after="0" w:line="240" w:lineRule="auto"/>
        <w:ind w:left="0" w:firstLine="0"/>
        <w:jc w:val="both"/>
        <w:rPr>
          <w:rFonts w:ascii="Cambria" w:hAnsi="Cambria"/>
          <w:bCs/>
          <w:sz w:val="24"/>
          <w:szCs w:val="24"/>
          <w:lang w:val="en-US"/>
        </w:rPr>
      </w:pPr>
      <w:r w:rsidRPr="00055583">
        <w:rPr>
          <w:rFonts w:ascii="Cambria" w:hAnsi="Cambria"/>
          <w:bCs/>
          <w:sz w:val="24"/>
          <w:szCs w:val="24"/>
          <w:lang w:val="en-US"/>
        </w:rPr>
        <w:t>organ designated as 4 is capable for synthesizing the following enzymes: lactase, pepsin;</w:t>
      </w:r>
    </w:p>
    <w:p w14:paraId="02464D22" w14:textId="77777777" w:rsidR="004175AF" w:rsidRPr="00055583" w:rsidRDefault="004175AF" w:rsidP="00E1531B">
      <w:pPr>
        <w:numPr>
          <w:ilvl w:val="0"/>
          <w:numId w:val="136"/>
        </w:numPr>
        <w:tabs>
          <w:tab w:val="left" w:pos="426"/>
        </w:tabs>
        <w:spacing w:after="0" w:line="240" w:lineRule="auto"/>
        <w:ind w:left="0" w:firstLine="0"/>
        <w:jc w:val="both"/>
        <w:rPr>
          <w:rFonts w:ascii="Cambria" w:hAnsi="Cambria"/>
          <w:bCs/>
          <w:sz w:val="24"/>
          <w:szCs w:val="24"/>
          <w:u w:val="single"/>
          <w:lang w:val="en-US"/>
        </w:rPr>
      </w:pPr>
      <w:r w:rsidRPr="00055583">
        <w:rPr>
          <w:rFonts w:ascii="Cambria" w:hAnsi="Cambria"/>
          <w:bCs/>
          <w:sz w:val="24"/>
          <w:szCs w:val="24"/>
          <w:u w:val="single"/>
          <w:lang w:val="en-US"/>
        </w:rPr>
        <w:t>organ designated as 4 synthesizes insulin, which increases the absorption of glucose by adipose tissue and muscles, and also reduces ketogenesis in the organ designated as 1;</w:t>
      </w:r>
    </w:p>
    <w:p w14:paraId="5E09C713" w14:textId="77777777" w:rsidR="004175AF" w:rsidRPr="00055583" w:rsidRDefault="004175AF" w:rsidP="004175AF">
      <w:pPr>
        <w:spacing w:after="0" w:line="240" w:lineRule="auto"/>
        <w:jc w:val="both"/>
        <w:rPr>
          <w:rFonts w:ascii="Cambria" w:hAnsi="Cambria"/>
          <w:bCs/>
          <w:sz w:val="24"/>
          <w:szCs w:val="24"/>
          <w:lang w:val="en-US"/>
        </w:rPr>
      </w:pPr>
    </w:p>
    <w:p w14:paraId="382706D0" w14:textId="77777777" w:rsidR="004175AF" w:rsidRPr="00055583" w:rsidRDefault="004175AF" w:rsidP="004175AF">
      <w:pPr>
        <w:spacing w:after="0" w:line="240" w:lineRule="auto"/>
        <w:jc w:val="both"/>
        <w:rPr>
          <w:rFonts w:ascii="Cambria" w:hAnsi="Cambria"/>
          <w:bCs/>
          <w:i/>
          <w:sz w:val="24"/>
          <w:szCs w:val="24"/>
          <w:lang w:val="en-US"/>
        </w:rPr>
      </w:pPr>
      <w:r w:rsidRPr="00055583">
        <w:rPr>
          <w:rFonts w:ascii="Cambria" w:hAnsi="Cambria"/>
          <w:bCs/>
          <w:i/>
          <w:sz w:val="24"/>
          <w:szCs w:val="24"/>
          <w:lang w:val="en-US"/>
        </w:rPr>
        <w:t xml:space="preserve">Variant 2: </w:t>
      </w:r>
    </w:p>
    <w:p w14:paraId="4C3D1B0D" w14:textId="77777777" w:rsidR="004175AF" w:rsidRPr="00055583" w:rsidRDefault="004175AF" w:rsidP="00E1531B">
      <w:pPr>
        <w:numPr>
          <w:ilvl w:val="0"/>
          <w:numId w:val="137"/>
        </w:numPr>
        <w:tabs>
          <w:tab w:val="left" w:pos="426"/>
        </w:tabs>
        <w:spacing w:after="0" w:line="240" w:lineRule="auto"/>
        <w:ind w:left="0" w:firstLine="0"/>
        <w:jc w:val="both"/>
        <w:rPr>
          <w:rFonts w:ascii="Cambria" w:hAnsi="Cambria"/>
          <w:bCs/>
          <w:sz w:val="24"/>
          <w:szCs w:val="24"/>
          <w:lang w:val="en-US"/>
        </w:rPr>
      </w:pPr>
      <w:r w:rsidRPr="00055583">
        <w:rPr>
          <w:rFonts w:ascii="Cambria" w:hAnsi="Cambria"/>
          <w:bCs/>
          <w:sz w:val="24"/>
          <w:szCs w:val="24"/>
          <w:lang w:val="en-US"/>
        </w:rPr>
        <w:t>hormone cholecystokinin acts only on organs 3 and 5;</w:t>
      </w:r>
    </w:p>
    <w:p w14:paraId="5F43921E" w14:textId="77777777" w:rsidR="004175AF" w:rsidRPr="00055583" w:rsidRDefault="004175AF" w:rsidP="00E1531B">
      <w:pPr>
        <w:numPr>
          <w:ilvl w:val="0"/>
          <w:numId w:val="137"/>
        </w:numPr>
        <w:tabs>
          <w:tab w:val="left" w:pos="426"/>
        </w:tabs>
        <w:spacing w:after="0" w:line="240" w:lineRule="auto"/>
        <w:ind w:left="0" w:firstLine="0"/>
        <w:jc w:val="both"/>
        <w:rPr>
          <w:rFonts w:ascii="Cambria" w:hAnsi="Cambria"/>
          <w:bCs/>
          <w:sz w:val="24"/>
          <w:szCs w:val="24"/>
          <w:lang w:val="en-US"/>
        </w:rPr>
      </w:pPr>
      <w:r w:rsidRPr="00055583">
        <w:rPr>
          <w:rFonts w:ascii="Cambria" w:hAnsi="Cambria"/>
          <w:bCs/>
          <w:sz w:val="24"/>
          <w:szCs w:val="24"/>
          <w:lang w:val="en-US"/>
        </w:rPr>
        <w:t>organ designated as 1 is able to synthesize the following proteins: renin, growth hormone, vasopressin, glucagon;</w:t>
      </w:r>
    </w:p>
    <w:p w14:paraId="3E498548" w14:textId="77777777" w:rsidR="004175AF" w:rsidRPr="00055583" w:rsidRDefault="004175AF" w:rsidP="00E1531B">
      <w:pPr>
        <w:numPr>
          <w:ilvl w:val="0"/>
          <w:numId w:val="137"/>
        </w:numPr>
        <w:tabs>
          <w:tab w:val="left" w:pos="426"/>
        </w:tabs>
        <w:spacing w:after="0" w:line="240" w:lineRule="auto"/>
        <w:ind w:left="0" w:firstLine="0"/>
        <w:jc w:val="both"/>
        <w:rPr>
          <w:rFonts w:ascii="Cambria" w:hAnsi="Cambria"/>
          <w:bCs/>
          <w:sz w:val="24"/>
          <w:szCs w:val="24"/>
          <w:u w:val="single"/>
          <w:lang w:val="en-US"/>
        </w:rPr>
      </w:pPr>
      <w:r w:rsidRPr="00055583">
        <w:rPr>
          <w:rFonts w:ascii="Cambria" w:hAnsi="Cambria"/>
          <w:bCs/>
          <w:sz w:val="24"/>
          <w:szCs w:val="24"/>
          <w:u w:val="single"/>
          <w:lang w:val="en-US"/>
        </w:rPr>
        <w:t>structure marked by letter "c" in the figure is called the common bile duct;</w:t>
      </w:r>
    </w:p>
    <w:p w14:paraId="258AE2B7" w14:textId="77777777" w:rsidR="004175AF" w:rsidRPr="00055583" w:rsidRDefault="004175AF" w:rsidP="00E1531B">
      <w:pPr>
        <w:numPr>
          <w:ilvl w:val="0"/>
          <w:numId w:val="137"/>
        </w:numPr>
        <w:tabs>
          <w:tab w:val="left" w:pos="426"/>
        </w:tabs>
        <w:spacing w:after="0" w:line="240" w:lineRule="auto"/>
        <w:ind w:left="0" w:firstLine="0"/>
        <w:jc w:val="both"/>
        <w:rPr>
          <w:rFonts w:ascii="Cambria" w:hAnsi="Cambria"/>
          <w:bCs/>
          <w:sz w:val="24"/>
          <w:szCs w:val="24"/>
          <w:u w:val="single"/>
          <w:lang w:val="en-US"/>
        </w:rPr>
      </w:pPr>
      <w:r w:rsidRPr="00055583">
        <w:rPr>
          <w:rFonts w:ascii="Cambria" w:hAnsi="Cambria"/>
          <w:bCs/>
          <w:sz w:val="24"/>
          <w:szCs w:val="24"/>
          <w:u w:val="single"/>
          <w:lang w:val="en-US"/>
        </w:rPr>
        <w:t>organ designated as 4 is capable for synthesizing the following enzymes: nucleases, lipases, trypsinogen, chymotrypsinogen;</w:t>
      </w:r>
    </w:p>
    <w:p w14:paraId="5C284BDD" w14:textId="77777777" w:rsidR="004175AF" w:rsidRPr="00055583" w:rsidRDefault="004175AF" w:rsidP="00E1531B">
      <w:pPr>
        <w:numPr>
          <w:ilvl w:val="0"/>
          <w:numId w:val="137"/>
        </w:numPr>
        <w:tabs>
          <w:tab w:val="left" w:pos="426"/>
        </w:tabs>
        <w:spacing w:after="0" w:line="240" w:lineRule="auto"/>
        <w:ind w:left="0" w:firstLine="0"/>
        <w:jc w:val="both"/>
        <w:rPr>
          <w:rFonts w:ascii="Cambria" w:hAnsi="Cambria"/>
          <w:bCs/>
          <w:sz w:val="24"/>
          <w:szCs w:val="24"/>
          <w:lang w:val="en-US"/>
        </w:rPr>
      </w:pPr>
      <w:r w:rsidRPr="00055583">
        <w:rPr>
          <w:rFonts w:ascii="Cambria" w:hAnsi="Cambria"/>
          <w:bCs/>
          <w:sz w:val="24"/>
          <w:szCs w:val="24"/>
          <w:lang w:val="en-US"/>
        </w:rPr>
        <w:t>organ designated as 4 is capable for synthesizing the following enzymes: lactase, pepsin;</w:t>
      </w:r>
    </w:p>
    <w:p w14:paraId="10F33EC5" w14:textId="77777777" w:rsidR="004175AF" w:rsidRPr="00055583" w:rsidRDefault="004175AF" w:rsidP="00E1531B">
      <w:pPr>
        <w:numPr>
          <w:ilvl w:val="0"/>
          <w:numId w:val="137"/>
        </w:numPr>
        <w:tabs>
          <w:tab w:val="left" w:pos="426"/>
        </w:tabs>
        <w:spacing w:after="0" w:line="240" w:lineRule="auto"/>
        <w:ind w:left="0" w:firstLine="0"/>
        <w:jc w:val="both"/>
        <w:rPr>
          <w:rFonts w:ascii="Cambria" w:hAnsi="Cambria"/>
          <w:bCs/>
          <w:sz w:val="24"/>
          <w:szCs w:val="24"/>
          <w:lang w:val="en-US"/>
        </w:rPr>
      </w:pPr>
      <w:r w:rsidRPr="00055583">
        <w:rPr>
          <w:rFonts w:ascii="Cambria" w:hAnsi="Cambria"/>
          <w:bCs/>
          <w:sz w:val="24"/>
          <w:szCs w:val="24"/>
          <w:lang w:val="en-US"/>
        </w:rPr>
        <w:t>organ designated as 4 synthesizes insulin, which reduces the absorption of glucose by adipose tissue and muscles, and also reduces the synthesis of lipids in the organ designated as 1;</w:t>
      </w:r>
    </w:p>
    <w:p w14:paraId="5EBBCB1B" w14:textId="77777777" w:rsidR="004175AF" w:rsidRPr="00055583" w:rsidRDefault="004175AF" w:rsidP="004175AF">
      <w:pPr>
        <w:spacing w:after="0" w:line="240" w:lineRule="auto"/>
        <w:jc w:val="both"/>
        <w:rPr>
          <w:rFonts w:ascii="Cambria" w:hAnsi="Cambria"/>
          <w:bCs/>
          <w:sz w:val="24"/>
          <w:szCs w:val="24"/>
          <w:lang w:val="en-US"/>
        </w:rPr>
      </w:pPr>
    </w:p>
    <w:p w14:paraId="656BA5D8" w14:textId="77777777" w:rsidR="004175AF" w:rsidRPr="00055583" w:rsidRDefault="004175AF" w:rsidP="004175AF">
      <w:pPr>
        <w:spacing w:after="0" w:line="240" w:lineRule="auto"/>
        <w:jc w:val="both"/>
        <w:rPr>
          <w:rFonts w:ascii="Cambria" w:hAnsi="Cambria"/>
          <w:bCs/>
          <w:i/>
          <w:sz w:val="24"/>
          <w:szCs w:val="24"/>
          <w:lang w:val="en-US"/>
        </w:rPr>
      </w:pPr>
      <w:r w:rsidRPr="00055583">
        <w:rPr>
          <w:rFonts w:ascii="Cambria" w:hAnsi="Cambria"/>
          <w:bCs/>
          <w:i/>
          <w:sz w:val="24"/>
          <w:szCs w:val="24"/>
          <w:lang w:val="en-US"/>
        </w:rPr>
        <w:t xml:space="preserve">Variant 3: </w:t>
      </w:r>
    </w:p>
    <w:p w14:paraId="6DC643E8" w14:textId="77777777" w:rsidR="004175AF" w:rsidRPr="00055583" w:rsidRDefault="004175AF" w:rsidP="00E1531B">
      <w:pPr>
        <w:numPr>
          <w:ilvl w:val="0"/>
          <w:numId w:val="138"/>
        </w:numPr>
        <w:tabs>
          <w:tab w:val="left" w:pos="426"/>
        </w:tabs>
        <w:spacing w:after="0" w:line="240" w:lineRule="auto"/>
        <w:ind w:left="0" w:firstLine="0"/>
        <w:jc w:val="both"/>
        <w:rPr>
          <w:rFonts w:ascii="Cambria" w:hAnsi="Cambria"/>
          <w:bCs/>
          <w:sz w:val="24"/>
          <w:szCs w:val="24"/>
          <w:u w:val="single"/>
          <w:lang w:val="en-US"/>
        </w:rPr>
      </w:pPr>
      <w:r w:rsidRPr="00055583">
        <w:rPr>
          <w:rFonts w:ascii="Cambria" w:hAnsi="Cambria"/>
          <w:bCs/>
          <w:sz w:val="24"/>
          <w:szCs w:val="24"/>
          <w:u w:val="single"/>
          <w:lang w:val="en-US"/>
        </w:rPr>
        <w:t>hormone cholecystokinin acts only on organs 2 and 4;</w:t>
      </w:r>
    </w:p>
    <w:p w14:paraId="6A27FF75" w14:textId="77777777" w:rsidR="004175AF" w:rsidRPr="00055583" w:rsidRDefault="004175AF" w:rsidP="00E1531B">
      <w:pPr>
        <w:numPr>
          <w:ilvl w:val="0"/>
          <w:numId w:val="138"/>
        </w:numPr>
        <w:tabs>
          <w:tab w:val="left" w:pos="426"/>
        </w:tabs>
        <w:spacing w:after="0" w:line="240" w:lineRule="auto"/>
        <w:ind w:left="0" w:firstLine="0"/>
        <w:jc w:val="both"/>
        <w:rPr>
          <w:rFonts w:ascii="Cambria" w:hAnsi="Cambria"/>
          <w:bCs/>
          <w:sz w:val="24"/>
          <w:szCs w:val="24"/>
          <w:lang w:val="en-US"/>
        </w:rPr>
      </w:pPr>
      <w:r w:rsidRPr="00055583">
        <w:rPr>
          <w:rFonts w:ascii="Cambria" w:hAnsi="Cambria"/>
          <w:bCs/>
          <w:sz w:val="24"/>
          <w:szCs w:val="24"/>
          <w:lang w:val="en-US"/>
        </w:rPr>
        <w:t>organ designated as 1 is able to synthesize the following proteins: renin, growth hormone, vasopressin, glucagon;</w:t>
      </w:r>
    </w:p>
    <w:p w14:paraId="1B80262A" w14:textId="77777777" w:rsidR="004175AF" w:rsidRPr="00055583" w:rsidRDefault="004175AF" w:rsidP="00E1531B">
      <w:pPr>
        <w:numPr>
          <w:ilvl w:val="0"/>
          <w:numId w:val="138"/>
        </w:numPr>
        <w:tabs>
          <w:tab w:val="left" w:pos="426"/>
        </w:tabs>
        <w:spacing w:after="0" w:line="240" w:lineRule="auto"/>
        <w:ind w:left="0" w:firstLine="0"/>
        <w:jc w:val="both"/>
        <w:rPr>
          <w:rFonts w:ascii="Cambria" w:hAnsi="Cambria"/>
          <w:bCs/>
          <w:sz w:val="24"/>
          <w:szCs w:val="24"/>
          <w:u w:val="single"/>
          <w:lang w:val="en-US"/>
        </w:rPr>
      </w:pPr>
      <w:r w:rsidRPr="00055583">
        <w:rPr>
          <w:rFonts w:ascii="Cambria" w:hAnsi="Cambria"/>
          <w:bCs/>
          <w:sz w:val="24"/>
          <w:szCs w:val="24"/>
          <w:u w:val="single"/>
          <w:lang w:val="en-US"/>
        </w:rPr>
        <w:t>structure marked by letter "c" in the figure is called the common bile duct;</w:t>
      </w:r>
    </w:p>
    <w:p w14:paraId="1E44DA00" w14:textId="77777777" w:rsidR="004175AF" w:rsidRPr="00055583" w:rsidRDefault="004175AF" w:rsidP="00E1531B">
      <w:pPr>
        <w:numPr>
          <w:ilvl w:val="0"/>
          <w:numId w:val="138"/>
        </w:numPr>
        <w:tabs>
          <w:tab w:val="left" w:pos="426"/>
        </w:tabs>
        <w:spacing w:after="0" w:line="240" w:lineRule="auto"/>
        <w:ind w:left="0" w:firstLine="0"/>
        <w:jc w:val="both"/>
        <w:rPr>
          <w:rFonts w:ascii="Cambria" w:hAnsi="Cambria"/>
          <w:bCs/>
          <w:sz w:val="24"/>
          <w:szCs w:val="24"/>
          <w:u w:val="single"/>
          <w:lang w:val="en-US"/>
        </w:rPr>
      </w:pPr>
      <w:r w:rsidRPr="00055583">
        <w:rPr>
          <w:rFonts w:ascii="Cambria" w:hAnsi="Cambria"/>
          <w:bCs/>
          <w:sz w:val="24"/>
          <w:szCs w:val="24"/>
          <w:u w:val="single"/>
          <w:lang w:val="en-US"/>
        </w:rPr>
        <w:t>structure marked by letter "h" in the figure is called the pancreatic duct;</w:t>
      </w:r>
    </w:p>
    <w:p w14:paraId="526BE314" w14:textId="77777777" w:rsidR="004175AF" w:rsidRPr="00055583" w:rsidRDefault="004175AF" w:rsidP="00E1531B">
      <w:pPr>
        <w:numPr>
          <w:ilvl w:val="0"/>
          <w:numId w:val="138"/>
        </w:numPr>
        <w:tabs>
          <w:tab w:val="left" w:pos="426"/>
        </w:tabs>
        <w:spacing w:after="0" w:line="240" w:lineRule="auto"/>
        <w:ind w:left="0" w:firstLine="0"/>
        <w:jc w:val="both"/>
        <w:rPr>
          <w:rFonts w:ascii="Cambria" w:hAnsi="Cambria"/>
          <w:bCs/>
          <w:sz w:val="24"/>
          <w:szCs w:val="24"/>
          <w:u w:val="single"/>
          <w:lang w:val="en-US"/>
        </w:rPr>
      </w:pPr>
      <w:r w:rsidRPr="00055583">
        <w:rPr>
          <w:rFonts w:ascii="Cambria" w:hAnsi="Cambria"/>
          <w:bCs/>
          <w:sz w:val="24"/>
          <w:szCs w:val="24"/>
          <w:u w:val="single"/>
          <w:lang w:val="en-US"/>
        </w:rPr>
        <w:t>organ designated as 4 is capable for synthesizing the following enzymes: nucleases, lipases, trypsinogen, chymotrypsinogen;</w:t>
      </w:r>
    </w:p>
    <w:p w14:paraId="0FF34F22" w14:textId="77777777" w:rsidR="004175AF" w:rsidRPr="00055583" w:rsidRDefault="004175AF" w:rsidP="00E1531B">
      <w:pPr>
        <w:numPr>
          <w:ilvl w:val="0"/>
          <w:numId w:val="138"/>
        </w:numPr>
        <w:tabs>
          <w:tab w:val="left" w:pos="426"/>
        </w:tabs>
        <w:spacing w:after="0" w:line="240" w:lineRule="auto"/>
        <w:ind w:left="0" w:firstLine="0"/>
        <w:jc w:val="both"/>
        <w:rPr>
          <w:rFonts w:ascii="Cambria" w:hAnsi="Cambria"/>
          <w:bCs/>
          <w:sz w:val="24"/>
          <w:szCs w:val="24"/>
          <w:u w:val="single"/>
          <w:lang w:val="en-US"/>
        </w:rPr>
      </w:pPr>
      <w:r w:rsidRPr="00055583">
        <w:rPr>
          <w:rFonts w:ascii="Cambria" w:hAnsi="Cambria"/>
          <w:bCs/>
          <w:sz w:val="24"/>
          <w:szCs w:val="24"/>
          <w:u w:val="single"/>
          <w:lang w:val="en-US"/>
        </w:rPr>
        <w:t>organ designated as 4 synthesizes insulin, which increases the absorption of glucose by adipose tissue and muscles, and also reduces ketogenesis in the organ designated as 1;</w:t>
      </w:r>
    </w:p>
    <w:p w14:paraId="042F8F2A" w14:textId="77777777" w:rsidR="004175AF" w:rsidRPr="008445C2" w:rsidRDefault="004175AF" w:rsidP="004175AF">
      <w:pPr>
        <w:spacing w:after="0" w:line="240" w:lineRule="auto"/>
        <w:jc w:val="both"/>
        <w:rPr>
          <w:rFonts w:ascii="Cambria" w:hAnsi="Cambria"/>
          <w:bCs/>
          <w:sz w:val="24"/>
          <w:szCs w:val="24"/>
          <w:lang w:val="en-US"/>
        </w:rPr>
      </w:pPr>
    </w:p>
    <w:p w14:paraId="2F94007F" w14:textId="77777777" w:rsidR="004175AF" w:rsidRPr="008445C2" w:rsidRDefault="004175AF" w:rsidP="004175AF">
      <w:pPr>
        <w:spacing w:after="0" w:line="240" w:lineRule="auto"/>
        <w:jc w:val="both"/>
        <w:rPr>
          <w:rFonts w:ascii="Cambria" w:hAnsi="Cambria"/>
          <w:bCs/>
          <w:sz w:val="24"/>
          <w:szCs w:val="24"/>
          <w:lang w:val="en-US"/>
        </w:rPr>
      </w:pPr>
    </w:p>
    <w:p w14:paraId="5BE3D17D" w14:textId="77777777" w:rsidR="004175AF" w:rsidRPr="00882171" w:rsidRDefault="004175AF" w:rsidP="004175AF">
      <w:pPr>
        <w:spacing w:after="0" w:line="240" w:lineRule="auto"/>
        <w:jc w:val="both"/>
        <w:rPr>
          <w:rFonts w:ascii="Cambria" w:hAnsi="Cambria"/>
          <w:b/>
          <w:color w:val="FF0000"/>
          <w:sz w:val="28"/>
          <w:szCs w:val="24"/>
          <w:lang w:val="en-US"/>
        </w:rPr>
      </w:pPr>
      <w:r w:rsidRPr="004175AF">
        <w:rPr>
          <w:rFonts w:ascii="Cambria" w:hAnsi="Cambria"/>
          <w:bCs/>
          <w:sz w:val="24"/>
          <w:szCs w:val="24"/>
        </w:rPr>
        <w:br w:type="page"/>
      </w:r>
      <w:r>
        <w:rPr>
          <w:rFonts w:ascii="Cambria" w:hAnsi="Cambria"/>
          <w:b/>
          <w:color w:val="FF0000"/>
          <w:sz w:val="28"/>
          <w:szCs w:val="24"/>
          <w:lang w:val="en-US"/>
        </w:rPr>
        <w:lastRenderedPageBreak/>
        <w:t xml:space="preserve">Task </w:t>
      </w:r>
      <w:r w:rsidR="004C579B">
        <w:rPr>
          <w:rFonts w:ascii="Cambria" w:hAnsi="Cambria"/>
          <w:b/>
          <w:color w:val="FF0000"/>
          <w:sz w:val="28"/>
          <w:szCs w:val="24"/>
        </w:rPr>
        <w:t>2</w:t>
      </w:r>
      <w:r>
        <w:rPr>
          <w:rFonts w:ascii="Cambria" w:hAnsi="Cambria"/>
          <w:b/>
          <w:color w:val="FF0000"/>
          <w:sz w:val="28"/>
          <w:szCs w:val="24"/>
          <w:lang w:val="en-US"/>
        </w:rPr>
        <w:t>4 (ID 33</w:t>
      </w:r>
      <w:r w:rsidRPr="00341657">
        <w:rPr>
          <w:rFonts w:ascii="Cambria" w:hAnsi="Cambria"/>
          <w:b/>
          <w:color w:val="FF0000"/>
          <w:sz w:val="28"/>
          <w:szCs w:val="24"/>
          <w:lang w:val="en-US"/>
        </w:rPr>
        <w:t>)</w:t>
      </w:r>
      <w:r w:rsidRPr="00882171">
        <w:rPr>
          <w:rFonts w:ascii="Cambria" w:hAnsi="Cambria"/>
          <w:b/>
          <w:color w:val="FF0000"/>
          <w:sz w:val="28"/>
          <w:szCs w:val="24"/>
          <w:lang w:val="en-US"/>
        </w:rPr>
        <w:t xml:space="preserve"> </w:t>
      </w:r>
      <w:r>
        <w:rPr>
          <w:rFonts w:ascii="Cambria" w:hAnsi="Cambria"/>
          <w:b/>
          <w:color w:val="FF0000"/>
          <w:sz w:val="28"/>
          <w:szCs w:val="24"/>
          <w:lang w:val="en-US"/>
        </w:rPr>
        <w:t>– 3</w:t>
      </w:r>
      <w:r w:rsidRPr="00F9756E">
        <w:rPr>
          <w:rFonts w:ascii="Cambria" w:hAnsi="Cambria"/>
          <w:b/>
          <w:color w:val="FF0000"/>
          <w:sz w:val="28"/>
          <w:szCs w:val="24"/>
          <w:lang w:val="en-US"/>
        </w:rPr>
        <w:t xml:space="preserve"> </w:t>
      </w:r>
      <w:r>
        <w:rPr>
          <w:rFonts w:ascii="Cambria" w:hAnsi="Cambria"/>
          <w:b/>
          <w:color w:val="FF0000"/>
          <w:sz w:val="28"/>
          <w:szCs w:val="24"/>
          <w:lang w:val="en-US"/>
        </w:rPr>
        <w:t>points</w:t>
      </w:r>
    </w:p>
    <w:p w14:paraId="4DE8A1F1" w14:textId="77777777" w:rsidR="004175AF" w:rsidRPr="00C71A95" w:rsidRDefault="004175AF" w:rsidP="004175AF">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70998C37" w14:textId="77777777" w:rsidR="004175AF" w:rsidRDefault="004175AF" w:rsidP="004175AF">
      <w:pPr>
        <w:spacing w:after="0" w:line="240" w:lineRule="auto"/>
        <w:jc w:val="both"/>
        <w:rPr>
          <w:rFonts w:ascii="Cambria" w:hAnsi="Cambria"/>
          <w:b/>
          <w:bCs/>
          <w:sz w:val="24"/>
          <w:szCs w:val="24"/>
          <w:lang w:val="en-US"/>
        </w:rPr>
      </w:pPr>
      <w:r w:rsidRPr="00C71A95">
        <w:rPr>
          <w:rFonts w:ascii="Cambria" w:hAnsi="Cambria"/>
          <w:b/>
          <w:bCs/>
          <w:sz w:val="24"/>
          <w:szCs w:val="24"/>
          <w:lang w:val="en-US"/>
        </w:rPr>
        <w:t>A group of students studied the topic "Structure of carbohydrates". At the lecture, they learned that monosaccharides can exist in solution in an open chain form (Fischer projections) and in a closed ring form (</w:t>
      </w:r>
      <w:r w:rsidRPr="00690BE3">
        <w:rPr>
          <w:rFonts w:ascii="Cambria" w:hAnsi="Cambria"/>
          <w:b/>
          <w:bCs/>
          <w:sz w:val="24"/>
          <w:szCs w:val="24"/>
          <w:lang w:val="en-US"/>
        </w:rPr>
        <w:t>Haworth structures</w:t>
      </w:r>
      <w:r w:rsidRPr="00C71A95">
        <w:rPr>
          <w:rFonts w:ascii="Cambria" w:hAnsi="Cambria"/>
          <w:b/>
          <w:bCs/>
          <w:sz w:val="24"/>
          <w:szCs w:val="24"/>
          <w:lang w:val="en-US"/>
        </w:rPr>
        <w:t>). In the textbook, they found instructions on how to get the ring formula from the chain formula of D-glucose.</w:t>
      </w:r>
    </w:p>
    <w:p w14:paraId="4DA508E0" w14:textId="767F7EA6" w:rsidR="004175AF" w:rsidRDefault="00D76ED0" w:rsidP="004175AF">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3DDA8D96" wp14:editId="7349EFC0">
            <wp:extent cx="6682740" cy="357378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82740" cy="3573780"/>
                    </a:xfrm>
                    <a:prstGeom prst="rect">
                      <a:avLst/>
                    </a:prstGeom>
                    <a:noFill/>
                    <a:ln>
                      <a:noFill/>
                    </a:ln>
                  </pic:spPr>
                </pic:pic>
              </a:graphicData>
            </a:graphic>
          </wp:inline>
        </w:drawing>
      </w:r>
    </w:p>
    <w:p w14:paraId="4F524C9F" w14:textId="77777777" w:rsidR="004175AF" w:rsidRDefault="004175AF" w:rsidP="004175AF">
      <w:pPr>
        <w:spacing w:after="0" w:line="240" w:lineRule="auto"/>
        <w:jc w:val="both"/>
        <w:rPr>
          <w:rFonts w:ascii="Cambria" w:hAnsi="Cambria"/>
          <w:b/>
          <w:bCs/>
          <w:sz w:val="24"/>
          <w:szCs w:val="24"/>
          <w:lang w:val="en-US"/>
        </w:rPr>
      </w:pPr>
      <w:r w:rsidRPr="004F7E36">
        <w:rPr>
          <w:rFonts w:ascii="Cambria" w:hAnsi="Cambria"/>
          <w:b/>
          <w:bCs/>
          <w:sz w:val="24"/>
          <w:szCs w:val="24"/>
          <w:lang w:val="en-US"/>
        </w:rPr>
        <w:t>The students decided to practice converting D-mannose from chain to ring. In total, they got five different formulas:</w:t>
      </w:r>
    </w:p>
    <w:p w14:paraId="23524209" w14:textId="2ECF2E5B" w:rsidR="004175AF" w:rsidRDefault="00D76ED0" w:rsidP="004175AF">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047683BF" wp14:editId="37756C79">
            <wp:extent cx="6819900" cy="143256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19900" cy="1432560"/>
                    </a:xfrm>
                    <a:prstGeom prst="rect">
                      <a:avLst/>
                    </a:prstGeom>
                    <a:noFill/>
                    <a:ln>
                      <a:noFill/>
                    </a:ln>
                  </pic:spPr>
                </pic:pic>
              </a:graphicData>
            </a:graphic>
          </wp:inline>
        </w:drawing>
      </w:r>
    </w:p>
    <w:p w14:paraId="25BC17AE" w14:textId="77777777" w:rsidR="004175AF" w:rsidRPr="00341657" w:rsidRDefault="004175AF" w:rsidP="004175AF">
      <w:pPr>
        <w:spacing w:after="0" w:line="240" w:lineRule="auto"/>
        <w:jc w:val="both"/>
        <w:rPr>
          <w:rFonts w:ascii="Cambria" w:hAnsi="Cambria"/>
          <w:b/>
          <w:bCs/>
          <w:sz w:val="24"/>
          <w:szCs w:val="24"/>
          <w:lang w:val="en-US"/>
        </w:rPr>
      </w:pPr>
      <w:r w:rsidRPr="004F7E36">
        <w:rPr>
          <w:rFonts w:ascii="Cambria" w:hAnsi="Cambria"/>
          <w:b/>
          <w:bCs/>
          <w:sz w:val="24"/>
          <w:szCs w:val="24"/>
          <w:lang w:val="en-US"/>
        </w:rPr>
        <w:t>Analyze the formulas and specify true or false for each of the following statements:</w:t>
      </w:r>
    </w:p>
    <w:p w14:paraId="3BE541D5" w14:textId="77777777" w:rsidR="004175AF" w:rsidRPr="004175AF" w:rsidRDefault="004175AF" w:rsidP="004175AF">
      <w:pPr>
        <w:spacing w:after="0" w:line="240" w:lineRule="auto"/>
        <w:jc w:val="both"/>
        <w:rPr>
          <w:rFonts w:ascii="Cambria" w:hAnsi="Cambria"/>
          <w:bCs/>
          <w:sz w:val="24"/>
          <w:szCs w:val="24"/>
          <w:lang w:val="en-US"/>
        </w:rPr>
      </w:pPr>
    </w:p>
    <w:p w14:paraId="651B5720" w14:textId="77777777" w:rsidR="004175AF" w:rsidRPr="008E20FF" w:rsidRDefault="004175AF" w:rsidP="004175AF">
      <w:pPr>
        <w:spacing w:after="0" w:line="240" w:lineRule="auto"/>
        <w:jc w:val="both"/>
        <w:rPr>
          <w:rFonts w:ascii="Cambria" w:hAnsi="Cambria"/>
          <w:bCs/>
          <w:i/>
          <w:sz w:val="24"/>
          <w:szCs w:val="24"/>
          <w:lang w:val="en-US"/>
        </w:rPr>
      </w:pPr>
      <w:r w:rsidRPr="008E20FF">
        <w:rPr>
          <w:rFonts w:ascii="Cambria" w:hAnsi="Cambria"/>
          <w:bCs/>
          <w:i/>
          <w:sz w:val="24"/>
          <w:szCs w:val="24"/>
          <w:lang w:val="en-US"/>
        </w:rPr>
        <w:t xml:space="preserve">Variant 1: </w:t>
      </w:r>
    </w:p>
    <w:p w14:paraId="64EA6327" w14:textId="77777777" w:rsidR="004175AF" w:rsidRPr="008E20FF" w:rsidRDefault="004175AF" w:rsidP="00E1531B">
      <w:pPr>
        <w:numPr>
          <w:ilvl w:val="0"/>
          <w:numId w:val="142"/>
        </w:numPr>
        <w:tabs>
          <w:tab w:val="left" w:pos="426"/>
        </w:tabs>
        <w:spacing w:after="0" w:line="240" w:lineRule="auto"/>
        <w:ind w:left="0" w:firstLine="0"/>
        <w:jc w:val="both"/>
        <w:rPr>
          <w:rFonts w:ascii="Cambria" w:hAnsi="Cambria"/>
          <w:bCs/>
          <w:sz w:val="24"/>
          <w:szCs w:val="24"/>
          <w:lang w:val="en-US"/>
        </w:rPr>
      </w:pPr>
      <w:r w:rsidRPr="008E20FF">
        <w:rPr>
          <w:rFonts w:ascii="Cambria" w:hAnsi="Cambria"/>
          <w:bCs/>
          <w:sz w:val="24"/>
          <w:szCs w:val="24"/>
          <w:lang w:val="en-US"/>
        </w:rPr>
        <w:t>all five formulas created by the students are not mannose formulas;</w:t>
      </w:r>
    </w:p>
    <w:p w14:paraId="0EEACB07" w14:textId="77777777" w:rsidR="004175AF" w:rsidRPr="008E20FF" w:rsidRDefault="004175AF" w:rsidP="00E1531B">
      <w:pPr>
        <w:numPr>
          <w:ilvl w:val="0"/>
          <w:numId w:val="142"/>
        </w:numPr>
        <w:tabs>
          <w:tab w:val="left" w:pos="426"/>
        </w:tabs>
        <w:spacing w:after="0" w:line="240" w:lineRule="auto"/>
        <w:ind w:left="0" w:firstLine="0"/>
        <w:jc w:val="both"/>
        <w:rPr>
          <w:rFonts w:ascii="Cambria" w:hAnsi="Cambria"/>
          <w:bCs/>
          <w:sz w:val="24"/>
          <w:szCs w:val="24"/>
          <w:lang w:val="en-US"/>
        </w:rPr>
      </w:pPr>
      <w:r w:rsidRPr="008E20FF">
        <w:rPr>
          <w:rFonts w:ascii="Cambria" w:hAnsi="Cambria"/>
          <w:bCs/>
          <w:sz w:val="24"/>
          <w:szCs w:val="24"/>
          <w:lang w:val="en-US"/>
        </w:rPr>
        <w:t>formula 1 is incorrect, because only six atoms can form a ring, but not five atoms as in this formula;</w:t>
      </w:r>
    </w:p>
    <w:p w14:paraId="607B88AF" w14:textId="77777777" w:rsidR="004175AF" w:rsidRPr="008E20FF" w:rsidRDefault="004175AF" w:rsidP="00E1531B">
      <w:pPr>
        <w:numPr>
          <w:ilvl w:val="0"/>
          <w:numId w:val="142"/>
        </w:numPr>
        <w:tabs>
          <w:tab w:val="left" w:pos="426"/>
        </w:tabs>
        <w:spacing w:after="0" w:line="240" w:lineRule="auto"/>
        <w:ind w:left="0" w:firstLine="0"/>
        <w:jc w:val="both"/>
        <w:rPr>
          <w:rFonts w:ascii="Cambria" w:hAnsi="Cambria"/>
          <w:bCs/>
          <w:sz w:val="24"/>
          <w:szCs w:val="24"/>
          <w:u w:val="single"/>
          <w:lang w:val="en-US"/>
        </w:rPr>
      </w:pPr>
      <w:r w:rsidRPr="008E20FF">
        <w:rPr>
          <w:rFonts w:ascii="Cambria" w:hAnsi="Cambria"/>
          <w:bCs/>
          <w:sz w:val="24"/>
          <w:szCs w:val="24"/>
          <w:u w:val="single"/>
          <w:lang w:val="en-US"/>
        </w:rPr>
        <w:t>formula 2 is a glucose, the error is that the OH group on the second carbon atom is incorrectly</w:t>
      </w:r>
      <w:r w:rsidRPr="008E20FF">
        <w:rPr>
          <w:rFonts w:ascii="Cambria" w:hAnsi="Cambria"/>
          <w:bCs/>
          <w:sz w:val="24"/>
          <w:szCs w:val="24"/>
          <w:lang w:val="en-US"/>
        </w:rPr>
        <w:t xml:space="preserve"> </w:t>
      </w:r>
      <w:r w:rsidRPr="008E20FF">
        <w:rPr>
          <w:rFonts w:ascii="Cambria" w:hAnsi="Cambria"/>
          <w:bCs/>
          <w:sz w:val="24"/>
          <w:szCs w:val="24"/>
          <w:u w:val="single"/>
          <w:lang w:val="en-US"/>
        </w:rPr>
        <w:t>oriented;</w:t>
      </w:r>
    </w:p>
    <w:p w14:paraId="7E3783CD" w14:textId="77777777" w:rsidR="004175AF" w:rsidRPr="008E20FF" w:rsidRDefault="004175AF" w:rsidP="00E1531B">
      <w:pPr>
        <w:numPr>
          <w:ilvl w:val="0"/>
          <w:numId w:val="142"/>
        </w:numPr>
        <w:tabs>
          <w:tab w:val="left" w:pos="426"/>
        </w:tabs>
        <w:spacing w:after="0" w:line="240" w:lineRule="auto"/>
        <w:ind w:left="0" w:firstLine="0"/>
        <w:jc w:val="both"/>
        <w:rPr>
          <w:rFonts w:ascii="Cambria" w:hAnsi="Cambria"/>
          <w:bCs/>
          <w:sz w:val="24"/>
          <w:szCs w:val="24"/>
          <w:u w:val="single"/>
          <w:lang w:val="en-US"/>
        </w:rPr>
      </w:pPr>
      <w:r w:rsidRPr="008E20FF">
        <w:rPr>
          <w:rFonts w:ascii="Cambria" w:hAnsi="Cambria"/>
          <w:bCs/>
          <w:sz w:val="24"/>
          <w:szCs w:val="24"/>
          <w:u w:val="single"/>
          <w:lang w:val="en-US"/>
        </w:rPr>
        <w:t>formula 3 is the formula for mannose in alpha orientation of OH group at first carbon atom;</w:t>
      </w:r>
    </w:p>
    <w:p w14:paraId="32C854B2" w14:textId="77777777" w:rsidR="004175AF" w:rsidRPr="008E20FF" w:rsidRDefault="004175AF" w:rsidP="00E1531B">
      <w:pPr>
        <w:numPr>
          <w:ilvl w:val="0"/>
          <w:numId w:val="142"/>
        </w:numPr>
        <w:tabs>
          <w:tab w:val="left" w:pos="426"/>
        </w:tabs>
        <w:spacing w:after="0" w:line="240" w:lineRule="auto"/>
        <w:ind w:left="0" w:firstLine="0"/>
        <w:jc w:val="both"/>
        <w:rPr>
          <w:rFonts w:ascii="Cambria" w:hAnsi="Cambria"/>
          <w:bCs/>
          <w:sz w:val="24"/>
          <w:szCs w:val="24"/>
          <w:lang w:val="en-US"/>
        </w:rPr>
      </w:pPr>
      <w:r w:rsidRPr="008E20FF">
        <w:rPr>
          <w:rFonts w:ascii="Cambria" w:hAnsi="Cambria"/>
          <w:bCs/>
          <w:sz w:val="24"/>
          <w:szCs w:val="24"/>
          <w:lang w:val="en-US"/>
        </w:rPr>
        <w:t>formula 4 is the formula for mannose in furanose form (five atoms in ring) and not in pyranose form;</w:t>
      </w:r>
    </w:p>
    <w:p w14:paraId="4A660901" w14:textId="77777777" w:rsidR="004175AF" w:rsidRPr="008E20FF" w:rsidRDefault="004175AF" w:rsidP="00E1531B">
      <w:pPr>
        <w:numPr>
          <w:ilvl w:val="0"/>
          <w:numId w:val="142"/>
        </w:numPr>
        <w:tabs>
          <w:tab w:val="left" w:pos="426"/>
        </w:tabs>
        <w:spacing w:after="0" w:line="240" w:lineRule="auto"/>
        <w:ind w:left="0" w:firstLine="0"/>
        <w:jc w:val="both"/>
        <w:rPr>
          <w:rFonts w:ascii="Cambria" w:hAnsi="Cambria"/>
          <w:bCs/>
          <w:sz w:val="24"/>
          <w:szCs w:val="24"/>
          <w:lang w:val="en-US"/>
        </w:rPr>
      </w:pPr>
      <w:r w:rsidRPr="008E20FF">
        <w:rPr>
          <w:rFonts w:ascii="Cambria" w:hAnsi="Cambria"/>
          <w:bCs/>
          <w:sz w:val="24"/>
          <w:szCs w:val="24"/>
          <w:lang w:val="en-US"/>
        </w:rPr>
        <w:t>formula 5 is the formula for fructose, a monosaccharide found in sucrose;</w:t>
      </w:r>
    </w:p>
    <w:p w14:paraId="47744B1F" w14:textId="77777777" w:rsidR="004175AF" w:rsidRPr="008E20FF" w:rsidRDefault="004175AF" w:rsidP="004175AF">
      <w:pPr>
        <w:spacing w:after="0" w:line="240" w:lineRule="auto"/>
        <w:jc w:val="both"/>
        <w:rPr>
          <w:rFonts w:ascii="Cambria" w:hAnsi="Cambria"/>
          <w:bCs/>
          <w:sz w:val="24"/>
          <w:szCs w:val="24"/>
          <w:lang w:val="en-US"/>
        </w:rPr>
      </w:pPr>
    </w:p>
    <w:p w14:paraId="5372C358" w14:textId="77777777" w:rsidR="004175AF" w:rsidRPr="008E20FF" w:rsidRDefault="004175AF" w:rsidP="004175AF">
      <w:pPr>
        <w:spacing w:after="0" w:line="240" w:lineRule="auto"/>
        <w:jc w:val="both"/>
        <w:rPr>
          <w:rFonts w:ascii="Cambria" w:hAnsi="Cambria"/>
          <w:bCs/>
          <w:i/>
          <w:sz w:val="24"/>
          <w:szCs w:val="24"/>
          <w:lang w:val="en-US"/>
        </w:rPr>
      </w:pPr>
      <w:r w:rsidRPr="008E20FF">
        <w:rPr>
          <w:rFonts w:ascii="Cambria" w:hAnsi="Cambria"/>
          <w:bCs/>
          <w:i/>
          <w:sz w:val="24"/>
          <w:szCs w:val="24"/>
          <w:lang w:val="en-US"/>
        </w:rPr>
        <w:t xml:space="preserve">Variant 2: </w:t>
      </w:r>
    </w:p>
    <w:p w14:paraId="74BCF410" w14:textId="77777777" w:rsidR="004175AF" w:rsidRPr="008E20FF" w:rsidRDefault="004175AF" w:rsidP="00E1531B">
      <w:pPr>
        <w:numPr>
          <w:ilvl w:val="0"/>
          <w:numId w:val="143"/>
        </w:numPr>
        <w:tabs>
          <w:tab w:val="left" w:pos="426"/>
        </w:tabs>
        <w:spacing w:after="0" w:line="240" w:lineRule="auto"/>
        <w:ind w:left="0" w:firstLine="0"/>
        <w:jc w:val="both"/>
        <w:rPr>
          <w:rFonts w:ascii="Cambria" w:hAnsi="Cambria"/>
          <w:bCs/>
          <w:sz w:val="24"/>
          <w:szCs w:val="24"/>
          <w:lang w:val="en-US"/>
        </w:rPr>
      </w:pPr>
      <w:r w:rsidRPr="008E20FF">
        <w:rPr>
          <w:rFonts w:ascii="Cambria" w:hAnsi="Cambria"/>
          <w:bCs/>
          <w:sz w:val="24"/>
          <w:szCs w:val="24"/>
          <w:lang w:val="en-US"/>
        </w:rPr>
        <w:t>mannose is represented by formulas 2, 3 and 4, but formulas 1 and 5 are other carbohydrates;</w:t>
      </w:r>
    </w:p>
    <w:p w14:paraId="0FEBF5A3" w14:textId="77777777" w:rsidR="004175AF" w:rsidRPr="008E20FF" w:rsidRDefault="004175AF" w:rsidP="00E1531B">
      <w:pPr>
        <w:numPr>
          <w:ilvl w:val="0"/>
          <w:numId w:val="143"/>
        </w:numPr>
        <w:tabs>
          <w:tab w:val="left" w:pos="426"/>
        </w:tabs>
        <w:spacing w:after="0" w:line="240" w:lineRule="auto"/>
        <w:ind w:left="0" w:firstLine="0"/>
        <w:jc w:val="both"/>
        <w:rPr>
          <w:rFonts w:ascii="Cambria" w:hAnsi="Cambria"/>
          <w:bCs/>
          <w:sz w:val="24"/>
          <w:szCs w:val="24"/>
          <w:u w:val="single"/>
          <w:lang w:val="en-US"/>
        </w:rPr>
      </w:pPr>
      <w:r w:rsidRPr="008E20FF">
        <w:rPr>
          <w:rFonts w:ascii="Cambria" w:hAnsi="Cambria"/>
          <w:bCs/>
          <w:sz w:val="24"/>
          <w:szCs w:val="24"/>
          <w:u w:val="single"/>
          <w:lang w:val="en-US"/>
        </w:rPr>
        <w:t>formula 1 represents mannose in furanose form (five atoms in ring);</w:t>
      </w:r>
    </w:p>
    <w:p w14:paraId="6A3B3060" w14:textId="77777777" w:rsidR="004175AF" w:rsidRPr="008E20FF" w:rsidRDefault="004175AF" w:rsidP="00E1531B">
      <w:pPr>
        <w:numPr>
          <w:ilvl w:val="0"/>
          <w:numId w:val="143"/>
        </w:numPr>
        <w:tabs>
          <w:tab w:val="left" w:pos="426"/>
        </w:tabs>
        <w:spacing w:after="0" w:line="240" w:lineRule="auto"/>
        <w:ind w:left="0" w:firstLine="0"/>
        <w:jc w:val="both"/>
        <w:rPr>
          <w:rFonts w:ascii="Cambria" w:hAnsi="Cambria"/>
          <w:bCs/>
          <w:sz w:val="24"/>
          <w:szCs w:val="24"/>
          <w:lang w:val="en-US"/>
        </w:rPr>
      </w:pPr>
      <w:r w:rsidRPr="008E20FF">
        <w:rPr>
          <w:rFonts w:ascii="Cambria" w:hAnsi="Cambria"/>
          <w:bCs/>
          <w:sz w:val="24"/>
          <w:szCs w:val="24"/>
          <w:lang w:val="en-US"/>
        </w:rPr>
        <w:lastRenderedPageBreak/>
        <w:t>formula 2 is the mannose formula in L-form, not D-form;</w:t>
      </w:r>
    </w:p>
    <w:p w14:paraId="7BBBBB9F" w14:textId="77777777" w:rsidR="004175AF" w:rsidRPr="008E20FF" w:rsidRDefault="004175AF" w:rsidP="00E1531B">
      <w:pPr>
        <w:numPr>
          <w:ilvl w:val="0"/>
          <w:numId w:val="143"/>
        </w:numPr>
        <w:tabs>
          <w:tab w:val="left" w:pos="426"/>
        </w:tabs>
        <w:spacing w:after="0" w:line="240" w:lineRule="auto"/>
        <w:ind w:left="0" w:firstLine="0"/>
        <w:jc w:val="both"/>
        <w:rPr>
          <w:rFonts w:ascii="Cambria" w:hAnsi="Cambria"/>
          <w:bCs/>
          <w:sz w:val="24"/>
          <w:szCs w:val="24"/>
          <w:lang w:val="en-US"/>
        </w:rPr>
      </w:pPr>
      <w:r w:rsidRPr="008E20FF">
        <w:rPr>
          <w:rFonts w:ascii="Cambria" w:hAnsi="Cambria"/>
          <w:bCs/>
          <w:sz w:val="24"/>
          <w:szCs w:val="24"/>
          <w:lang w:val="en-US"/>
        </w:rPr>
        <w:t>formula 3 is the formula of lyxose, a disaccharide found in blood of insects;</w:t>
      </w:r>
    </w:p>
    <w:p w14:paraId="6C19C06A" w14:textId="77777777" w:rsidR="004175AF" w:rsidRPr="008E20FF" w:rsidRDefault="004175AF" w:rsidP="00E1531B">
      <w:pPr>
        <w:numPr>
          <w:ilvl w:val="0"/>
          <w:numId w:val="143"/>
        </w:numPr>
        <w:tabs>
          <w:tab w:val="left" w:pos="426"/>
        </w:tabs>
        <w:spacing w:after="0" w:line="240" w:lineRule="auto"/>
        <w:ind w:left="0" w:firstLine="0"/>
        <w:jc w:val="both"/>
        <w:rPr>
          <w:rFonts w:ascii="Cambria" w:hAnsi="Cambria"/>
          <w:bCs/>
          <w:sz w:val="24"/>
          <w:szCs w:val="24"/>
          <w:u w:val="single"/>
          <w:lang w:val="en-US"/>
        </w:rPr>
      </w:pPr>
      <w:r w:rsidRPr="008E20FF">
        <w:rPr>
          <w:rFonts w:ascii="Cambria" w:hAnsi="Cambria"/>
          <w:bCs/>
          <w:sz w:val="24"/>
          <w:szCs w:val="24"/>
          <w:u w:val="single"/>
          <w:lang w:val="en-US"/>
        </w:rPr>
        <w:t>formula 4 is the formula for galactose, a monosaccharide found in lactose;</w:t>
      </w:r>
    </w:p>
    <w:p w14:paraId="32F793E0" w14:textId="77777777" w:rsidR="004175AF" w:rsidRPr="008E20FF" w:rsidRDefault="004175AF" w:rsidP="00E1531B">
      <w:pPr>
        <w:numPr>
          <w:ilvl w:val="0"/>
          <w:numId w:val="143"/>
        </w:numPr>
        <w:tabs>
          <w:tab w:val="left" w:pos="426"/>
        </w:tabs>
        <w:spacing w:after="0" w:line="240" w:lineRule="auto"/>
        <w:ind w:left="0" w:firstLine="0"/>
        <w:jc w:val="both"/>
        <w:rPr>
          <w:rFonts w:ascii="Cambria" w:hAnsi="Cambria"/>
          <w:bCs/>
          <w:sz w:val="24"/>
          <w:szCs w:val="24"/>
          <w:u w:val="single"/>
          <w:lang w:val="en-US"/>
        </w:rPr>
      </w:pPr>
      <w:r w:rsidRPr="008E20FF">
        <w:rPr>
          <w:rFonts w:ascii="Cambria" w:hAnsi="Cambria"/>
          <w:bCs/>
          <w:sz w:val="24"/>
          <w:szCs w:val="24"/>
          <w:u w:val="single"/>
          <w:lang w:val="en-US"/>
        </w:rPr>
        <w:t>formula 5 is the formula for mannose in beta orientation of OH group at first carbon atom;</w:t>
      </w:r>
    </w:p>
    <w:p w14:paraId="5EF0CB78" w14:textId="77777777" w:rsidR="004175AF" w:rsidRPr="008E20FF" w:rsidRDefault="004175AF" w:rsidP="004175AF">
      <w:pPr>
        <w:spacing w:after="0" w:line="240" w:lineRule="auto"/>
        <w:jc w:val="both"/>
        <w:rPr>
          <w:rFonts w:ascii="Cambria" w:hAnsi="Cambria"/>
          <w:bCs/>
          <w:sz w:val="24"/>
          <w:szCs w:val="24"/>
          <w:lang w:val="en-US"/>
        </w:rPr>
      </w:pPr>
    </w:p>
    <w:p w14:paraId="56BAA54A" w14:textId="77777777" w:rsidR="004175AF" w:rsidRPr="008E20FF" w:rsidRDefault="004175AF" w:rsidP="004175AF">
      <w:pPr>
        <w:spacing w:after="0" w:line="240" w:lineRule="auto"/>
        <w:jc w:val="both"/>
        <w:rPr>
          <w:rFonts w:ascii="Cambria" w:hAnsi="Cambria"/>
          <w:bCs/>
          <w:i/>
          <w:sz w:val="24"/>
          <w:szCs w:val="24"/>
          <w:lang w:val="en-US"/>
        </w:rPr>
      </w:pPr>
      <w:r w:rsidRPr="008E20FF">
        <w:rPr>
          <w:rFonts w:ascii="Cambria" w:hAnsi="Cambria"/>
          <w:bCs/>
          <w:i/>
          <w:sz w:val="24"/>
          <w:szCs w:val="24"/>
          <w:lang w:val="en-US"/>
        </w:rPr>
        <w:t xml:space="preserve">Variant 3: </w:t>
      </w:r>
    </w:p>
    <w:p w14:paraId="5163FAE6" w14:textId="77777777" w:rsidR="004175AF" w:rsidRPr="008E20FF" w:rsidRDefault="004175AF" w:rsidP="00E1531B">
      <w:pPr>
        <w:numPr>
          <w:ilvl w:val="0"/>
          <w:numId w:val="144"/>
        </w:numPr>
        <w:tabs>
          <w:tab w:val="left" w:pos="426"/>
        </w:tabs>
        <w:spacing w:after="0" w:line="240" w:lineRule="auto"/>
        <w:ind w:left="0" w:firstLine="0"/>
        <w:jc w:val="both"/>
        <w:rPr>
          <w:rFonts w:ascii="Cambria" w:hAnsi="Cambria"/>
          <w:bCs/>
          <w:sz w:val="24"/>
          <w:szCs w:val="24"/>
          <w:u w:val="single"/>
          <w:lang w:val="en-US"/>
        </w:rPr>
      </w:pPr>
      <w:r w:rsidRPr="008E20FF">
        <w:rPr>
          <w:rFonts w:ascii="Cambria" w:hAnsi="Cambria"/>
          <w:bCs/>
          <w:sz w:val="24"/>
          <w:szCs w:val="24"/>
          <w:u w:val="single"/>
          <w:lang w:val="en-US"/>
        </w:rPr>
        <w:t>mannose is represented by formulas 1, 3 and 5, but formulas 2 and 4 are other carbohydrates;</w:t>
      </w:r>
    </w:p>
    <w:p w14:paraId="039D1C6E" w14:textId="77777777" w:rsidR="004175AF" w:rsidRPr="008E20FF" w:rsidRDefault="004175AF" w:rsidP="00E1531B">
      <w:pPr>
        <w:numPr>
          <w:ilvl w:val="0"/>
          <w:numId w:val="144"/>
        </w:numPr>
        <w:tabs>
          <w:tab w:val="left" w:pos="426"/>
        </w:tabs>
        <w:spacing w:after="0" w:line="240" w:lineRule="auto"/>
        <w:ind w:left="0" w:firstLine="0"/>
        <w:jc w:val="both"/>
        <w:rPr>
          <w:rFonts w:ascii="Cambria" w:hAnsi="Cambria"/>
          <w:bCs/>
          <w:sz w:val="24"/>
          <w:szCs w:val="24"/>
          <w:u w:val="single"/>
          <w:lang w:val="en-US"/>
        </w:rPr>
      </w:pPr>
      <w:r w:rsidRPr="008E20FF">
        <w:rPr>
          <w:rFonts w:ascii="Cambria" w:hAnsi="Cambria"/>
          <w:bCs/>
          <w:sz w:val="24"/>
          <w:szCs w:val="24"/>
          <w:u w:val="single"/>
          <w:lang w:val="en-US"/>
        </w:rPr>
        <w:t>formula 1 represents mannose in furanose form (five atoms in ring);</w:t>
      </w:r>
    </w:p>
    <w:p w14:paraId="3D585764" w14:textId="77777777" w:rsidR="004175AF" w:rsidRPr="008E20FF" w:rsidRDefault="004175AF" w:rsidP="00E1531B">
      <w:pPr>
        <w:numPr>
          <w:ilvl w:val="0"/>
          <w:numId w:val="144"/>
        </w:numPr>
        <w:tabs>
          <w:tab w:val="left" w:pos="426"/>
        </w:tabs>
        <w:spacing w:after="0" w:line="240" w:lineRule="auto"/>
        <w:ind w:left="0" w:firstLine="0"/>
        <w:jc w:val="both"/>
        <w:rPr>
          <w:rFonts w:ascii="Cambria" w:hAnsi="Cambria"/>
          <w:bCs/>
          <w:sz w:val="24"/>
          <w:szCs w:val="24"/>
          <w:lang w:val="en-US"/>
        </w:rPr>
      </w:pPr>
      <w:r w:rsidRPr="008E20FF">
        <w:rPr>
          <w:rFonts w:ascii="Cambria" w:hAnsi="Cambria"/>
          <w:bCs/>
          <w:sz w:val="24"/>
          <w:szCs w:val="24"/>
          <w:lang w:val="en-US"/>
        </w:rPr>
        <w:t>formula 2 is the mannose formula in L-form, not D-form;</w:t>
      </w:r>
    </w:p>
    <w:p w14:paraId="011D7059" w14:textId="77777777" w:rsidR="004175AF" w:rsidRPr="008E20FF" w:rsidRDefault="004175AF" w:rsidP="00E1531B">
      <w:pPr>
        <w:numPr>
          <w:ilvl w:val="0"/>
          <w:numId w:val="144"/>
        </w:numPr>
        <w:tabs>
          <w:tab w:val="left" w:pos="426"/>
        </w:tabs>
        <w:spacing w:after="0" w:line="240" w:lineRule="auto"/>
        <w:ind w:left="0" w:firstLine="0"/>
        <w:jc w:val="both"/>
        <w:rPr>
          <w:rFonts w:ascii="Cambria" w:hAnsi="Cambria"/>
          <w:bCs/>
          <w:sz w:val="24"/>
          <w:szCs w:val="24"/>
          <w:u w:val="single"/>
          <w:lang w:val="en-US"/>
        </w:rPr>
      </w:pPr>
      <w:r w:rsidRPr="008E20FF">
        <w:rPr>
          <w:rFonts w:ascii="Cambria" w:hAnsi="Cambria"/>
          <w:bCs/>
          <w:sz w:val="24"/>
          <w:szCs w:val="24"/>
          <w:u w:val="single"/>
          <w:lang w:val="en-US"/>
        </w:rPr>
        <w:t>formula 3 is the formula for mannose in alpha orientation of OH group at first carbon atom;</w:t>
      </w:r>
    </w:p>
    <w:p w14:paraId="616BB1B7" w14:textId="77777777" w:rsidR="004175AF" w:rsidRPr="008E20FF" w:rsidRDefault="004175AF" w:rsidP="00E1531B">
      <w:pPr>
        <w:numPr>
          <w:ilvl w:val="0"/>
          <w:numId w:val="144"/>
        </w:numPr>
        <w:tabs>
          <w:tab w:val="left" w:pos="426"/>
        </w:tabs>
        <w:spacing w:after="0" w:line="240" w:lineRule="auto"/>
        <w:ind w:left="0" w:firstLine="0"/>
        <w:jc w:val="both"/>
        <w:rPr>
          <w:rFonts w:ascii="Cambria" w:hAnsi="Cambria"/>
          <w:bCs/>
          <w:sz w:val="24"/>
          <w:szCs w:val="24"/>
          <w:u w:val="single"/>
          <w:lang w:val="en-US"/>
        </w:rPr>
      </w:pPr>
      <w:r w:rsidRPr="008E20FF">
        <w:rPr>
          <w:rFonts w:ascii="Cambria" w:hAnsi="Cambria"/>
          <w:bCs/>
          <w:sz w:val="24"/>
          <w:szCs w:val="24"/>
          <w:u w:val="single"/>
          <w:lang w:val="en-US"/>
        </w:rPr>
        <w:t>formula 4 is the formula for galactose, a monosaccharide found in lactose;</w:t>
      </w:r>
    </w:p>
    <w:p w14:paraId="7B8D99D6" w14:textId="77777777" w:rsidR="004175AF" w:rsidRPr="008E20FF" w:rsidRDefault="004175AF" w:rsidP="00E1531B">
      <w:pPr>
        <w:numPr>
          <w:ilvl w:val="0"/>
          <w:numId w:val="144"/>
        </w:numPr>
        <w:tabs>
          <w:tab w:val="left" w:pos="426"/>
        </w:tabs>
        <w:spacing w:after="0" w:line="240" w:lineRule="auto"/>
        <w:ind w:left="0" w:firstLine="0"/>
        <w:jc w:val="both"/>
        <w:rPr>
          <w:rFonts w:ascii="Cambria" w:hAnsi="Cambria"/>
          <w:bCs/>
          <w:sz w:val="24"/>
          <w:szCs w:val="24"/>
          <w:lang w:val="en-US"/>
        </w:rPr>
      </w:pPr>
      <w:r w:rsidRPr="008E20FF">
        <w:rPr>
          <w:rFonts w:ascii="Cambria" w:hAnsi="Cambria"/>
          <w:bCs/>
          <w:sz w:val="24"/>
          <w:szCs w:val="24"/>
          <w:lang w:val="en-US"/>
        </w:rPr>
        <w:t>formula 5 is the formula for fructose, a monosaccharide found in sucrose;</w:t>
      </w:r>
    </w:p>
    <w:p w14:paraId="0253A2AD" w14:textId="77777777" w:rsidR="004175AF" w:rsidRPr="003345EA" w:rsidRDefault="004175AF" w:rsidP="004175AF">
      <w:pPr>
        <w:spacing w:after="0" w:line="240" w:lineRule="auto"/>
        <w:jc w:val="both"/>
        <w:rPr>
          <w:rFonts w:ascii="Cambria" w:hAnsi="Cambria"/>
          <w:bCs/>
          <w:sz w:val="24"/>
          <w:szCs w:val="24"/>
          <w:lang w:val="en-US"/>
        </w:rPr>
      </w:pPr>
    </w:p>
    <w:p w14:paraId="5D948B1B" w14:textId="77777777" w:rsidR="004175AF" w:rsidRPr="003345EA" w:rsidRDefault="004175AF" w:rsidP="004175AF">
      <w:pPr>
        <w:spacing w:after="0" w:line="240" w:lineRule="auto"/>
        <w:jc w:val="both"/>
        <w:rPr>
          <w:rFonts w:ascii="Cambria" w:hAnsi="Cambria"/>
          <w:bCs/>
          <w:sz w:val="24"/>
          <w:szCs w:val="24"/>
          <w:lang w:val="en-US"/>
        </w:rPr>
      </w:pPr>
    </w:p>
    <w:p w14:paraId="26A976DC" w14:textId="77777777" w:rsidR="004175AF" w:rsidRPr="00882171" w:rsidRDefault="004175AF" w:rsidP="004175AF">
      <w:pPr>
        <w:spacing w:after="0" w:line="240" w:lineRule="auto"/>
        <w:jc w:val="both"/>
        <w:rPr>
          <w:rFonts w:ascii="Cambria" w:hAnsi="Cambria"/>
          <w:b/>
          <w:color w:val="FF0000"/>
          <w:sz w:val="28"/>
          <w:szCs w:val="24"/>
          <w:lang w:val="en-US"/>
        </w:rPr>
      </w:pPr>
      <w:r w:rsidRPr="004175AF">
        <w:rPr>
          <w:rFonts w:ascii="Cambria" w:hAnsi="Cambria"/>
          <w:bCs/>
          <w:sz w:val="24"/>
          <w:szCs w:val="24"/>
        </w:rPr>
        <w:br w:type="page"/>
      </w:r>
      <w:r>
        <w:rPr>
          <w:rFonts w:ascii="Cambria" w:hAnsi="Cambria"/>
          <w:b/>
          <w:color w:val="FF0000"/>
          <w:sz w:val="28"/>
          <w:szCs w:val="24"/>
          <w:lang w:val="en-US"/>
        </w:rPr>
        <w:lastRenderedPageBreak/>
        <w:t xml:space="preserve">Task </w:t>
      </w:r>
      <w:r w:rsidR="004C579B">
        <w:rPr>
          <w:rFonts w:ascii="Cambria" w:hAnsi="Cambria"/>
          <w:b/>
          <w:color w:val="FF0000"/>
          <w:sz w:val="28"/>
          <w:szCs w:val="24"/>
        </w:rPr>
        <w:t>2</w:t>
      </w:r>
      <w:r>
        <w:rPr>
          <w:rFonts w:ascii="Cambria" w:hAnsi="Cambria"/>
          <w:b/>
          <w:color w:val="FF0000"/>
          <w:sz w:val="28"/>
          <w:szCs w:val="24"/>
          <w:lang w:val="en-US"/>
        </w:rPr>
        <w:t>5 (ID 34</w:t>
      </w:r>
      <w:r w:rsidRPr="00341657">
        <w:rPr>
          <w:rFonts w:ascii="Cambria" w:hAnsi="Cambria"/>
          <w:b/>
          <w:color w:val="FF0000"/>
          <w:sz w:val="28"/>
          <w:szCs w:val="24"/>
          <w:lang w:val="en-US"/>
        </w:rPr>
        <w:t>)</w:t>
      </w:r>
      <w:r w:rsidRPr="00882171">
        <w:rPr>
          <w:rFonts w:ascii="Cambria" w:hAnsi="Cambria"/>
          <w:b/>
          <w:color w:val="FF0000"/>
          <w:sz w:val="28"/>
          <w:szCs w:val="24"/>
          <w:lang w:val="en-US"/>
        </w:rPr>
        <w:t xml:space="preserve"> </w:t>
      </w:r>
      <w:r>
        <w:rPr>
          <w:rFonts w:ascii="Cambria" w:hAnsi="Cambria"/>
          <w:b/>
          <w:color w:val="FF0000"/>
          <w:sz w:val="28"/>
          <w:szCs w:val="24"/>
          <w:lang w:val="en-US"/>
        </w:rPr>
        <w:t>– 3</w:t>
      </w:r>
      <w:r w:rsidRPr="00F9756E">
        <w:rPr>
          <w:rFonts w:ascii="Cambria" w:hAnsi="Cambria"/>
          <w:b/>
          <w:color w:val="FF0000"/>
          <w:sz w:val="28"/>
          <w:szCs w:val="24"/>
          <w:lang w:val="en-US"/>
        </w:rPr>
        <w:t xml:space="preserve"> </w:t>
      </w:r>
      <w:r>
        <w:rPr>
          <w:rFonts w:ascii="Cambria" w:hAnsi="Cambria"/>
          <w:b/>
          <w:color w:val="FF0000"/>
          <w:sz w:val="28"/>
          <w:szCs w:val="24"/>
          <w:lang w:val="en-US"/>
        </w:rPr>
        <w:t>points</w:t>
      </w:r>
    </w:p>
    <w:p w14:paraId="4E419D8E" w14:textId="77777777" w:rsidR="004175AF" w:rsidRPr="00F36D1F" w:rsidRDefault="004175AF" w:rsidP="004175AF">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46461CF0" w14:textId="77777777" w:rsidR="004175AF" w:rsidRDefault="004175AF" w:rsidP="004175AF">
      <w:pPr>
        <w:spacing w:after="0" w:line="240" w:lineRule="auto"/>
        <w:jc w:val="both"/>
        <w:rPr>
          <w:rFonts w:ascii="Cambria" w:hAnsi="Cambria"/>
          <w:b/>
          <w:bCs/>
          <w:sz w:val="24"/>
          <w:szCs w:val="24"/>
          <w:lang w:val="en-US"/>
        </w:rPr>
      </w:pPr>
      <w:r w:rsidRPr="002C14C2">
        <w:rPr>
          <w:rFonts w:ascii="Cambria" w:hAnsi="Cambria"/>
          <w:b/>
          <w:bCs/>
          <w:sz w:val="24"/>
          <w:szCs w:val="24"/>
          <w:lang w:val="en-US"/>
        </w:rPr>
        <w:t>The scheme below shows the reactions of the tricarboxylic acid cycle (Krebs cycle).</w:t>
      </w:r>
    </w:p>
    <w:p w14:paraId="0AD1008D" w14:textId="57EB1FD4" w:rsidR="004175AF" w:rsidRDefault="00D76ED0" w:rsidP="004175AF">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51A8D81B" wp14:editId="11071631">
            <wp:extent cx="4907280" cy="50368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07280" cy="5036820"/>
                    </a:xfrm>
                    <a:prstGeom prst="rect">
                      <a:avLst/>
                    </a:prstGeom>
                    <a:noFill/>
                    <a:ln>
                      <a:noFill/>
                    </a:ln>
                  </pic:spPr>
                </pic:pic>
              </a:graphicData>
            </a:graphic>
          </wp:inline>
        </w:drawing>
      </w:r>
    </w:p>
    <w:p w14:paraId="0F0EE124" w14:textId="77777777" w:rsidR="004175AF" w:rsidRPr="00341657" w:rsidRDefault="004175AF" w:rsidP="004175AF">
      <w:pPr>
        <w:spacing w:after="0" w:line="240" w:lineRule="auto"/>
        <w:jc w:val="both"/>
        <w:rPr>
          <w:rFonts w:ascii="Cambria" w:hAnsi="Cambria"/>
          <w:b/>
          <w:bCs/>
          <w:sz w:val="24"/>
          <w:szCs w:val="24"/>
          <w:lang w:val="en-US"/>
        </w:rPr>
      </w:pPr>
      <w:r>
        <w:rPr>
          <w:rFonts w:ascii="Cambria" w:hAnsi="Cambria"/>
          <w:b/>
          <w:bCs/>
          <w:sz w:val="24"/>
          <w:szCs w:val="24"/>
          <w:lang w:val="en-US"/>
        </w:rPr>
        <w:t xml:space="preserve">Analyze </w:t>
      </w:r>
      <w:r w:rsidRPr="00D80413">
        <w:rPr>
          <w:rFonts w:ascii="Cambria" w:hAnsi="Cambria"/>
          <w:b/>
          <w:bCs/>
          <w:sz w:val="24"/>
          <w:szCs w:val="24"/>
          <w:lang w:val="en-US"/>
        </w:rPr>
        <w:t xml:space="preserve">reaction </w:t>
      </w:r>
      <w:r>
        <w:rPr>
          <w:rFonts w:ascii="Cambria" w:hAnsi="Cambria"/>
          <w:b/>
          <w:bCs/>
          <w:sz w:val="24"/>
          <w:szCs w:val="24"/>
          <w:lang w:val="en-US"/>
        </w:rPr>
        <w:t>scheme</w:t>
      </w:r>
      <w:r w:rsidRPr="00D80413">
        <w:rPr>
          <w:rFonts w:ascii="Cambria" w:hAnsi="Cambria"/>
          <w:b/>
          <w:bCs/>
          <w:sz w:val="24"/>
          <w:szCs w:val="24"/>
          <w:lang w:val="en-US"/>
        </w:rPr>
        <w:t xml:space="preserve"> </w:t>
      </w:r>
      <w:r w:rsidRPr="004F7E36">
        <w:rPr>
          <w:rFonts w:ascii="Cambria" w:hAnsi="Cambria"/>
          <w:b/>
          <w:bCs/>
          <w:sz w:val="24"/>
          <w:szCs w:val="24"/>
          <w:lang w:val="en-US"/>
        </w:rPr>
        <w:t>and specify true or false for each of the following statements:</w:t>
      </w:r>
    </w:p>
    <w:p w14:paraId="48DFD33B" w14:textId="77777777" w:rsidR="004175AF" w:rsidRPr="004175AF" w:rsidRDefault="004175AF" w:rsidP="004175AF">
      <w:pPr>
        <w:spacing w:after="0" w:line="240" w:lineRule="auto"/>
        <w:jc w:val="both"/>
        <w:rPr>
          <w:rFonts w:ascii="Cambria" w:hAnsi="Cambria"/>
          <w:bCs/>
          <w:sz w:val="24"/>
          <w:szCs w:val="24"/>
          <w:lang w:val="en-US"/>
        </w:rPr>
      </w:pPr>
    </w:p>
    <w:p w14:paraId="4DB75E44" w14:textId="77777777" w:rsidR="004175AF" w:rsidRPr="004C18BC" w:rsidRDefault="004175AF" w:rsidP="004175AF">
      <w:pPr>
        <w:tabs>
          <w:tab w:val="num" w:pos="426"/>
        </w:tabs>
        <w:spacing w:after="0" w:line="240" w:lineRule="auto"/>
        <w:jc w:val="both"/>
        <w:rPr>
          <w:rFonts w:ascii="Cambria" w:hAnsi="Cambria"/>
          <w:bCs/>
          <w:i/>
          <w:sz w:val="24"/>
          <w:szCs w:val="24"/>
          <w:lang w:val="en-US"/>
        </w:rPr>
      </w:pPr>
      <w:r w:rsidRPr="004C18BC">
        <w:rPr>
          <w:rFonts w:ascii="Cambria" w:hAnsi="Cambria"/>
          <w:bCs/>
          <w:i/>
          <w:sz w:val="24"/>
          <w:szCs w:val="24"/>
          <w:lang w:val="en-US"/>
        </w:rPr>
        <w:t xml:space="preserve">Variant 1: </w:t>
      </w:r>
    </w:p>
    <w:p w14:paraId="0EA83CC2" w14:textId="77777777" w:rsidR="004175AF" w:rsidRPr="004C18BC" w:rsidRDefault="004175AF" w:rsidP="00E1531B">
      <w:pPr>
        <w:numPr>
          <w:ilvl w:val="1"/>
          <w:numId w:val="148"/>
        </w:numPr>
        <w:tabs>
          <w:tab w:val="left" w:pos="426"/>
        </w:tabs>
        <w:spacing w:after="0" w:line="240" w:lineRule="auto"/>
        <w:ind w:left="0" w:firstLine="0"/>
        <w:jc w:val="both"/>
        <w:rPr>
          <w:rFonts w:ascii="Cambria" w:hAnsi="Cambria"/>
          <w:bCs/>
          <w:sz w:val="24"/>
          <w:szCs w:val="24"/>
          <w:u w:val="single"/>
          <w:lang w:val="en-US"/>
        </w:rPr>
      </w:pPr>
      <w:r w:rsidRPr="004C18BC">
        <w:rPr>
          <w:rFonts w:ascii="Cambria" w:hAnsi="Cambria"/>
          <w:bCs/>
          <w:sz w:val="24"/>
          <w:szCs w:val="24"/>
          <w:u w:val="single"/>
          <w:lang w:val="en-US"/>
        </w:rPr>
        <w:t>during the Krebs cycle formed 2 molecules of CO</w:t>
      </w:r>
      <w:r w:rsidRPr="004C18BC">
        <w:rPr>
          <w:rFonts w:ascii="Cambria" w:hAnsi="Cambria"/>
          <w:bCs/>
          <w:sz w:val="24"/>
          <w:szCs w:val="24"/>
          <w:u w:val="single"/>
          <w:vertAlign w:val="subscript"/>
          <w:lang w:val="en-US"/>
        </w:rPr>
        <w:t>2</w:t>
      </w:r>
      <w:r w:rsidRPr="004C18BC">
        <w:rPr>
          <w:rFonts w:ascii="Cambria" w:hAnsi="Cambria"/>
          <w:bCs/>
          <w:sz w:val="24"/>
          <w:szCs w:val="24"/>
          <w:u w:val="single"/>
          <w:lang w:val="en-US"/>
        </w:rPr>
        <w:t>, 3 NADH, 1 FADH</w:t>
      </w:r>
      <w:r w:rsidRPr="004C18BC">
        <w:rPr>
          <w:rFonts w:ascii="Cambria" w:hAnsi="Cambria"/>
          <w:bCs/>
          <w:sz w:val="24"/>
          <w:szCs w:val="24"/>
          <w:u w:val="single"/>
          <w:vertAlign w:val="subscript"/>
          <w:lang w:val="en-US"/>
        </w:rPr>
        <w:t>2</w:t>
      </w:r>
      <w:r w:rsidRPr="004C18BC">
        <w:rPr>
          <w:rFonts w:ascii="Cambria" w:hAnsi="Cambria"/>
          <w:bCs/>
          <w:sz w:val="24"/>
          <w:szCs w:val="24"/>
          <w:u w:val="single"/>
          <w:lang w:val="en-US"/>
        </w:rPr>
        <w:t xml:space="preserve"> and 1 GTP;</w:t>
      </w:r>
    </w:p>
    <w:p w14:paraId="672FA116" w14:textId="77777777" w:rsidR="004175AF" w:rsidRPr="004C18BC" w:rsidRDefault="004175AF" w:rsidP="00E1531B">
      <w:pPr>
        <w:numPr>
          <w:ilvl w:val="1"/>
          <w:numId w:val="148"/>
        </w:numPr>
        <w:tabs>
          <w:tab w:val="left" w:pos="426"/>
        </w:tabs>
        <w:spacing w:after="0" w:line="240" w:lineRule="auto"/>
        <w:ind w:left="0" w:firstLine="0"/>
        <w:jc w:val="both"/>
        <w:rPr>
          <w:rFonts w:ascii="Cambria" w:hAnsi="Cambria"/>
          <w:bCs/>
          <w:sz w:val="24"/>
          <w:szCs w:val="24"/>
          <w:lang w:val="en-US"/>
        </w:rPr>
      </w:pPr>
      <w:r w:rsidRPr="004C18BC">
        <w:rPr>
          <w:rFonts w:ascii="Cambria" w:hAnsi="Cambria"/>
          <w:bCs/>
          <w:sz w:val="24"/>
          <w:szCs w:val="24"/>
          <w:lang w:val="en-US"/>
        </w:rPr>
        <w:t>enzymes of the Krebs cycle reaction indicated in this scheme are capable work in forward and reverse directions, therefore the cycle can go clockwise and counterclockwise;</w:t>
      </w:r>
    </w:p>
    <w:p w14:paraId="2943B531" w14:textId="77777777" w:rsidR="004175AF" w:rsidRPr="004C18BC" w:rsidRDefault="004175AF" w:rsidP="00E1531B">
      <w:pPr>
        <w:numPr>
          <w:ilvl w:val="1"/>
          <w:numId w:val="148"/>
        </w:numPr>
        <w:tabs>
          <w:tab w:val="left" w:pos="426"/>
        </w:tabs>
        <w:spacing w:after="0" w:line="240" w:lineRule="auto"/>
        <w:ind w:left="0" w:firstLine="0"/>
        <w:jc w:val="both"/>
        <w:rPr>
          <w:rFonts w:ascii="Cambria" w:hAnsi="Cambria"/>
          <w:bCs/>
          <w:sz w:val="24"/>
          <w:szCs w:val="24"/>
          <w:u w:val="single"/>
          <w:lang w:val="en-US"/>
        </w:rPr>
      </w:pPr>
      <w:r w:rsidRPr="004C18BC">
        <w:rPr>
          <w:rFonts w:ascii="Cambria" w:hAnsi="Cambria"/>
          <w:bCs/>
          <w:sz w:val="24"/>
          <w:szCs w:val="24"/>
          <w:u w:val="single"/>
          <w:lang w:val="en-US"/>
        </w:rPr>
        <w:t>Krebs cycle is localized in the cytoplasm of prokaryotes, but in the mitochondria of eukaryotes;</w:t>
      </w:r>
    </w:p>
    <w:p w14:paraId="258AD75E" w14:textId="77777777" w:rsidR="004175AF" w:rsidRPr="004C18BC" w:rsidRDefault="004175AF" w:rsidP="00E1531B">
      <w:pPr>
        <w:numPr>
          <w:ilvl w:val="1"/>
          <w:numId w:val="148"/>
        </w:numPr>
        <w:tabs>
          <w:tab w:val="left" w:pos="426"/>
        </w:tabs>
        <w:spacing w:after="0" w:line="240" w:lineRule="auto"/>
        <w:ind w:left="0" w:firstLine="0"/>
        <w:jc w:val="both"/>
        <w:rPr>
          <w:rFonts w:ascii="Cambria" w:hAnsi="Cambria"/>
          <w:bCs/>
          <w:sz w:val="24"/>
          <w:szCs w:val="24"/>
          <w:lang w:val="en-US"/>
        </w:rPr>
      </w:pPr>
      <w:r w:rsidRPr="004C18BC">
        <w:rPr>
          <w:rFonts w:ascii="Cambria" w:hAnsi="Cambria"/>
          <w:bCs/>
          <w:sz w:val="24"/>
          <w:szCs w:val="24"/>
          <w:lang w:val="en-US"/>
        </w:rPr>
        <w:t>oxaloacetate can be used to synthesize glutamic acid;</w:t>
      </w:r>
    </w:p>
    <w:p w14:paraId="5A74FE53" w14:textId="77777777" w:rsidR="004175AF" w:rsidRPr="004C18BC" w:rsidRDefault="004175AF" w:rsidP="00E1531B">
      <w:pPr>
        <w:numPr>
          <w:ilvl w:val="1"/>
          <w:numId w:val="148"/>
        </w:numPr>
        <w:tabs>
          <w:tab w:val="left" w:pos="426"/>
        </w:tabs>
        <w:spacing w:after="0" w:line="240" w:lineRule="auto"/>
        <w:ind w:left="0" w:firstLine="0"/>
        <w:jc w:val="both"/>
        <w:rPr>
          <w:rFonts w:ascii="Cambria" w:hAnsi="Cambria"/>
          <w:bCs/>
          <w:sz w:val="24"/>
          <w:szCs w:val="24"/>
          <w:u w:val="single"/>
          <w:lang w:val="en-US"/>
        </w:rPr>
      </w:pPr>
      <w:r w:rsidRPr="004C18BC">
        <w:rPr>
          <w:rFonts w:ascii="Cambria" w:hAnsi="Cambria"/>
          <w:bCs/>
          <w:sz w:val="24"/>
          <w:szCs w:val="24"/>
          <w:u w:val="single"/>
          <w:lang w:val="en-US"/>
        </w:rPr>
        <w:t>succinate dehydrogenase is tightly bound to inner mitochondrial membrane and participates in electron transport chain;</w:t>
      </w:r>
    </w:p>
    <w:p w14:paraId="554D9370" w14:textId="77777777" w:rsidR="004175AF" w:rsidRPr="004C18BC" w:rsidRDefault="004175AF" w:rsidP="00E1531B">
      <w:pPr>
        <w:numPr>
          <w:ilvl w:val="1"/>
          <w:numId w:val="148"/>
        </w:numPr>
        <w:tabs>
          <w:tab w:val="left" w:pos="426"/>
        </w:tabs>
        <w:spacing w:after="0" w:line="240" w:lineRule="auto"/>
        <w:ind w:left="0" w:firstLine="0"/>
        <w:jc w:val="both"/>
        <w:rPr>
          <w:rFonts w:ascii="Cambria" w:hAnsi="Cambria"/>
          <w:bCs/>
          <w:sz w:val="24"/>
          <w:szCs w:val="24"/>
          <w:lang w:val="en-US"/>
        </w:rPr>
      </w:pPr>
      <w:r w:rsidRPr="004C18BC">
        <w:rPr>
          <w:rFonts w:ascii="Cambria" w:hAnsi="Cambria"/>
          <w:bCs/>
          <w:sz w:val="24"/>
          <w:szCs w:val="24"/>
          <w:lang w:val="en-US"/>
        </w:rPr>
        <w:t>coenzyme A is involved in only one reaction shown on this scheme;</w:t>
      </w:r>
    </w:p>
    <w:p w14:paraId="1C1E0F00" w14:textId="77777777" w:rsidR="004175AF" w:rsidRPr="004C18BC" w:rsidRDefault="004175AF" w:rsidP="004175AF">
      <w:pPr>
        <w:spacing w:after="0" w:line="240" w:lineRule="auto"/>
        <w:jc w:val="both"/>
        <w:rPr>
          <w:rFonts w:ascii="Cambria" w:hAnsi="Cambria"/>
          <w:bCs/>
          <w:sz w:val="24"/>
          <w:szCs w:val="24"/>
          <w:lang w:val="en-US"/>
        </w:rPr>
      </w:pPr>
    </w:p>
    <w:p w14:paraId="48322846" w14:textId="77777777" w:rsidR="004175AF" w:rsidRPr="004C18BC" w:rsidRDefault="004175AF" w:rsidP="004175AF">
      <w:pPr>
        <w:tabs>
          <w:tab w:val="num" w:pos="426"/>
        </w:tabs>
        <w:spacing w:after="0" w:line="240" w:lineRule="auto"/>
        <w:jc w:val="both"/>
        <w:rPr>
          <w:rFonts w:ascii="Cambria" w:hAnsi="Cambria"/>
          <w:bCs/>
          <w:i/>
          <w:sz w:val="24"/>
          <w:szCs w:val="24"/>
          <w:lang w:val="en-US"/>
        </w:rPr>
      </w:pPr>
      <w:r w:rsidRPr="004C18BC">
        <w:rPr>
          <w:rFonts w:ascii="Cambria" w:hAnsi="Cambria"/>
          <w:bCs/>
          <w:i/>
          <w:sz w:val="24"/>
          <w:szCs w:val="24"/>
          <w:lang w:val="en-US"/>
        </w:rPr>
        <w:t xml:space="preserve">Variant 2: </w:t>
      </w:r>
    </w:p>
    <w:p w14:paraId="473FE4E3" w14:textId="77777777" w:rsidR="004175AF" w:rsidRPr="004C18BC" w:rsidRDefault="004175AF" w:rsidP="00E1531B">
      <w:pPr>
        <w:numPr>
          <w:ilvl w:val="1"/>
          <w:numId w:val="149"/>
        </w:numPr>
        <w:tabs>
          <w:tab w:val="left" w:pos="426"/>
        </w:tabs>
        <w:spacing w:after="0" w:line="240" w:lineRule="auto"/>
        <w:ind w:left="0" w:firstLine="0"/>
        <w:jc w:val="both"/>
        <w:rPr>
          <w:rFonts w:ascii="Cambria" w:hAnsi="Cambria"/>
          <w:bCs/>
          <w:sz w:val="24"/>
          <w:szCs w:val="24"/>
          <w:lang w:val="en-US"/>
        </w:rPr>
      </w:pPr>
      <w:r w:rsidRPr="004C18BC">
        <w:rPr>
          <w:rFonts w:ascii="Cambria" w:hAnsi="Cambria"/>
          <w:bCs/>
          <w:sz w:val="24"/>
          <w:szCs w:val="24"/>
          <w:lang w:val="en-US"/>
        </w:rPr>
        <w:t>enzymes of the Krebs cycle reaction indicated in this scheme are capable work in forward and reverse directions, therefore the cycle can go clockwise and counterclockwise;</w:t>
      </w:r>
    </w:p>
    <w:p w14:paraId="793CC209" w14:textId="77777777" w:rsidR="004175AF" w:rsidRPr="004C18BC" w:rsidRDefault="004175AF" w:rsidP="00E1531B">
      <w:pPr>
        <w:numPr>
          <w:ilvl w:val="1"/>
          <w:numId w:val="149"/>
        </w:numPr>
        <w:tabs>
          <w:tab w:val="left" w:pos="426"/>
        </w:tabs>
        <w:spacing w:after="0" w:line="240" w:lineRule="auto"/>
        <w:ind w:left="0" w:firstLine="0"/>
        <w:jc w:val="both"/>
        <w:rPr>
          <w:rFonts w:ascii="Cambria" w:hAnsi="Cambria"/>
          <w:bCs/>
          <w:sz w:val="24"/>
          <w:szCs w:val="24"/>
          <w:u w:val="single"/>
          <w:lang w:val="en-US"/>
        </w:rPr>
      </w:pPr>
      <w:r w:rsidRPr="004C18BC">
        <w:rPr>
          <w:rFonts w:ascii="Cambria" w:hAnsi="Cambria"/>
          <w:bCs/>
          <w:sz w:val="24"/>
          <w:szCs w:val="24"/>
          <w:u w:val="single"/>
          <w:lang w:val="en-US"/>
        </w:rPr>
        <w:t>acetyl-CoA enters in cycle from pyruvate (formed in glycolysis) or from beta-oxidation of fatty acids;</w:t>
      </w:r>
    </w:p>
    <w:p w14:paraId="2AECD0DA" w14:textId="77777777" w:rsidR="004175AF" w:rsidRPr="004C18BC" w:rsidRDefault="004175AF" w:rsidP="00E1531B">
      <w:pPr>
        <w:numPr>
          <w:ilvl w:val="1"/>
          <w:numId w:val="149"/>
        </w:numPr>
        <w:tabs>
          <w:tab w:val="left" w:pos="426"/>
        </w:tabs>
        <w:spacing w:after="0" w:line="240" w:lineRule="auto"/>
        <w:ind w:left="0" w:firstLine="0"/>
        <w:jc w:val="both"/>
        <w:rPr>
          <w:rFonts w:ascii="Cambria" w:hAnsi="Cambria"/>
          <w:bCs/>
          <w:sz w:val="24"/>
          <w:szCs w:val="24"/>
          <w:lang w:val="en-US"/>
        </w:rPr>
      </w:pPr>
      <w:r w:rsidRPr="004C18BC">
        <w:rPr>
          <w:rFonts w:ascii="Cambria" w:hAnsi="Cambria"/>
          <w:bCs/>
          <w:sz w:val="24"/>
          <w:szCs w:val="24"/>
          <w:lang w:val="en-US"/>
        </w:rPr>
        <w:t>enzymes of Krebs cycle in prokaryotes and eukaryotes are localized in mitochondria;</w:t>
      </w:r>
    </w:p>
    <w:p w14:paraId="5A14FF27" w14:textId="77777777" w:rsidR="004175AF" w:rsidRPr="004C18BC" w:rsidRDefault="004175AF" w:rsidP="00E1531B">
      <w:pPr>
        <w:numPr>
          <w:ilvl w:val="1"/>
          <w:numId w:val="149"/>
        </w:numPr>
        <w:tabs>
          <w:tab w:val="left" w:pos="426"/>
        </w:tabs>
        <w:spacing w:after="0" w:line="240" w:lineRule="auto"/>
        <w:ind w:left="0" w:firstLine="0"/>
        <w:jc w:val="both"/>
        <w:rPr>
          <w:rFonts w:ascii="Cambria" w:hAnsi="Cambria"/>
          <w:bCs/>
          <w:sz w:val="24"/>
          <w:szCs w:val="24"/>
          <w:u w:val="single"/>
          <w:lang w:val="en-US"/>
        </w:rPr>
      </w:pPr>
      <w:r w:rsidRPr="004C18BC">
        <w:rPr>
          <w:rFonts w:ascii="Cambria" w:hAnsi="Cambria"/>
          <w:bCs/>
          <w:sz w:val="24"/>
          <w:szCs w:val="24"/>
          <w:u w:val="single"/>
          <w:lang w:val="en-US"/>
        </w:rPr>
        <w:t>alpha ketoglutarate can be used to synthesize glutamic acid;</w:t>
      </w:r>
    </w:p>
    <w:p w14:paraId="728D71B4" w14:textId="77777777" w:rsidR="004175AF" w:rsidRPr="004C18BC" w:rsidRDefault="004175AF" w:rsidP="00E1531B">
      <w:pPr>
        <w:numPr>
          <w:ilvl w:val="1"/>
          <w:numId w:val="149"/>
        </w:numPr>
        <w:tabs>
          <w:tab w:val="left" w:pos="426"/>
        </w:tabs>
        <w:spacing w:after="0" w:line="240" w:lineRule="auto"/>
        <w:ind w:left="0" w:firstLine="0"/>
        <w:jc w:val="both"/>
        <w:rPr>
          <w:rFonts w:ascii="Cambria" w:hAnsi="Cambria"/>
          <w:bCs/>
          <w:sz w:val="24"/>
          <w:szCs w:val="24"/>
          <w:u w:val="single"/>
          <w:lang w:val="en-US"/>
        </w:rPr>
      </w:pPr>
      <w:r w:rsidRPr="004C18BC">
        <w:rPr>
          <w:rFonts w:ascii="Cambria" w:hAnsi="Cambria"/>
          <w:bCs/>
          <w:sz w:val="24"/>
          <w:szCs w:val="24"/>
          <w:u w:val="single"/>
          <w:lang w:val="en-US"/>
        </w:rPr>
        <w:lastRenderedPageBreak/>
        <w:t>energy yield of Krebs cycle is 10 ATP molecules in one cycle (NADH gives 2.5 ATP molecules and FADH</w:t>
      </w:r>
      <w:r w:rsidRPr="004C18BC">
        <w:rPr>
          <w:rFonts w:ascii="Cambria" w:hAnsi="Cambria"/>
          <w:bCs/>
          <w:sz w:val="24"/>
          <w:szCs w:val="24"/>
          <w:u w:val="single"/>
          <w:vertAlign w:val="subscript"/>
          <w:lang w:val="en-US"/>
        </w:rPr>
        <w:t>2</w:t>
      </w:r>
      <w:r w:rsidRPr="004C18BC">
        <w:rPr>
          <w:rFonts w:ascii="Cambria" w:hAnsi="Cambria"/>
          <w:bCs/>
          <w:sz w:val="24"/>
          <w:szCs w:val="24"/>
          <w:u w:val="single"/>
          <w:lang w:val="en-US"/>
        </w:rPr>
        <w:t xml:space="preserve"> gives 1.5 ATP molecules in electron transport chain);</w:t>
      </w:r>
    </w:p>
    <w:p w14:paraId="374FEDDE" w14:textId="77777777" w:rsidR="004175AF" w:rsidRPr="004C18BC" w:rsidRDefault="004175AF" w:rsidP="00E1531B">
      <w:pPr>
        <w:numPr>
          <w:ilvl w:val="1"/>
          <w:numId w:val="149"/>
        </w:numPr>
        <w:tabs>
          <w:tab w:val="left" w:pos="426"/>
        </w:tabs>
        <w:spacing w:after="0" w:line="240" w:lineRule="auto"/>
        <w:ind w:left="0" w:firstLine="0"/>
        <w:jc w:val="both"/>
        <w:rPr>
          <w:rFonts w:ascii="Cambria" w:hAnsi="Cambria"/>
          <w:bCs/>
          <w:sz w:val="24"/>
          <w:szCs w:val="24"/>
          <w:u w:val="single"/>
          <w:lang w:val="en-US"/>
        </w:rPr>
      </w:pPr>
      <w:r w:rsidRPr="004C18BC">
        <w:rPr>
          <w:rFonts w:ascii="Cambria" w:hAnsi="Cambria"/>
          <w:bCs/>
          <w:sz w:val="24"/>
          <w:szCs w:val="24"/>
          <w:u w:val="single"/>
          <w:lang w:val="en-US"/>
        </w:rPr>
        <w:t>acetyl coenzyme A is involved in only one reaction shown on this scheme;</w:t>
      </w:r>
    </w:p>
    <w:p w14:paraId="106531A5" w14:textId="77777777" w:rsidR="004175AF" w:rsidRPr="004C18BC" w:rsidRDefault="004175AF" w:rsidP="004175AF">
      <w:pPr>
        <w:spacing w:after="0" w:line="240" w:lineRule="auto"/>
        <w:jc w:val="both"/>
        <w:rPr>
          <w:rFonts w:ascii="Cambria" w:hAnsi="Cambria"/>
          <w:bCs/>
          <w:sz w:val="24"/>
          <w:szCs w:val="24"/>
          <w:lang w:val="en-US"/>
        </w:rPr>
      </w:pPr>
    </w:p>
    <w:p w14:paraId="152E522C" w14:textId="77777777" w:rsidR="004175AF" w:rsidRPr="004C18BC" w:rsidRDefault="004175AF" w:rsidP="004175AF">
      <w:pPr>
        <w:spacing w:after="0" w:line="240" w:lineRule="auto"/>
        <w:jc w:val="both"/>
        <w:rPr>
          <w:rFonts w:ascii="Cambria" w:hAnsi="Cambria"/>
          <w:bCs/>
          <w:i/>
          <w:sz w:val="24"/>
          <w:szCs w:val="24"/>
          <w:lang w:val="en-US"/>
        </w:rPr>
      </w:pPr>
      <w:r w:rsidRPr="004C18BC">
        <w:rPr>
          <w:rFonts w:ascii="Cambria" w:hAnsi="Cambria"/>
          <w:bCs/>
          <w:i/>
          <w:sz w:val="24"/>
          <w:szCs w:val="24"/>
          <w:lang w:val="en-US"/>
        </w:rPr>
        <w:t xml:space="preserve">Variant 3: </w:t>
      </w:r>
    </w:p>
    <w:p w14:paraId="2D13238C" w14:textId="77777777" w:rsidR="004175AF" w:rsidRPr="004C18BC" w:rsidRDefault="004175AF" w:rsidP="00E1531B">
      <w:pPr>
        <w:numPr>
          <w:ilvl w:val="1"/>
          <w:numId w:val="150"/>
        </w:numPr>
        <w:tabs>
          <w:tab w:val="clear" w:pos="720"/>
          <w:tab w:val="num" w:pos="426"/>
        </w:tabs>
        <w:spacing w:after="0" w:line="240" w:lineRule="auto"/>
        <w:ind w:left="0" w:firstLine="0"/>
        <w:jc w:val="both"/>
        <w:rPr>
          <w:rFonts w:ascii="Cambria" w:hAnsi="Cambria"/>
          <w:bCs/>
          <w:sz w:val="24"/>
          <w:szCs w:val="24"/>
          <w:u w:val="single"/>
          <w:lang w:val="en-US"/>
        </w:rPr>
      </w:pPr>
      <w:r w:rsidRPr="004C18BC">
        <w:rPr>
          <w:rFonts w:ascii="Cambria" w:hAnsi="Cambria"/>
          <w:bCs/>
          <w:sz w:val="24"/>
          <w:szCs w:val="24"/>
          <w:u w:val="single"/>
          <w:lang w:val="en-US"/>
        </w:rPr>
        <w:t>acetyl-CoA enters in cycle from pyruvate (formed in glycolysis) or from beta-oxidation of fatty acids;</w:t>
      </w:r>
    </w:p>
    <w:p w14:paraId="5247893A" w14:textId="77777777" w:rsidR="004175AF" w:rsidRPr="004C18BC" w:rsidRDefault="004175AF" w:rsidP="00E1531B">
      <w:pPr>
        <w:numPr>
          <w:ilvl w:val="1"/>
          <w:numId w:val="150"/>
        </w:numPr>
        <w:tabs>
          <w:tab w:val="clear" w:pos="720"/>
          <w:tab w:val="num" w:pos="426"/>
        </w:tabs>
        <w:spacing w:after="0" w:line="240" w:lineRule="auto"/>
        <w:ind w:left="0" w:firstLine="0"/>
        <w:jc w:val="both"/>
        <w:rPr>
          <w:rFonts w:ascii="Cambria" w:hAnsi="Cambria"/>
          <w:bCs/>
          <w:sz w:val="24"/>
          <w:szCs w:val="24"/>
          <w:u w:val="single"/>
          <w:lang w:val="en-US"/>
        </w:rPr>
      </w:pPr>
      <w:r w:rsidRPr="004C18BC">
        <w:rPr>
          <w:rFonts w:ascii="Cambria" w:hAnsi="Cambria"/>
          <w:bCs/>
          <w:sz w:val="24"/>
          <w:szCs w:val="24"/>
          <w:u w:val="single"/>
          <w:lang w:val="en-US"/>
        </w:rPr>
        <w:t>Krebs cycle is localized in the cytoplasm of prokaryotes, but in the mitochondria of eukaryotes;</w:t>
      </w:r>
    </w:p>
    <w:p w14:paraId="1D6847F8" w14:textId="77777777" w:rsidR="004175AF" w:rsidRPr="004C18BC" w:rsidRDefault="004175AF" w:rsidP="00E1531B">
      <w:pPr>
        <w:numPr>
          <w:ilvl w:val="1"/>
          <w:numId w:val="150"/>
        </w:numPr>
        <w:tabs>
          <w:tab w:val="clear" w:pos="720"/>
          <w:tab w:val="num" w:pos="426"/>
        </w:tabs>
        <w:spacing w:after="0" w:line="240" w:lineRule="auto"/>
        <w:ind w:left="0" w:firstLine="0"/>
        <w:jc w:val="both"/>
        <w:rPr>
          <w:rFonts w:ascii="Cambria" w:hAnsi="Cambria"/>
          <w:bCs/>
          <w:sz w:val="24"/>
          <w:szCs w:val="24"/>
          <w:u w:val="single"/>
          <w:lang w:val="en-US"/>
        </w:rPr>
      </w:pPr>
      <w:r w:rsidRPr="004C18BC">
        <w:rPr>
          <w:rFonts w:ascii="Cambria" w:hAnsi="Cambria"/>
          <w:bCs/>
          <w:sz w:val="24"/>
          <w:szCs w:val="24"/>
          <w:u w:val="single"/>
          <w:lang w:val="en-US"/>
        </w:rPr>
        <w:t>alpha ketoglutarate can be used to synthesize glutamic acid;</w:t>
      </w:r>
    </w:p>
    <w:p w14:paraId="449DBD06" w14:textId="77777777" w:rsidR="004175AF" w:rsidRPr="004C18BC" w:rsidRDefault="004175AF" w:rsidP="00E1531B">
      <w:pPr>
        <w:numPr>
          <w:ilvl w:val="1"/>
          <w:numId w:val="150"/>
        </w:numPr>
        <w:tabs>
          <w:tab w:val="clear" w:pos="720"/>
          <w:tab w:val="num" w:pos="426"/>
        </w:tabs>
        <w:spacing w:after="0" w:line="240" w:lineRule="auto"/>
        <w:ind w:left="0" w:firstLine="0"/>
        <w:jc w:val="both"/>
        <w:rPr>
          <w:rFonts w:ascii="Cambria" w:hAnsi="Cambria"/>
          <w:bCs/>
          <w:sz w:val="24"/>
          <w:szCs w:val="24"/>
          <w:u w:val="single"/>
          <w:lang w:val="en-US"/>
        </w:rPr>
      </w:pPr>
      <w:r w:rsidRPr="004C18BC">
        <w:rPr>
          <w:rFonts w:ascii="Cambria" w:hAnsi="Cambria"/>
          <w:bCs/>
          <w:sz w:val="24"/>
          <w:szCs w:val="24"/>
          <w:u w:val="single"/>
          <w:lang w:val="en-US"/>
        </w:rPr>
        <w:t>energy yield of Krebs cycle is 10 ATP molecules in one cycle (NADH gives 2.5 ATP molecules and FADH</w:t>
      </w:r>
      <w:r w:rsidRPr="004C18BC">
        <w:rPr>
          <w:rFonts w:ascii="Cambria" w:hAnsi="Cambria"/>
          <w:bCs/>
          <w:sz w:val="24"/>
          <w:szCs w:val="24"/>
          <w:u w:val="single"/>
          <w:vertAlign w:val="subscript"/>
          <w:lang w:val="en-US"/>
        </w:rPr>
        <w:t>2</w:t>
      </w:r>
      <w:r w:rsidRPr="004C18BC">
        <w:rPr>
          <w:rFonts w:ascii="Cambria" w:hAnsi="Cambria"/>
          <w:bCs/>
          <w:sz w:val="24"/>
          <w:szCs w:val="24"/>
          <w:u w:val="single"/>
          <w:lang w:val="en-US"/>
        </w:rPr>
        <w:t xml:space="preserve"> gives 1.5 ATP molecules in electron transport chain);</w:t>
      </w:r>
    </w:p>
    <w:p w14:paraId="72697767" w14:textId="77777777" w:rsidR="004175AF" w:rsidRPr="004C18BC" w:rsidRDefault="004175AF" w:rsidP="00E1531B">
      <w:pPr>
        <w:numPr>
          <w:ilvl w:val="1"/>
          <w:numId w:val="150"/>
        </w:numPr>
        <w:tabs>
          <w:tab w:val="clear" w:pos="720"/>
          <w:tab w:val="num" w:pos="426"/>
        </w:tabs>
        <w:spacing w:after="0" w:line="240" w:lineRule="auto"/>
        <w:ind w:left="0" w:firstLine="0"/>
        <w:jc w:val="both"/>
        <w:rPr>
          <w:rFonts w:ascii="Cambria" w:hAnsi="Cambria"/>
          <w:bCs/>
          <w:sz w:val="24"/>
          <w:szCs w:val="24"/>
          <w:u w:val="single"/>
          <w:lang w:val="en-US"/>
        </w:rPr>
      </w:pPr>
      <w:r w:rsidRPr="004C18BC">
        <w:rPr>
          <w:rFonts w:ascii="Cambria" w:hAnsi="Cambria"/>
          <w:bCs/>
          <w:sz w:val="24"/>
          <w:szCs w:val="24"/>
          <w:u w:val="single"/>
          <w:lang w:val="en-US"/>
        </w:rPr>
        <w:t>succinate dehydrogenase is tightly bound to inner mitochondrial membrane and participates in electron transport chain;</w:t>
      </w:r>
    </w:p>
    <w:p w14:paraId="53169DA8" w14:textId="77777777" w:rsidR="004175AF" w:rsidRPr="004C18BC" w:rsidRDefault="004175AF" w:rsidP="00E1531B">
      <w:pPr>
        <w:numPr>
          <w:ilvl w:val="1"/>
          <w:numId w:val="150"/>
        </w:numPr>
        <w:tabs>
          <w:tab w:val="clear" w:pos="720"/>
          <w:tab w:val="num" w:pos="426"/>
        </w:tabs>
        <w:spacing w:after="0" w:line="240" w:lineRule="auto"/>
        <w:ind w:left="0" w:firstLine="0"/>
        <w:jc w:val="both"/>
        <w:rPr>
          <w:rFonts w:ascii="Cambria" w:hAnsi="Cambria"/>
          <w:bCs/>
          <w:sz w:val="24"/>
          <w:szCs w:val="24"/>
          <w:lang w:val="en-US"/>
        </w:rPr>
      </w:pPr>
      <w:r w:rsidRPr="004C18BC">
        <w:rPr>
          <w:rFonts w:ascii="Cambria" w:hAnsi="Cambria"/>
          <w:bCs/>
          <w:sz w:val="24"/>
          <w:szCs w:val="24"/>
          <w:lang w:val="en-US"/>
        </w:rPr>
        <w:t>hydration reaction of fumarate to malate is irreversible;</w:t>
      </w:r>
    </w:p>
    <w:p w14:paraId="25AB1DF5" w14:textId="77777777" w:rsidR="004175AF" w:rsidRPr="003345EA" w:rsidRDefault="004175AF" w:rsidP="004175AF">
      <w:pPr>
        <w:spacing w:after="0" w:line="240" w:lineRule="auto"/>
        <w:jc w:val="both"/>
        <w:rPr>
          <w:rFonts w:ascii="Cambria" w:hAnsi="Cambria"/>
          <w:bCs/>
          <w:sz w:val="24"/>
          <w:szCs w:val="24"/>
          <w:lang w:val="en-US"/>
        </w:rPr>
      </w:pPr>
    </w:p>
    <w:p w14:paraId="30A9175F" w14:textId="77777777" w:rsidR="004175AF" w:rsidRPr="003345EA" w:rsidRDefault="004175AF" w:rsidP="004175AF">
      <w:pPr>
        <w:spacing w:after="0" w:line="240" w:lineRule="auto"/>
        <w:jc w:val="both"/>
        <w:rPr>
          <w:rFonts w:ascii="Cambria" w:hAnsi="Cambria"/>
          <w:bCs/>
          <w:sz w:val="24"/>
          <w:szCs w:val="24"/>
          <w:lang w:val="en-US"/>
        </w:rPr>
      </w:pPr>
    </w:p>
    <w:p w14:paraId="61F26968" w14:textId="77777777" w:rsidR="004175AF" w:rsidRPr="00882171" w:rsidRDefault="004175AF" w:rsidP="004175AF">
      <w:pPr>
        <w:spacing w:after="0" w:line="240" w:lineRule="auto"/>
        <w:jc w:val="both"/>
        <w:rPr>
          <w:rFonts w:ascii="Cambria" w:hAnsi="Cambria"/>
          <w:b/>
          <w:color w:val="FF0000"/>
          <w:sz w:val="28"/>
          <w:szCs w:val="24"/>
          <w:lang w:val="en-US"/>
        </w:rPr>
      </w:pPr>
      <w:r w:rsidRPr="004175AF">
        <w:rPr>
          <w:rFonts w:ascii="Cambria" w:hAnsi="Cambria"/>
          <w:bCs/>
          <w:sz w:val="24"/>
          <w:szCs w:val="24"/>
        </w:rPr>
        <w:br w:type="page"/>
      </w:r>
      <w:r>
        <w:rPr>
          <w:rFonts w:ascii="Cambria" w:hAnsi="Cambria"/>
          <w:b/>
          <w:color w:val="FF0000"/>
          <w:sz w:val="28"/>
          <w:szCs w:val="24"/>
          <w:lang w:val="en-US"/>
        </w:rPr>
        <w:lastRenderedPageBreak/>
        <w:t xml:space="preserve">Task </w:t>
      </w:r>
      <w:r w:rsidR="004C579B">
        <w:rPr>
          <w:rFonts w:ascii="Cambria" w:hAnsi="Cambria"/>
          <w:b/>
          <w:color w:val="FF0000"/>
          <w:sz w:val="28"/>
          <w:szCs w:val="24"/>
        </w:rPr>
        <w:t>2</w:t>
      </w:r>
      <w:r>
        <w:rPr>
          <w:rFonts w:ascii="Cambria" w:hAnsi="Cambria"/>
          <w:b/>
          <w:color w:val="FF0000"/>
          <w:sz w:val="28"/>
          <w:szCs w:val="24"/>
          <w:lang w:val="en-US"/>
        </w:rPr>
        <w:t>6 (ID 35</w:t>
      </w:r>
      <w:r w:rsidRPr="00341657">
        <w:rPr>
          <w:rFonts w:ascii="Cambria" w:hAnsi="Cambria"/>
          <w:b/>
          <w:color w:val="FF0000"/>
          <w:sz w:val="28"/>
          <w:szCs w:val="24"/>
          <w:lang w:val="en-US"/>
        </w:rPr>
        <w:t>)</w:t>
      </w:r>
      <w:r w:rsidRPr="00882171">
        <w:rPr>
          <w:rFonts w:ascii="Cambria" w:hAnsi="Cambria"/>
          <w:b/>
          <w:color w:val="FF0000"/>
          <w:sz w:val="28"/>
          <w:szCs w:val="24"/>
          <w:lang w:val="en-US"/>
        </w:rPr>
        <w:t xml:space="preserve"> </w:t>
      </w:r>
      <w:r>
        <w:rPr>
          <w:rFonts w:ascii="Cambria" w:hAnsi="Cambria"/>
          <w:b/>
          <w:color w:val="FF0000"/>
          <w:sz w:val="28"/>
          <w:szCs w:val="24"/>
          <w:lang w:val="en-US"/>
        </w:rPr>
        <w:t>– 3</w:t>
      </w:r>
      <w:r w:rsidRPr="00F9756E">
        <w:rPr>
          <w:rFonts w:ascii="Cambria" w:hAnsi="Cambria"/>
          <w:b/>
          <w:color w:val="FF0000"/>
          <w:sz w:val="28"/>
          <w:szCs w:val="24"/>
          <w:lang w:val="en-US"/>
        </w:rPr>
        <w:t xml:space="preserve"> </w:t>
      </w:r>
      <w:r>
        <w:rPr>
          <w:rFonts w:ascii="Cambria" w:hAnsi="Cambria"/>
          <w:b/>
          <w:color w:val="FF0000"/>
          <w:sz w:val="28"/>
          <w:szCs w:val="24"/>
          <w:lang w:val="en-US"/>
        </w:rPr>
        <w:t>points</w:t>
      </w:r>
    </w:p>
    <w:p w14:paraId="2BC2A914" w14:textId="77777777" w:rsidR="004175AF" w:rsidRPr="00DA03E2" w:rsidRDefault="004175AF" w:rsidP="004175AF">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65DD2620" w14:textId="77777777" w:rsidR="004175AF" w:rsidRDefault="004175AF" w:rsidP="004175AF">
      <w:pPr>
        <w:spacing w:after="0" w:line="240" w:lineRule="auto"/>
        <w:jc w:val="both"/>
        <w:rPr>
          <w:rFonts w:ascii="Cambria" w:hAnsi="Cambria"/>
          <w:b/>
          <w:bCs/>
          <w:sz w:val="24"/>
          <w:szCs w:val="24"/>
          <w:lang w:val="en-US"/>
        </w:rPr>
      </w:pPr>
      <w:r>
        <w:rPr>
          <w:rFonts w:ascii="Cambria" w:hAnsi="Cambria"/>
          <w:b/>
          <w:bCs/>
          <w:sz w:val="24"/>
          <w:szCs w:val="24"/>
          <w:lang w:val="en-US"/>
        </w:rPr>
        <w:t>S</w:t>
      </w:r>
      <w:r w:rsidRPr="00DA03E2">
        <w:rPr>
          <w:rFonts w:ascii="Cambria" w:hAnsi="Cambria"/>
          <w:b/>
          <w:bCs/>
          <w:sz w:val="24"/>
          <w:szCs w:val="24"/>
          <w:lang w:val="en-US"/>
        </w:rPr>
        <w:t xml:space="preserve">chematic representation of </w:t>
      </w:r>
      <w:r w:rsidRPr="00A028B1">
        <w:rPr>
          <w:rFonts w:ascii="Cambria" w:hAnsi="Cambria"/>
          <w:b/>
          <w:bCs/>
          <w:i/>
          <w:sz w:val="24"/>
          <w:szCs w:val="24"/>
          <w:lang w:val="en-US"/>
        </w:rPr>
        <w:t>Escherichia coli</w:t>
      </w:r>
      <w:r w:rsidRPr="00DA03E2">
        <w:rPr>
          <w:rFonts w:ascii="Cambria" w:hAnsi="Cambria"/>
          <w:b/>
          <w:bCs/>
          <w:sz w:val="24"/>
          <w:szCs w:val="24"/>
          <w:lang w:val="en-US"/>
        </w:rPr>
        <w:t xml:space="preserve"> </w:t>
      </w:r>
      <w:r>
        <w:rPr>
          <w:rFonts w:ascii="Cambria" w:hAnsi="Cambria"/>
          <w:b/>
          <w:bCs/>
          <w:sz w:val="24"/>
          <w:szCs w:val="24"/>
          <w:lang w:val="en-US"/>
        </w:rPr>
        <w:t xml:space="preserve">replicative fork shown on </w:t>
      </w:r>
      <w:r w:rsidRPr="00DA03E2">
        <w:rPr>
          <w:rFonts w:ascii="Cambria" w:hAnsi="Cambria"/>
          <w:b/>
          <w:bCs/>
          <w:sz w:val="24"/>
          <w:szCs w:val="24"/>
          <w:lang w:val="en-US"/>
        </w:rPr>
        <w:t>picture below</w:t>
      </w:r>
      <w:r w:rsidRPr="007E6CDA">
        <w:rPr>
          <w:rFonts w:ascii="Cambria" w:hAnsi="Cambria"/>
          <w:b/>
          <w:bCs/>
          <w:sz w:val="24"/>
          <w:szCs w:val="24"/>
          <w:lang w:val="en-US"/>
        </w:rPr>
        <w:t>.</w:t>
      </w:r>
    </w:p>
    <w:p w14:paraId="700C8CDD" w14:textId="72C3E1FE" w:rsidR="004175AF" w:rsidRDefault="00D76ED0" w:rsidP="004175AF">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5577539B" wp14:editId="40680CE7">
            <wp:extent cx="5913120" cy="460248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13120" cy="4602480"/>
                    </a:xfrm>
                    <a:prstGeom prst="rect">
                      <a:avLst/>
                    </a:prstGeom>
                    <a:noFill/>
                    <a:ln>
                      <a:noFill/>
                    </a:ln>
                  </pic:spPr>
                </pic:pic>
              </a:graphicData>
            </a:graphic>
          </wp:inline>
        </w:drawing>
      </w:r>
    </w:p>
    <w:p w14:paraId="2C84E210" w14:textId="77777777" w:rsidR="004175AF" w:rsidRPr="00341657" w:rsidRDefault="004175AF" w:rsidP="004175AF">
      <w:pPr>
        <w:spacing w:after="0" w:line="240" w:lineRule="auto"/>
        <w:jc w:val="both"/>
        <w:rPr>
          <w:rFonts w:ascii="Cambria" w:hAnsi="Cambria"/>
          <w:b/>
          <w:bCs/>
          <w:sz w:val="24"/>
          <w:szCs w:val="24"/>
          <w:lang w:val="en-US"/>
        </w:rPr>
      </w:pPr>
      <w:r w:rsidRPr="00193E76">
        <w:rPr>
          <w:rFonts w:ascii="Cambria" w:hAnsi="Cambria"/>
          <w:b/>
          <w:bCs/>
          <w:sz w:val="24"/>
          <w:szCs w:val="24"/>
          <w:lang w:val="en-US"/>
        </w:rPr>
        <w:t xml:space="preserve">Analyze presented </w:t>
      </w:r>
      <w:r>
        <w:rPr>
          <w:rFonts w:ascii="Cambria" w:hAnsi="Cambria"/>
          <w:b/>
          <w:bCs/>
          <w:sz w:val="24"/>
          <w:szCs w:val="24"/>
          <w:lang w:val="en-US"/>
        </w:rPr>
        <w:t>scheme</w:t>
      </w:r>
      <w:r w:rsidRPr="00193E76">
        <w:rPr>
          <w:rFonts w:ascii="Cambria" w:hAnsi="Cambria"/>
          <w:b/>
          <w:bCs/>
          <w:sz w:val="24"/>
          <w:szCs w:val="24"/>
          <w:lang w:val="en-US"/>
        </w:rPr>
        <w:t xml:space="preserve"> and determine which of the statements are true or false:</w:t>
      </w:r>
    </w:p>
    <w:p w14:paraId="00E14952" w14:textId="77777777" w:rsidR="004175AF" w:rsidRPr="004175AF" w:rsidRDefault="004175AF" w:rsidP="004175AF">
      <w:pPr>
        <w:spacing w:after="0" w:line="240" w:lineRule="auto"/>
        <w:jc w:val="both"/>
        <w:rPr>
          <w:rFonts w:ascii="Cambria" w:hAnsi="Cambria"/>
          <w:bCs/>
          <w:sz w:val="24"/>
          <w:szCs w:val="24"/>
          <w:lang w:val="en-US"/>
        </w:rPr>
      </w:pPr>
    </w:p>
    <w:p w14:paraId="5DC68988" w14:textId="77777777" w:rsidR="004175AF" w:rsidRPr="003F6B1A" w:rsidRDefault="004175AF" w:rsidP="004175AF">
      <w:pPr>
        <w:spacing w:after="0" w:line="240" w:lineRule="auto"/>
        <w:jc w:val="both"/>
        <w:rPr>
          <w:rFonts w:ascii="Cambria" w:hAnsi="Cambria"/>
          <w:bCs/>
          <w:i/>
          <w:sz w:val="24"/>
          <w:szCs w:val="24"/>
          <w:lang w:val="en-US"/>
        </w:rPr>
      </w:pPr>
      <w:r w:rsidRPr="003F6B1A">
        <w:rPr>
          <w:rFonts w:ascii="Cambria" w:hAnsi="Cambria"/>
          <w:bCs/>
          <w:i/>
          <w:sz w:val="24"/>
          <w:szCs w:val="24"/>
          <w:lang w:val="en-US"/>
        </w:rPr>
        <w:t xml:space="preserve">Variant 1: </w:t>
      </w:r>
    </w:p>
    <w:p w14:paraId="24970FD5" w14:textId="77777777" w:rsidR="004175AF" w:rsidRPr="003F6B1A" w:rsidRDefault="004175AF" w:rsidP="00E1531B">
      <w:pPr>
        <w:numPr>
          <w:ilvl w:val="0"/>
          <w:numId w:val="154"/>
        </w:numPr>
        <w:tabs>
          <w:tab w:val="left" w:pos="426"/>
        </w:tabs>
        <w:spacing w:after="0" w:line="240" w:lineRule="auto"/>
        <w:ind w:left="0" w:firstLine="0"/>
        <w:jc w:val="both"/>
        <w:rPr>
          <w:rFonts w:ascii="Cambria" w:hAnsi="Cambria"/>
          <w:bCs/>
          <w:sz w:val="24"/>
          <w:szCs w:val="24"/>
          <w:u w:val="single"/>
          <w:lang w:val="en-US"/>
        </w:rPr>
      </w:pPr>
      <w:r w:rsidRPr="003F6B1A">
        <w:rPr>
          <w:rFonts w:ascii="Cambria" w:hAnsi="Cambria"/>
          <w:bCs/>
          <w:sz w:val="24"/>
          <w:szCs w:val="24"/>
          <w:u w:val="single"/>
          <w:lang w:val="en-US"/>
        </w:rPr>
        <w:t>replication occurs simultaneously on two strands of parent DNA molecule: replication proceeds continuously on leading strand, but on lagging strand, DNA is synthesized piece by piece (Okazaki fragments);</w:t>
      </w:r>
    </w:p>
    <w:p w14:paraId="5247331F" w14:textId="77777777" w:rsidR="004175AF" w:rsidRPr="003F6B1A" w:rsidRDefault="004175AF" w:rsidP="00E1531B">
      <w:pPr>
        <w:numPr>
          <w:ilvl w:val="0"/>
          <w:numId w:val="154"/>
        </w:numPr>
        <w:tabs>
          <w:tab w:val="left" w:pos="426"/>
        </w:tabs>
        <w:spacing w:after="0" w:line="240" w:lineRule="auto"/>
        <w:ind w:left="0" w:firstLine="0"/>
        <w:jc w:val="both"/>
        <w:rPr>
          <w:rFonts w:ascii="Cambria" w:hAnsi="Cambria"/>
          <w:bCs/>
          <w:sz w:val="24"/>
          <w:szCs w:val="24"/>
          <w:u w:val="single"/>
          <w:lang w:val="en-US"/>
        </w:rPr>
      </w:pPr>
      <w:r w:rsidRPr="003F6B1A">
        <w:rPr>
          <w:rFonts w:ascii="Cambria" w:hAnsi="Cambria"/>
          <w:bCs/>
          <w:sz w:val="24"/>
          <w:szCs w:val="24"/>
          <w:u w:val="single"/>
          <w:lang w:val="en-US"/>
        </w:rPr>
        <w:t>DNA helicase is required to separate chains of parent DNA molecule;</w:t>
      </w:r>
    </w:p>
    <w:p w14:paraId="108116D0" w14:textId="77777777" w:rsidR="004175AF" w:rsidRPr="003F6B1A" w:rsidRDefault="004175AF" w:rsidP="00E1531B">
      <w:pPr>
        <w:numPr>
          <w:ilvl w:val="0"/>
          <w:numId w:val="154"/>
        </w:numPr>
        <w:tabs>
          <w:tab w:val="left" w:pos="426"/>
        </w:tabs>
        <w:spacing w:after="0" w:line="240" w:lineRule="auto"/>
        <w:ind w:left="0" w:firstLine="0"/>
        <w:jc w:val="both"/>
        <w:rPr>
          <w:rFonts w:ascii="Cambria" w:hAnsi="Cambria"/>
          <w:bCs/>
          <w:sz w:val="24"/>
          <w:szCs w:val="24"/>
          <w:lang w:val="en-US"/>
        </w:rPr>
      </w:pPr>
      <w:r w:rsidRPr="003F6B1A">
        <w:rPr>
          <w:rFonts w:ascii="Cambria" w:hAnsi="Cambria"/>
          <w:bCs/>
          <w:sz w:val="24"/>
          <w:szCs w:val="24"/>
          <w:lang w:val="en-US"/>
        </w:rPr>
        <w:t>RNA primer is synthesized by DNA polymerase on a lagging strand;</w:t>
      </w:r>
    </w:p>
    <w:p w14:paraId="4354E847" w14:textId="77777777" w:rsidR="004175AF" w:rsidRPr="003F6B1A" w:rsidRDefault="004175AF" w:rsidP="00E1531B">
      <w:pPr>
        <w:numPr>
          <w:ilvl w:val="0"/>
          <w:numId w:val="154"/>
        </w:numPr>
        <w:tabs>
          <w:tab w:val="left" w:pos="426"/>
        </w:tabs>
        <w:spacing w:after="0" w:line="240" w:lineRule="auto"/>
        <w:ind w:left="0" w:firstLine="0"/>
        <w:jc w:val="both"/>
        <w:rPr>
          <w:rFonts w:ascii="Cambria" w:hAnsi="Cambria"/>
          <w:bCs/>
          <w:sz w:val="24"/>
          <w:szCs w:val="24"/>
          <w:u w:val="single"/>
          <w:lang w:val="en-US"/>
        </w:rPr>
      </w:pPr>
      <w:r w:rsidRPr="003F6B1A">
        <w:rPr>
          <w:rFonts w:ascii="Cambria" w:hAnsi="Cambria"/>
          <w:bCs/>
          <w:sz w:val="24"/>
          <w:szCs w:val="24"/>
          <w:u w:val="single"/>
          <w:lang w:val="en-US"/>
        </w:rPr>
        <w:t>sliding clamp is a special complex of proteins that increases the efficiency of DNA polymerase by fixing it on the template DNA strand;</w:t>
      </w:r>
    </w:p>
    <w:p w14:paraId="2B5FC6E8" w14:textId="77777777" w:rsidR="004175AF" w:rsidRPr="003F6B1A" w:rsidRDefault="004175AF" w:rsidP="00E1531B">
      <w:pPr>
        <w:numPr>
          <w:ilvl w:val="0"/>
          <w:numId w:val="154"/>
        </w:numPr>
        <w:tabs>
          <w:tab w:val="left" w:pos="426"/>
        </w:tabs>
        <w:spacing w:after="0" w:line="240" w:lineRule="auto"/>
        <w:ind w:left="0" w:firstLine="0"/>
        <w:jc w:val="both"/>
        <w:rPr>
          <w:rFonts w:ascii="Cambria" w:hAnsi="Cambria"/>
          <w:bCs/>
          <w:sz w:val="24"/>
          <w:szCs w:val="24"/>
          <w:lang w:val="en-US"/>
        </w:rPr>
      </w:pPr>
      <w:r w:rsidRPr="003F6B1A">
        <w:rPr>
          <w:rFonts w:ascii="Cambria" w:hAnsi="Cambria"/>
          <w:bCs/>
          <w:sz w:val="24"/>
          <w:szCs w:val="24"/>
          <w:lang w:val="en-US"/>
        </w:rPr>
        <w:t>SSB proteins are required so that DNA polymerase on leading strand does not inhibit DNA helicase;</w:t>
      </w:r>
    </w:p>
    <w:p w14:paraId="145E8754" w14:textId="77777777" w:rsidR="004175AF" w:rsidRPr="003F6B1A" w:rsidRDefault="004175AF" w:rsidP="00E1531B">
      <w:pPr>
        <w:numPr>
          <w:ilvl w:val="0"/>
          <w:numId w:val="154"/>
        </w:numPr>
        <w:tabs>
          <w:tab w:val="left" w:pos="426"/>
        </w:tabs>
        <w:spacing w:after="0" w:line="240" w:lineRule="auto"/>
        <w:ind w:left="0" w:firstLine="0"/>
        <w:jc w:val="both"/>
        <w:rPr>
          <w:rFonts w:ascii="Cambria" w:hAnsi="Cambria"/>
          <w:bCs/>
          <w:sz w:val="24"/>
          <w:szCs w:val="24"/>
          <w:u w:val="single"/>
          <w:lang w:val="en-US"/>
        </w:rPr>
      </w:pPr>
      <w:r w:rsidRPr="003F6B1A">
        <w:rPr>
          <w:rFonts w:ascii="Cambria" w:hAnsi="Cambria"/>
          <w:bCs/>
          <w:sz w:val="24"/>
          <w:szCs w:val="24"/>
          <w:u w:val="single"/>
          <w:lang w:val="en-US"/>
        </w:rPr>
        <w:t>complex of sliding clamp loader and special tau-proteins provides association of DNA polymerases on lagging and leading strands into a strong complex;</w:t>
      </w:r>
    </w:p>
    <w:p w14:paraId="097A5B37" w14:textId="77777777" w:rsidR="004175AF" w:rsidRPr="003F6B1A" w:rsidRDefault="004175AF" w:rsidP="004175AF">
      <w:pPr>
        <w:spacing w:after="0" w:line="240" w:lineRule="auto"/>
        <w:jc w:val="both"/>
        <w:rPr>
          <w:rFonts w:ascii="Cambria" w:hAnsi="Cambria"/>
          <w:bCs/>
          <w:sz w:val="24"/>
          <w:szCs w:val="24"/>
          <w:lang w:val="en-US"/>
        </w:rPr>
      </w:pPr>
    </w:p>
    <w:p w14:paraId="3609FB36" w14:textId="77777777" w:rsidR="004175AF" w:rsidRPr="003F6B1A" w:rsidRDefault="004175AF" w:rsidP="004175AF">
      <w:pPr>
        <w:spacing w:after="0" w:line="240" w:lineRule="auto"/>
        <w:jc w:val="both"/>
        <w:rPr>
          <w:rFonts w:ascii="Cambria" w:hAnsi="Cambria"/>
          <w:bCs/>
          <w:i/>
          <w:sz w:val="24"/>
          <w:szCs w:val="24"/>
          <w:lang w:val="en-US"/>
        </w:rPr>
      </w:pPr>
      <w:r w:rsidRPr="003F6B1A">
        <w:rPr>
          <w:rFonts w:ascii="Cambria" w:hAnsi="Cambria"/>
          <w:bCs/>
          <w:i/>
          <w:sz w:val="24"/>
          <w:szCs w:val="24"/>
          <w:lang w:val="en-US"/>
        </w:rPr>
        <w:t xml:space="preserve">Variant 2: </w:t>
      </w:r>
    </w:p>
    <w:p w14:paraId="37F7233B" w14:textId="77777777" w:rsidR="004175AF" w:rsidRPr="003F6B1A" w:rsidRDefault="004175AF" w:rsidP="00E1531B">
      <w:pPr>
        <w:numPr>
          <w:ilvl w:val="0"/>
          <w:numId w:val="155"/>
        </w:numPr>
        <w:tabs>
          <w:tab w:val="left" w:pos="426"/>
        </w:tabs>
        <w:spacing w:after="0" w:line="240" w:lineRule="auto"/>
        <w:ind w:left="0" w:firstLine="0"/>
        <w:jc w:val="both"/>
        <w:rPr>
          <w:rFonts w:ascii="Cambria" w:hAnsi="Cambria"/>
          <w:bCs/>
          <w:sz w:val="24"/>
          <w:szCs w:val="24"/>
          <w:lang w:val="en-US"/>
        </w:rPr>
      </w:pPr>
      <w:r w:rsidRPr="003F6B1A">
        <w:rPr>
          <w:rFonts w:ascii="Cambria" w:hAnsi="Cambria"/>
          <w:bCs/>
          <w:sz w:val="24"/>
          <w:szCs w:val="24"/>
          <w:lang w:val="en-US"/>
        </w:rPr>
        <w:t>DNA helicase is necessary for DNA synthesis on a lagging strand;</w:t>
      </w:r>
    </w:p>
    <w:p w14:paraId="1F0F5565" w14:textId="77777777" w:rsidR="004175AF" w:rsidRPr="003F6B1A" w:rsidRDefault="004175AF" w:rsidP="00E1531B">
      <w:pPr>
        <w:numPr>
          <w:ilvl w:val="0"/>
          <w:numId w:val="155"/>
        </w:numPr>
        <w:tabs>
          <w:tab w:val="left" w:pos="426"/>
        </w:tabs>
        <w:spacing w:after="0" w:line="240" w:lineRule="auto"/>
        <w:ind w:left="0" w:firstLine="0"/>
        <w:jc w:val="both"/>
        <w:rPr>
          <w:rFonts w:ascii="Cambria" w:hAnsi="Cambria"/>
          <w:bCs/>
          <w:sz w:val="24"/>
          <w:szCs w:val="24"/>
          <w:u w:val="single"/>
          <w:lang w:val="en-US"/>
        </w:rPr>
      </w:pPr>
      <w:r w:rsidRPr="003F6B1A">
        <w:rPr>
          <w:rFonts w:ascii="Cambria" w:hAnsi="Cambria"/>
          <w:bCs/>
          <w:sz w:val="24"/>
          <w:szCs w:val="24"/>
          <w:u w:val="single"/>
          <w:lang w:val="en-US"/>
        </w:rPr>
        <w:t>primase is an RNA polymerase that synthesizes short RNA primers, which are necessary to start synthesis of daughter DNA strand by DNA polymerase;</w:t>
      </w:r>
    </w:p>
    <w:p w14:paraId="2A4BB7B1" w14:textId="77777777" w:rsidR="004175AF" w:rsidRPr="003F6B1A" w:rsidRDefault="004175AF" w:rsidP="00E1531B">
      <w:pPr>
        <w:numPr>
          <w:ilvl w:val="0"/>
          <w:numId w:val="155"/>
        </w:numPr>
        <w:tabs>
          <w:tab w:val="left" w:pos="426"/>
        </w:tabs>
        <w:spacing w:after="0" w:line="240" w:lineRule="auto"/>
        <w:ind w:left="0" w:firstLine="0"/>
        <w:jc w:val="both"/>
        <w:rPr>
          <w:rFonts w:ascii="Cambria" w:hAnsi="Cambria"/>
          <w:bCs/>
          <w:sz w:val="24"/>
          <w:szCs w:val="24"/>
          <w:lang w:val="en-US"/>
        </w:rPr>
      </w:pPr>
      <w:r w:rsidRPr="003F6B1A">
        <w:rPr>
          <w:rFonts w:ascii="Cambria" w:hAnsi="Cambria"/>
          <w:bCs/>
          <w:sz w:val="24"/>
          <w:szCs w:val="24"/>
          <w:lang w:val="en-US"/>
        </w:rPr>
        <w:t>sliding clamp is necessary to stop DNA polymerase during synthesis on a lagging strand when it reaches the previous Okazaki fragment;</w:t>
      </w:r>
    </w:p>
    <w:p w14:paraId="35D2DD63" w14:textId="77777777" w:rsidR="004175AF" w:rsidRPr="003F6B1A" w:rsidRDefault="004175AF" w:rsidP="00E1531B">
      <w:pPr>
        <w:numPr>
          <w:ilvl w:val="0"/>
          <w:numId w:val="155"/>
        </w:numPr>
        <w:tabs>
          <w:tab w:val="left" w:pos="426"/>
        </w:tabs>
        <w:spacing w:after="0" w:line="240" w:lineRule="auto"/>
        <w:ind w:left="0" w:firstLine="0"/>
        <w:jc w:val="both"/>
        <w:rPr>
          <w:rFonts w:ascii="Cambria" w:hAnsi="Cambria"/>
          <w:bCs/>
          <w:sz w:val="24"/>
          <w:szCs w:val="24"/>
          <w:u w:val="single"/>
          <w:lang w:val="en-US"/>
        </w:rPr>
      </w:pPr>
      <w:r w:rsidRPr="003F6B1A">
        <w:rPr>
          <w:rFonts w:ascii="Cambria" w:hAnsi="Cambria"/>
          <w:bCs/>
          <w:sz w:val="24"/>
          <w:szCs w:val="24"/>
          <w:u w:val="single"/>
          <w:lang w:val="en-US"/>
        </w:rPr>
        <w:t>DNA polymerase synthesizes DNA by transferring NTF to 3'-OH group of growing DNA strand;</w:t>
      </w:r>
    </w:p>
    <w:p w14:paraId="758401DE" w14:textId="77777777" w:rsidR="004175AF" w:rsidRPr="003F6B1A" w:rsidRDefault="004175AF" w:rsidP="00E1531B">
      <w:pPr>
        <w:numPr>
          <w:ilvl w:val="0"/>
          <w:numId w:val="155"/>
        </w:numPr>
        <w:tabs>
          <w:tab w:val="left" w:pos="426"/>
        </w:tabs>
        <w:spacing w:after="0" w:line="240" w:lineRule="auto"/>
        <w:ind w:left="0" w:firstLine="0"/>
        <w:jc w:val="both"/>
        <w:rPr>
          <w:rFonts w:ascii="Cambria" w:hAnsi="Cambria"/>
          <w:bCs/>
          <w:sz w:val="24"/>
          <w:szCs w:val="24"/>
          <w:u w:val="single"/>
          <w:lang w:val="en-US"/>
        </w:rPr>
      </w:pPr>
      <w:r w:rsidRPr="003F6B1A">
        <w:rPr>
          <w:rFonts w:ascii="Cambria" w:hAnsi="Cambria"/>
          <w:bCs/>
          <w:sz w:val="24"/>
          <w:szCs w:val="24"/>
          <w:u w:val="single"/>
          <w:lang w:val="en-US"/>
        </w:rPr>
        <w:t>SSB proteins bind to single-stranded DNA and prevent formation of a DNA duplex;</w:t>
      </w:r>
    </w:p>
    <w:p w14:paraId="644898DC" w14:textId="77777777" w:rsidR="004175AF" w:rsidRPr="003F6B1A" w:rsidRDefault="004175AF" w:rsidP="00E1531B">
      <w:pPr>
        <w:numPr>
          <w:ilvl w:val="0"/>
          <w:numId w:val="155"/>
        </w:numPr>
        <w:tabs>
          <w:tab w:val="left" w:pos="426"/>
        </w:tabs>
        <w:spacing w:after="0" w:line="240" w:lineRule="auto"/>
        <w:ind w:left="0" w:firstLine="0"/>
        <w:jc w:val="both"/>
        <w:rPr>
          <w:rFonts w:ascii="Cambria" w:hAnsi="Cambria"/>
          <w:bCs/>
          <w:sz w:val="24"/>
          <w:szCs w:val="24"/>
          <w:lang w:val="en-US"/>
        </w:rPr>
      </w:pPr>
      <w:r w:rsidRPr="003F6B1A">
        <w:rPr>
          <w:rFonts w:ascii="Cambria" w:hAnsi="Cambria"/>
          <w:bCs/>
          <w:sz w:val="24"/>
          <w:szCs w:val="24"/>
          <w:lang w:val="en-US"/>
        </w:rPr>
        <w:lastRenderedPageBreak/>
        <w:t>termination of DNA synthesis in replication fork occurs when DNA helicase interacts with primase;</w:t>
      </w:r>
    </w:p>
    <w:p w14:paraId="501D0976" w14:textId="77777777" w:rsidR="004175AF" w:rsidRPr="003F6B1A" w:rsidRDefault="004175AF" w:rsidP="004175AF">
      <w:pPr>
        <w:spacing w:after="0" w:line="240" w:lineRule="auto"/>
        <w:jc w:val="both"/>
        <w:rPr>
          <w:rFonts w:ascii="Cambria" w:hAnsi="Cambria"/>
          <w:bCs/>
          <w:sz w:val="24"/>
          <w:szCs w:val="24"/>
          <w:lang w:val="en-US"/>
        </w:rPr>
      </w:pPr>
    </w:p>
    <w:p w14:paraId="0500D008" w14:textId="77777777" w:rsidR="004175AF" w:rsidRPr="003F6B1A" w:rsidRDefault="004175AF" w:rsidP="004175AF">
      <w:pPr>
        <w:spacing w:after="0" w:line="240" w:lineRule="auto"/>
        <w:jc w:val="both"/>
        <w:rPr>
          <w:rFonts w:ascii="Cambria" w:hAnsi="Cambria"/>
          <w:bCs/>
          <w:i/>
          <w:sz w:val="24"/>
          <w:szCs w:val="24"/>
          <w:lang w:val="en-US"/>
        </w:rPr>
      </w:pPr>
      <w:r w:rsidRPr="003F6B1A">
        <w:rPr>
          <w:rFonts w:ascii="Cambria" w:hAnsi="Cambria"/>
          <w:bCs/>
          <w:i/>
          <w:sz w:val="24"/>
          <w:szCs w:val="24"/>
          <w:lang w:val="en-US"/>
        </w:rPr>
        <w:t xml:space="preserve">Variant 3: </w:t>
      </w:r>
    </w:p>
    <w:p w14:paraId="0B39866C" w14:textId="77777777" w:rsidR="004175AF" w:rsidRPr="003F6B1A" w:rsidRDefault="004175AF" w:rsidP="00E1531B">
      <w:pPr>
        <w:numPr>
          <w:ilvl w:val="0"/>
          <w:numId w:val="156"/>
        </w:numPr>
        <w:tabs>
          <w:tab w:val="left" w:pos="426"/>
        </w:tabs>
        <w:spacing w:after="0" w:line="240" w:lineRule="auto"/>
        <w:ind w:left="0" w:firstLine="0"/>
        <w:jc w:val="both"/>
        <w:rPr>
          <w:rFonts w:ascii="Cambria" w:hAnsi="Cambria"/>
          <w:bCs/>
          <w:sz w:val="24"/>
          <w:szCs w:val="24"/>
          <w:u w:val="single"/>
          <w:lang w:val="en-US"/>
        </w:rPr>
      </w:pPr>
      <w:r w:rsidRPr="003F6B1A">
        <w:rPr>
          <w:rFonts w:ascii="Cambria" w:hAnsi="Cambria"/>
          <w:bCs/>
          <w:sz w:val="24"/>
          <w:szCs w:val="24"/>
          <w:u w:val="single"/>
          <w:lang w:val="en-US"/>
        </w:rPr>
        <w:t>DNA helicase is required to separate chains of parent DNA molecule;</w:t>
      </w:r>
    </w:p>
    <w:p w14:paraId="38E68399" w14:textId="77777777" w:rsidR="004175AF" w:rsidRPr="003F6B1A" w:rsidRDefault="004175AF" w:rsidP="00E1531B">
      <w:pPr>
        <w:numPr>
          <w:ilvl w:val="0"/>
          <w:numId w:val="156"/>
        </w:numPr>
        <w:tabs>
          <w:tab w:val="left" w:pos="426"/>
        </w:tabs>
        <w:spacing w:after="0" w:line="240" w:lineRule="auto"/>
        <w:ind w:left="0" w:firstLine="0"/>
        <w:jc w:val="both"/>
        <w:rPr>
          <w:rFonts w:ascii="Cambria" w:hAnsi="Cambria"/>
          <w:bCs/>
          <w:sz w:val="24"/>
          <w:szCs w:val="24"/>
          <w:lang w:val="en-US"/>
        </w:rPr>
      </w:pPr>
      <w:r w:rsidRPr="003F6B1A">
        <w:rPr>
          <w:rFonts w:ascii="Cambria" w:hAnsi="Cambria"/>
          <w:bCs/>
          <w:sz w:val="24"/>
          <w:szCs w:val="24"/>
          <w:lang w:val="en-US"/>
        </w:rPr>
        <w:t>RNA primer is synthesized by DNA polymerase on a lagging strand;</w:t>
      </w:r>
    </w:p>
    <w:p w14:paraId="7E535E6B" w14:textId="77777777" w:rsidR="004175AF" w:rsidRPr="003F6B1A" w:rsidRDefault="004175AF" w:rsidP="00E1531B">
      <w:pPr>
        <w:numPr>
          <w:ilvl w:val="0"/>
          <w:numId w:val="156"/>
        </w:numPr>
        <w:tabs>
          <w:tab w:val="left" w:pos="426"/>
        </w:tabs>
        <w:spacing w:after="0" w:line="240" w:lineRule="auto"/>
        <w:ind w:left="0" w:firstLine="0"/>
        <w:jc w:val="both"/>
        <w:rPr>
          <w:rFonts w:ascii="Cambria" w:hAnsi="Cambria"/>
          <w:bCs/>
          <w:sz w:val="24"/>
          <w:szCs w:val="24"/>
          <w:u w:val="single"/>
          <w:lang w:val="en-US"/>
        </w:rPr>
      </w:pPr>
      <w:r w:rsidRPr="003F6B1A">
        <w:rPr>
          <w:rFonts w:ascii="Cambria" w:hAnsi="Cambria"/>
          <w:bCs/>
          <w:sz w:val="24"/>
          <w:szCs w:val="24"/>
          <w:u w:val="single"/>
          <w:lang w:val="en-US"/>
        </w:rPr>
        <w:t>sliding clamp loader complex is required to install sliding clamp on template DNA strand close to RNA primer;</w:t>
      </w:r>
    </w:p>
    <w:p w14:paraId="5F5A26E8" w14:textId="77777777" w:rsidR="004175AF" w:rsidRPr="003F6B1A" w:rsidRDefault="004175AF" w:rsidP="00E1531B">
      <w:pPr>
        <w:numPr>
          <w:ilvl w:val="0"/>
          <w:numId w:val="156"/>
        </w:numPr>
        <w:tabs>
          <w:tab w:val="left" w:pos="426"/>
        </w:tabs>
        <w:spacing w:after="0" w:line="240" w:lineRule="auto"/>
        <w:ind w:left="0" w:firstLine="0"/>
        <w:jc w:val="both"/>
        <w:rPr>
          <w:rFonts w:ascii="Cambria" w:hAnsi="Cambria"/>
          <w:bCs/>
          <w:sz w:val="24"/>
          <w:szCs w:val="24"/>
          <w:u w:val="single"/>
          <w:lang w:val="en-US"/>
        </w:rPr>
      </w:pPr>
      <w:r w:rsidRPr="003F6B1A">
        <w:rPr>
          <w:rFonts w:ascii="Cambria" w:hAnsi="Cambria"/>
          <w:bCs/>
          <w:sz w:val="24"/>
          <w:szCs w:val="24"/>
          <w:u w:val="single"/>
          <w:lang w:val="en-US"/>
        </w:rPr>
        <w:t>DNA polymerase synthesizes DNA by transferring NTF to 3'-OH group of growing DNA strand;</w:t>
      </w:r>
    </w:p>
    <w:p w14:paraId="20936BD3" w14:textId="77777777" w:rsidR="004175AF" w:rsidRPr="003F6B1A" w:rsidRDefault="004175AF" w:rsidP="00E1531B">
      <w:pPr>
        <w:numPr>
          <w:ilvl w:val="0"/>
          <w:numId w:val="156"/>
        </w:numPr>
        <w:tabs>
          <w:tab w:val="left" w:pos="426"/>
        </w:tabs>
        <w:spacing w:after="0" w:line="240" w:lineRule="auto"/>
        <w:ind w:left="0" w:firstLine="0"/>
        <w:jc w:val="both"/>
        <w:rPr>
          <w:rFonts w:ascii="Cambria" w:hAnsi="Cambria"/>
          <w:bCs/>
          <w:sz w:val="24"/>
          <w:szCs w:val="24"/>
          <w:lang w:val="en-US"/>
        </w:rPr>
      </w:pPr>
      <w:r w:rsidRPr="003F6B1A">
        <w:rPr>
          <w:rFonts w:ascii="Cambria" w:hAnsi="Cambria"/>
          <w:bCs/>
          <w:sz w:val="24"/>
          <w:szCs w:val="24"/>
          <w:lang w:val="en-US"/>
        </w:rPr>
        <w:t>SSB proteins are required so that DNA polymerase on leading strand does not inhibit DNA helicase;</w:t>
      </w:r>
    </w:p>
    <w:p w14:paraId="529C3373" w14:textId="77777777" w:rsidR="004175AF" w:rsidRPr="003F6B1A" w:rsidRDefault="004175AF" w:rsidP="00E1531B">
      <w:pPr>
        <w:numPr>
          <w:ilvl w:val="0"/>
          <w:numId w:val="156"/>
        </w:numPr>
        <w:tabs>
          <w:tab w:val="left" w:pos="426"/>
        </w:tabs>
        <w:spacing w:after="0" w:line="240" w:lineRule="auto"/>
        <w:ind w:left="0" w:firstLine="0"/>
        <w:jc w:val="both"/>
        <w:rPr>
          <w:rFonts w:ascii="Cambria" w:hAnsi="Cambria"/>
          <w:bCs/>
          <w:sz w:val="24"/>
          <w:szCs w:val="24"/>
          <w:lang w:val="en-US"/>
        </w:rPr>
      </w:pPr>
      <w:r w:rsidRPr="003F6B1A">
        <w:rPr>
          <w:rFonts w:ascii="Cambria" w:hAnsi="Cambria"/>
          <w:bCs/>
          <w:sz w:val="24"/>
          <w:szCs w:val="24"/>
          <w:lang w:val="en-US"/>
        </w:rPr>
        <w:t>termination of DNA synthesis in replication fork occurs when DNA helicase interacts with primase;</w:t>
      </w:r>
    </w:p>
    <w:p w14:paraId="4D6EACA7" w14:textId="77777777" w:rsidR="004175AF" w:rsidRDefault="004175AF" w:rsidP="004175AF">
      <w:pPr>
        <w:spacing w:after="0" w:line="240" w:lineRule="auto"/>
        <w:jc w:val="both"/>
        <w:rPr>
          <w:rFonts w:ascii="Cambria" w:hAnsi="Cambria"/>
          <w:bCs/>
          <w:sz w:val="24"/>
          <w:szCs w:val="24"/>
          <w:lang w:val="en-US"/>
        </w:rPr>
      </w:pPr>
    </w:p>
    <w:p w14:paraId="29E24F65" w14:textId="77777777" w:rsidR="004175AF" w:rsidRPr="003345EA" w:rsidRDefault="004175AF" w:rsidP="004175AF">
      <w:pPr>
        <w:spacing w:after="0" w:line="240" w:lineRule="auto"/>
        <w:jc w:val="both"/>
        <w:rPr>
          <w:rFonts w:ascii="Cambria" w:hAnsi="Cambria"/>
          <w:bCs/>
          <w:sz w:val="24"/>
          <w:szCs w:val="24"/>
          <w:lang w:val="en-US"/>
        </w:rPr>
      </w:pPr>
    </w:p>
    <w:p w14:paraId="6A0CAF87" w14:textId="77777777" w:rsidR="004175AF" w:rsidRPr="00882171" w:rsidRDefault="004175AF" w:rsidP="004175AF">
      <w:pPr>
        <w:spacing w:after="0" w:line="240" w:lineRule="auto"/>
        <w:jc w:val="both"/>
        <w:rPr>
          <w:rFonts w:ascii="Cambria" w:hAnsi="Cambria"/>
          <w:b/>
          <w:color w:val="FF0000"/>
          <w:sz w:val="28"/>
          <w:szCs w:val="24"/>
          <w:lang w:val="en-US"/>
        </w:rPr>
      </w:pPr>
      <w:r w:rsidRPr="004175AF">
        <w:rPr>
          <w:rFonts w:ascii="Cambria" w:hAnsi="Cambria"/>
          <w:bCs/>
          <w:sz w:val="24"/>
          <w:szCs w:val="24"/>
        </w:rPr>
        <w:br w:type="page"/>
      </w:r>
      <w:r>
        <w:rPr>
          <w:rFonts w:ascii="Cambria" w:hAnsi="Cambria"/>
          <w:b/>
          <w:color w:val="FF0000"/>
          <w:sz w:val="28"/>
          <w:szCs w:val="24"/>
          <w:lang w:val="en-US"/>
        </w:rPr>
        <w:lastRenderedPageBreak/>
        <w:t>Task</w:t>
      </w:r>
      <w:r w:rsidRPr="00882171">
        <w:rPr>
          <w:rFonts w:ascii="Cambria" w:hAnsi="Cambria"/>
          <w:b/>
          <w:color w:val="FF0000"/>
          <w:sz w:val="28"/>
          <w:szCs w:val="24"/>
          <w:lang w:val="en-US"/>
        </w:rPr>
        <w:t xml:space="preserve"> </w:t>
      </w:r>
      <w:r w:rsidR="004C579B">
        <w:rPr>
          <w:rFonts w:ascii="Cambria" w:hAnsi="Cambria"/>
          <w:b/>
          <w:color w:val="FF0000"/>
          <w:sz w:val="28"/>
          <w:szCs w:val="24"/>
        </w:rPr>
        <w:t>2</w:t>
      </w:r>
      <w:r>
        <w:rPr>
          <w:rFonts w:ascii="Cambria" w:hAnsi="Cambria"/>
          <w:b/>
          <w:color w:val="FF0000"/>
          <w:sz w:val="28"/>
          <w:szCs w:val="24"/>
          <w:lang w:val="en-US"/>
        </w:rPr>
        <w:t>7</w:t>
      </w:r>
      <w:r w:rsidRPr="00882171">
        <w:rPr>
          <w:rFonts w:ascii="Cambria" w:hAnsi="Cambria"/>
          <w:b/>
          <w:color w:val="FF0000"/>
          <w:sz w:val="28"/>
          <w:szCs w:val="24"/>
          <w:lang w:val="en-US"/>
        </w:rPr>
        <w:t xml:space="preserve"> (</w:t>
      </w:r>
      <w:r>
        <w:rPr>
          <w:rFonts w:ascii="Cambria" w:hAnsi="Cambria"/>
          <w:b/>
          <w:color w:val="FF0000"/>
          <w:sz w:val="28"/>
          <w:szCs w:val="24"/>
          <w:lang w:val="en-US"/>
        </w:rPr>
        <w:t>ID</w:t>
      </w:r>
      <w:r w:rsidRPr="00882171">
        <w:rPr>
          <w:rFonts w:ascii="Cambria" w:hAnsi="Cambria"/>
          <w:b/>
          <w:color w:val="FF0000"/>
          <w:sz w:val="28"/>
          <w:szCs w:val="24"/>
          <w:lang w:val="en-US"/>
        </w:rPr>
        <w:t xml:space="preserve"> 36) </w:t>
      </w:r>
      <w:r>
        <w:rPr>
          <w:rFonts w:ascii="Cambria" w:hAnsi="Cambria"/>
          <w:b/>
          <w:color w:val="FF0000"/>
          <w:sz w:val="28"/>
          <w:szCs w:val="24"/>
          <w:lang w:val="en-US"/>
        </w:rPr>
        <w:t>– 3</w:t>
      </w:r>
      <w:r w:rsidRPr="00F9756E">
        <w:rPr>
          <w:rFonts w:ascii="Cambria" w:hAnsi="Cambria"/>
          <w:b/>
          <w:color w:val="FF0000"/>
          <w:sz w:val="28"/>
          <w:szCs w:val="24"/>
          <w:lang w:val="en-US"/>
        </w:rPr>
        <w:t xml:space="preserve"> </w:t>
      </w:r>
      <w:r>
        <w:rPr>
          <w:rFonts w:ascii="Cambria" w:hAnsi="Cambria"/>
          <w:b/>
          <w:color w:val="FF0000"/>
          <w:sz w:val="28"/>
          <w:szCs w:val="24"/>
          <w:lang w:val="en-US"/>
        </w:rPr>
        <w:t>points</w:t>
      </w:r>
    </w:p>
    <w:p w14:paraId="03B6C615" w14:textId="77777777" w:rsidR="004175AF" w:rsidRPr="00882171" w:rsidRDefault="004175AF" w:rsidP="004175AF">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15D9C6A8" w14:textId="77777777" w:rsidR="004175AF" w:rsidRDefault="004175AF" w:rsidP="004175AF">
      <w:pPr>
        <w:spacing w:after="0" w:line="240" w:lineRule="auto"/>
        <w:jc w:val="both"/>
        <w:rPr>
          <w:rFonts w:ascii="Cambria" w:hAnsi="Cambria"/>
          <w:b/>
          <w:bCs/>
          <w:sz w:val="24"/>
          <w:szCs w:val="24"/>
          <w:lang w:val="en-US"/>
        </w:rPr>
      </w:pPr>
      <w:r w:rsidRPr="00966068">
        <w:rPr>
          <w:rFonts w:ascii="Cambria" w:hAnsi="Cambria"/>
          <w:b/>
          <w:bCs/>
          <w:sz w:val="24"/>
          <w:szCs w:val="24"/>
          <w:lang w:val="en-US"/>
        </w:rPr>
        <w:t>On August 11, 2020, the first vaccine against SARS-CoV-2 virus was regist</w:t>
      </w:r>
      <w:r>
        <w:rPr>
          <w:rFonts w:ascii="Cambria" w:hAnsi="Cambria"/>
          <w:b/>
          <w:bCs/>
          <w:sz w:val="24"/>
          <w:szCs w:val="24"/>
          <w:lang w:val="en-US"/>
        </w:rPr>
        <w:t xml:space="preserve">ered in Russia. This vaccine </w:t>
      </w:r>
      <w:r w:rsidRPr="00966068">
        <w:rPr>
          <w:rFonts w:ascii="Cambria" w:hAnsi="Cambria"/>
          <w:b/>
          <w:bCs/>
          <w:sz w:val="24"/>
          <w:szCs w:val="24"/>
          <w:lang w:val="en-US"/>
        </w:rPr>
        <w:t>based on technology using human adenoviruses. They deliver S-protein into human cells. S-protein is a surface protein of coronavirus responsible for binding to a receptor (angiotensin converting enzyme 2) on surface of human cells. An approximate diagram describing process of formation of immunity in response to this vaccine is shown below.</w:t>
      </w:r>
    </w:p>
    <w:p w14:paraId="5EA6E941" w14:textId="026D2522" w:rsidR="004175AF" w:rsidRDefault="00D76ED0" w:rsidP="004175AF">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5DCF4C4E" wp14:editId="306DE168">
            <wp:extent cx="6644640" cy="554736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44640" cy="5547360"/>
                    </a:xfrm>
                    <a:prstGeom prst="rect">
                      <a:avLst/>
                    </a:prstGeom>
                    <a:noFill/>
                    <a:ln>
                      <a:noFill/>
                    </a:ln>
                  </pic:spPr>
                </pic:pic>
              </a:graphicData>
            </a:graphic>
          </wp:inline>
        </w:drawing>
      </w:r>
    </w:p>
    <w:p w14:paraId="444F54BB" w14:textId="77777777" w:rsidR="00462ED7" w:rsidRDefault="00462ED7" w:rsidP="004175AF">
      <w:pPr>
        <w:spacing w:after="0" w:line="240" w:lineRule="auto"/>
        <w:jc w:val="both"/>
        <w:rPr>
          <w:rFonts w:ascii="Cambria" w:hAnsi="Cambria"/>
          <w:b/>
          <w:bCs/>
          <w:sz w:val="24"/>
          <w:szCs w:val="24"/>
          <w:lang w:val="en-US"/>
        </w:rPr>
      </w:pPr>
    </w:p>
    <w:p w14:paraId="327255E9" w14:textId="77777777" w:rsidR="004175AF" w:rsidRPr="00341657" w:rsidRDefault="004175AF" w:rsidP="004175AF">
      <w:pPr>
        <w:spacing w:after="0" w:line="240" w:lineRule="auto"/>
        <w:jc w:val="both"/>
        <w:rPr>
          <w:rFonts w:ascii="Cambria" w:hAnsi="Cambria"/>
          <w:b/>
          <w:bCs/>
          <w:sz w:val="24"/>
          <w:szCs w:val="24"/>
          <w:lang w:val="en-US"/>
        </w:rPr>
      </w:pPr>
      <w:r w:rsidRPr="00193E76">
        <w:rPr>
          <w:rFonts w:ascii="Cambria" w:hAnsi="Cambria"/>
          <w:b/>
          <w:bCs/>
          <w:sz w:val="24"/>
          <w:szCs w:val="24"/>
          <w:lang w:val="en-US"/>
        </w:rPr>
        <w:t xml:space="preserve">Analyze presented </w:t>
      </w:r>
      <w:r>
        <w:rPr>
          <w:rFonts w:ascii="Cambria" w:hAnsi="Cambria"/>
          <w:b/>
          <w:bCs/>
          <w:sz w:val="24"/>
          <w:szCs w:val="24"/>
          <w:lang w:val="en-US"/>
        </w:rPr>
        <w:t>scheme</w:t>
      </w:r>
      <w:r w:rsidRPr="00193E76">
        <w:rPr>
          <w:rFonts w:ascii="Cambria" w:hAnsi="Cambria"/>
          <w:b/>
          <w:bCs/>
          <w:sz w:val="24"/>
          <w:szCs w:val="24"/>
          <w:lang w:val="en-US"/>
        </w:rPr>
        <w:t xml:space="preserve"> and determine which of the statements are true or false:</w:t>
      </w:r>
    </w:p>
    <w:p w14:paraId="6756AC86" w14:textId="77777777" w:rsidR="004175AF" w:rsidRPr="004175AF" w:rsidRDefault="004175AF" w:rsidP="004175AF">
      <w:pPr>
        <w:spacing w:after="0" w:line="240" w:lineRule="auto"/>
        <w:jc w:val="both"/>
        <w:rPr>
          <w:rFonts w:ascii="Cambria" w:hAnsi="Cambria"/>
          <w:bCs/>
          <w:sz w:val="24"/>
          <w:szCs w:val="24"/>
          <w:lang w:val="en-US"/>
        </w:rPr>
      </w:pPr>
    </w:p>
    <w:p w14:paraId="03258B91" w14:textId="77777777" w:rsidR="004175AF" w:rsidRPr="000D085B" w:rsidRDefault="004175AF" w:rsidP="004175AF">
      <w:pPr>
        <w:spacing w:after="0" w:line="240" w:lineRule="auto"/>
        <w:jc w:val="both"/>
        <w:rPr>
          <w:rFonts w:ascii="Cambria" w:hAnsi="Cambria"/>
          <w:bCs/>
          <w:i/>
          <w:sz w:val="24"/>
          <w:szCs w:val="24"/>
          <w:lang w:val="en-US"/>
        </w:rPr>
      </w:pPr>
      <w:r w:rsidRPr="000D085B">
        <w:rPr>
          <w:rFonts w:ascii="Cambria" w:hAnsi="Cambria"/>
          <w:bCs/>
          <w:i/>
          <w:sz w:val="24"/>
          <w:szCs w:val="24"/>
          <w:lang w:val="en-US"/>
        </w:rPr>
        <w:t xml:space="preserve">Variant 1: </w:t>
      </w:r>
    </w:p>
    <w:p w14:paraId="5267E8F4" w14:textId="77777777" w:rsidR="004175AF" w:rsidRPr="000D085B" w:rsidRDefault="004175AF" w:rsidP="00E1531B">
      <w:pPr>
        <w:numPr>
          <w:ilvl w:val="0"/>
          <w:numId w:val="160"/>
        </w:numPr>
        <w:tabs>
          <w:tab w:val="left" w:pos="426"/>
        </w:tabs>
        <w:spacing w:after="0" w:line="240" w:lineRule="auto"/>
        <w:ind w:left="0" w:firstLine="0"/>
        <w:jc w:val="both"/>
        <w:rPr>
          <w:rFonts w:ascii="Cambria" w:hAnsi="Cambria"/>
          <w:bCs/>
          <w:sz w:val="24"/>
          <w:szCs w:val="24"/>
          <w:u w:val="single"/>
          <w:lang w:val="en-US"/>
        </w:rPr>
      </w:pPr>
      <w:r w:rsidRPr="000D085B">
        <w:rPr>
          <w:rFonts w:ascii="Cambria" w:hAnsi="Cambria"/>
          <w:bCs/>
          <w:sz w:val="24"/>
          <w:szCs w:val="24"/>
          <w:u w:val="single"/>
          <w:lang w:val="en-US"/>
        </w:rPr>
        <w:t>this vaccine does not use SARS-CoV-2 virus, so there is no risk of COVID-19 infection for patients;</w:t>
      </w:r>
    </w:p>
    <w:p w14:paraId="7760CA15" w14:textId="77777777" w:rsidR="004175AF" w:rsidRPr="000D085B" w:rsidRDefault="004175AF" w:rsidP="00E1531B">
      <w:pPr>
        <w:numPr>
          <w:ilvl w:val="0"/>
          <w:numId w:val="160"/>
        </w:numPr>
        <w:tabs>
          <w:tab w:val="left" w:pos="426"/>
        </w:tabs>
        <w:spacing w:after="0" w:line="240" w:lineRule="auto"/>
        <w:ind w:left="0" w:firstLine="0"/>
        <w:jc w:val="both"/>
        <w:rPr>
          <w:rFonts w:ascii="Cambria" w:hAnsi="Cambria"/>
          <w:bCs/>
          <w:sz w:val="24"/>
          <w:szCs w:val="24"/>
          <w:u w:val="single"/>
          <w:lang w:val="en-US"/>
        </w:rPr>
      </w:pPr>
      <w:r w:rsidRPr="000D085B">
        <w:rPr>
          <w:rFonts w:ascii="Cambria" w:hAnsi="Cambria"/>
          <w:bCs/>
          <w:sz w:val="24"/>
          <w:szCs w:val="24"/>
          <w:u w:val="single"/>
          <w:lang w:val="en-US"/>
        </w:rPr>
        <w:t>modified adenoviruses are used in this vaccine to transfer (deliver) a gene encoding surface S-protein of SARS-CoV-2 virus into human cells;</w:t>
      </w:r>
    </w:p>
    <w:p w14:paraId="5735789F" w14:textId="77777777" w:rsidR="004175AF" w:rsidRPr="000D085B" w:rsidRDefault="004175AF" w:rsidP="00E1531B">
      <w:pPr>
        <w:numPr>
          <w:ilvl w:val="0"/>
          <w:numId w:val="160"/>
        </w:numPr>
        <w:tabs>
          <w:tab w:val="left" w:pos="426"/>
        </w:tabs>
        <w:spacing w:after="0" w:line="240" w:lineRule="auto"/>
        <w:ind w:left="0" w:firstLine="0"/>
        <w:jc w:val="both"/>
        <w:rPr>
          <w:rFonts w:ascii="Cambria" w:hAnsi="Cambria"/>
          <w:bCs/>
          <w:sz w:val="24"/>
          <w:szCs w:val="24"/>
          <w:u w:val="single"/>
          <w:lang w:val="en-US"/>
        </w:rPr>
      </w:pPr>
      <w:r w:rsidRPr="000D085B">
        <w:rPr>
          <w:rFonts w:ascii="Cambria" w:hAnsi="Cambria"/>
          <w:bCs/>
          <w:sz w:val="24"/>
          <w:szCs w:val="24"/>
          <w:u w:val="single"/>
          <w:lang w:val="en-US"/>
        </w:rPr>
        <w:t>surface S-protein of SARS-CoV-2 virus is expressed after entry of adenovirus into human cell;</w:t>
      </w:r>
    </w:p>
    <w:p w14:paraId="3961424E" w14:textId="77777777" w:rsidR="004175AF" w:rsidRPr="000D085B" w:rsidRDefault="004175AF" w:rsidP="00E1531B">
      <w:pPr>
        <w:numPr>
          <w:ilvl w:val="0"/>
          <w:numId w:val="160"/>
        </w:numPr>
        <w:tabs>
          <w:tab w:val="left" w:pos="426"/>
        </w:tabs>
        <w:spacing w:after="0" w:line="240" w:lineRule="auto"/>
        <w:ind w:left="0" w:firstLine="0"/>
        <w:jc w:val="both"/>
        <w:rPr>
          <w:rFonts w:ascii="Cambria" w:hAnsi="Cambria"/>
          <w:bCs/>
          <w:sz w:val="24"/>
          <w:szCs w:val="24"/>
          <w:u w:val="single"/>
          <w:lang w:val="en-US"/>
        </w:rPr>
      </w:pPr>
      <w:r w:rsidRPr="000D085B">
        <w:rPr>
          <w:rFonts w:ascii="Cambria" w:hAnsi="Cambria"/>
          <w:bCs/>
          <w:sz w:val="24"/>
          <w:szCs w:val="24"/>
          <w:u w:val="single"/>
          <w:lang w:val="en-US"/>
        </w:rPr>
        <w:t>the cell can present S-protein to T-killers (CD8</w:t>
      </w:r>
      <w:r w:rsidRPr="000D085B">
        <w:rPr>
          <w:rFonts w:ascii="Cambria" w:hAnsi="Cambria"/>
          <w:bCs/>
          <w:sz w:val="24"/>
          <w:szCs w:val="24"/>
          <w:u w:val="single"/>
          <w:vertAlign w:val="superscript"/>
          <w:lang w:val="en-US"/>
        </w:rPr>
        <w:t>+</w:t>
      </w:r>
      <w:r w:rsidRPr="000D085B">
        <w:rPr>
          <w:rFonts w:ascii="Cambria" w:hAnsi="Cambria"/>
          <w:bCs/>
          <w:sz w:val="24"/>
          <w:szCs w:val="24"/>
          <w:u w:val="single"/>
          <w:lang w:val="en-US"/>
        </w:rPr>
        <w:t xml:space="preserve"> T-cell), which causes activation of cellular antiviral systems and/or apoptosis;</w:t>
      </w:r>
    </w:p>
    <w:p w14:paraId="63397C4E" w14:textId="77777777" w:rsidR="004175AF" w:rsidRPr="000D085B" w:rsidRDefault="004175AF" w:rsidP="00E1531B">
      <w:pPr>
        <w:numPr>
          <w:ilvl w:val="0"/>
          <w:numId w:val="160"/>
        </w:numPr>
        <w:tabs>
          <w:tab w:val="left" w:pos="426"/>
        </w:tabs>
        <w:spacing w:after="0" w:line="240" w:lineRule="auto"/>
        <w:ind w:left="0" w:firstLine="0"/>
        <w:jc w:val="both"/>
        <w:rPr>
          <w:rFonts w:ascii="Cambria" w:hAnsi="Cambria"/>
          <w:bCs/>
          <w:sz w:val="24"/>
          <w:szCs w:val="24"/>
          <w:u w:val="single"/>
          <w:lang w:val="en-US"/>
        </w:rPr>
      </w:pPr>
      <w:r w:rsidRPr="000D085B">
        <w:rPr>
          <w:rFonts w:ascii="Cambria" w:hAnsi="Cambria"/>
          <w:bCs/>
          <w:sz w:val="24"/>
          <w:szCs w:val="24"/>
          <w:u w:val="single"/>
          <w:lang w:val="en-US"/>
        </w:rPr>
        <w:t>S-protein secreted by cells and apoptotic bodies can enter macrophages and antigen-presenting cells;</w:t>
      </w:r>
    </w:p>
    <w:p w14:paraId="2F62B19A" w14:textId="77777777" w:rsidR="004175AF" w:rsidRPr="000D085B" w:rsidRDefault="004175AF" w:rsidP="00E1531B">
      <w:pPr>
        <w:numPr>
          <w:ilvl w:val="0"/>
          <w:numId w:val="160"/>
        </w:numPr>
        <w:tabs>
          <w:tab w:val="left" w:pos="426"/>
        </w:tabs>
        <w:spacing w:after="0" w:line="240" w:lineRule="auto"/>
        <w:ind w:left="0" w:firstLine="0"/>
        <w:jc w:val="both"/>
        <w:rPr>
          <w:rFonts w:ascii="Cambria" w:hAnsi="Cambria"/>
          <w:bCs/>
          <w:sz w:val="24"/>
          <w:szCs w:val="24"/>
          <w:u w:val="single"/>
          <w:lang w:val="en-US"/>
        </w:rPr>
      </w:pPr>
      <w:r w:rsidRPr="000D085B">
        <w:rPr>
          <w:rFonts w:ascii="Cambria" w:hAnsi="Cambria"/>
          <w:bCs/>
          <w:sz w:val="24"/>
          <w:szCs w:val="24"/>
          <w:u w:val="single"/>
          <w:lang w:val="en-US"/>
        </w:rPr>
        <w:lastRenderedPageBreak/>
        <w:t>macrophages and antigen-presenting cells activate T-helpers (CD4</w:t>
      </w:r>
      <w:r w:rsidRPr="000D085B">
        <w:rPr>
          <w:rFonts w:ascii="Cambria" w:hAnsi="Cambria"/>
          <w:bCs/>
          <w:sz w:val="24"/>
          <w:szCs w:val="24"/>
          <w:u w:val="single"/>
          <w:vertAlign w:val="superscript"/>
          <w:lang w:val="en-US"/>
        </w:rPr>
        <w:t>+</w:t>
      </w:r>
      <w:r w:rsidRPr="000D085B">
        <w:rPr>
          <w:rFonts w:ascii="Cambria" w:hAnsi="Cambria"/>
          <w:bCs/>
          <w:sz w:val="24"/>
          <w:szCs w:val="24"/>
          <w:u w:val="single"/>
          <w:lang w:val="en-US"/>
        </w:rPr>
        <w:t xml:space="preserve"> T-cell), which further activate T-killers (CD8</w:t>
      </w:r>
      <w:r w:rsidRPr="000D085B">
        <w:rPr>
          <w:rFonts w:ascii="Cambria" w:hAnsi="Cambria"/>
          <w:bCs/>
          <w:sz w:val="24"/>
          <w:szCs w:val="24"/>
          <w:u w:val="single"/>
          <w:vertAlign w:val="superscript"/>
          <w:lang w:val="en-US"/>
        </w:rPr>
        <w:t>+</w:t>
      </w:r>
      <w:r w:rsidRPr="000D085B">
        <w:rPr>
          <w:rFonts w:ascii="Cambria" w:hAnsi="Cambria"/>
          <w:bCs/>
          <w:sz w:val="24"/>
          <w:szCs w:val="24"/>
          <w:u w:val="single"/>
          <w:lang w:val="en-US"/>
        </w:rPr>
        <w:t xml:space="preserve"> T-cell) and B-lymphocytes, which leads to formation of cellular and humoral immunity;</w:t>
      </w:r>
    </w:p>
    <w:p w14:paraId="78441EAF" w14:textId="77777777" w:rsidR="004175AF" w:rsidRPr="000D085B" w:rsidRDefault="004175AF" w:rsidP="004175AF">
      <w:pPr>
        <w:spacing w:after="0" w:line="240" w:lineRule="auto"/>
        <w:jc w:val="both"/>
        <w:rPr>
          <w:rFonts w:ascii="Cambria" w:hAnsi="Cambria"/>
          <w:bCs/>
          <w:sz w:val="24"/>
          <w:szCs w:val="24"/>
          <w:lang w:val="en-US"/>
        </w:rPr>
      </w:pPr>
    </w:p>
    <w:p w14:paraId="685A1330" w14:textId="77777777" w:rsidR="004175AF" w:rsidRPr="000D085B" w:rsidRDefault="004175AF" w:rsidP="004175AF">
      <w:pPr>
        <w:spacing w:after="0" w:line="240" w:lineRule="auto"/>
        <w:jc w:val="both"/>
        <w:rPr>
          <w:rFonts w:ascii="Cambria" w:hAnsi="Cambria"/>
          <w:bCs/>
          <w:i/>
          <w:sz w:val="24"/>
          <w:szCs w:val="24"/>
          <w:lang w:val="en-US"/>
        </w:rPr>
      </w:pPr>
      <w:r w:rsidRPr="000D085B">
        <w:rPr>
          <w:rFonts w:ascii="Cambria" w:hAnsi="Cambria"/>
          <w:bCs/>
          <w:i/>
          <w:sz w:val="24"/>
          <w:szCs w:val="24"/>
          <w:lang w:val="en-US"/>
        </w:rPr>
        <w:t xml:space="preserve">Variant 2: </w:t>
      </w:r>
    </w:p>
    <w:p w14:paraId="629EFCC4" w14:textId="77777777" w:rsidR="004175AF" w:rsidRPr="000D085B" w:rsidRDefault="004175AF" w:rsidP="00E1531B">
      <w:pPr>
        <w:numPr>
          <w:ilvl w:val="0"/>
          <w:numId w:val="161"/>
        </w:numPr>
        <w:tabs>
          <w:tab w:val="left" w:pos="426"/>
        </w:tabs>
        <w:spacing w:after="0" w:line="240" w:lineRule="auto"/>
        <w:ind w:left="0" w:firstLine="0"/>
        <w:jc w:val="both"/>
        <w:rPr>
          <w:rFonts w:ascii="Cambria" w:hAnsi="Cambria"/>
          <w:bCs/>
          <w:sz w:val="24"/>
          <w:szCs w:val="24"/>
          <w:lang w:val="en-US"/>
        </w:rPr>
      </w:pPr>
      <w:r w:rsidRPr="000D085B">
        <w:rPr>
          <w:rFonts w:ascii="Cambria" w:hAnsi="Cambria"/>
          <w:bCs/>
          <w:sz w:val="24"/>
          <w:szCs w:val="24"/>
          <w:lang w:val="en-US"/>
        </w:rPr>
        <w:t>this vaccine uses an inactivated (killed) SARS-CoV-2 virus, therefore, COVID-19 infection is possible if virus is not completely inactivated during manufacture of vaccine;</w:t>
      </w:r>
    </w:p>
    <w:p w14:paraId="0853CD5D" w14:textId="77777777" w:rsidR="004175AF" w:rsidRPr="000D085B" w:rsidRDefault="004175AF" w:rsidP="00E1531B">
      <w:pPr>
        <w:numPr>
          <w:ilvl w:val="0"/>
          <w:numId w:val="161"/>
        </w:numPr>
        <w:tabs>
          <w:tab w:val="left" w:pos="426"/>
        </w:tabs>
        <w:spacing w:after="0" w:line="240" w:lineRule="auto"/>
        <w:ind w:left="0" w:firstLine="0"/>
        <w:jc w:val="both"/>
        <w:rPr>
          <w:rFonts w:ascii="Cambria" w:hAnsi="Cambria"/>
          <w:bCs/>
          <w:sz w:val="24"/>
          <w:szCs w:val="24"/>
          <w:u w:val="single"/>
          <w:lang w:val="en-US"/>
        </w:rPr>
      </w:pPr>
      <w:r w:rsidRPr="000D085B">
        <w:rPr>
          <w:rFonts w:ascii="Cambria" w:hAnsi="Cambria"/>
          <w:bCs/>
          <w:sz w:val="24"/>
          <w:szCs w:val="24"/>
          <w:u w:val="single"/>
          <w:lang w:val="en-US"/>
        </w:rPr>
        <w:t>modified adenoviruses are used in this vaccine to transfer (deliver) a gene encoding surface S-protein of SARS-CoV-2 virus into human cells;</w:t>
      </w:r>
    </w:p>
    <w:p w14:paraId="11FA1A51" w14:textId="77777777" w:rsidR="004175AF" w:rsidRPr="000D085B" w:rsidRDefault="004175AF" w:rsidP="00E1531B">
      <w:pPr>
        <w:numPr>
          <w:ilvl w:val="0"/>
          <w:numId w:val="161"/>
        </w:numPr>
        <w:tabs>
          <w:tab w:val="left" w:pos="426"/>
        </w:tabs>
        <w:spacing w:after="0" w:line="240" w:lineRule="auto"/>
        <w:ind w:left="0" w:firstLine="0"/>
        <w:jc w:val="both"/>
        <w:rPr>
          <w:rFonts w:ascii="Cambria" w:hAnsi="Cambria"/>
          <w:bCs/>
          <w:sz w:val="24"/>
          <w:szCs w:val="24"/>
          <w:lang w:val="en-US"/>
        </w:rPr>
      </w:pPr>
      <w:r w:rsidRPr="000D085B">
        <w:rPr>
          <w:rFonts w:ascii="Cambria" w:hAnsi="Cambria"/>
          <w:bCs/>
          <w:sz w:val="24"/>
          <w:szCs w:val="24"/>
          <w:lang w:val="en-US"/>
        </w:rPr>
        <w:t>modified adenoviruses cause COVID-19 in humans;</w:t>
      </w:r>
    </w:p>
    <w:p w14:paraId="42D04B60" w14:textId="77777777" w:rsidR="004175AF" w:rsidRPr="000D085B" w:rsidRDefault="004175AF" w:rsidP="00E1531B">
      <w:pPr>
        <w:numPr>
          <w:ilvl w:val="0"/>
          <w:numId w:val="161"/>
        </w:numPr>
        <w:tabs>
          <w:tab w:val="left" w:pos="426"/>
        </w:tabs>
        <w:spacing w:after="0" w:line="240" w:lineRule="auto"/>
        <w:ind w:left="0" w:firstLine="0"/>
        <w:jc w:val="both"/>
        <w:rPr>
          <w:rFonts w:ascii="Cambria" w:hAnsi="Cambria"/>
          <w:bCs/>
          <w:sz w:val="24"/>
          <w:szCs w:val="24"/>
          <w:u w:val="single"/>
          <w:lang w:val="en-US"/>
        </w:rPr>
      </w:pPr>
      <w:r w:rsidRPr="000D085B">
        <w:rPr>
          <w:rFonts w:ascii="Cambria" w:hAnsi="Cambria"/>
          <w:bCs/>
          <w:sz w:val="24"/>
          <w:szCs w:val="24"/>
          <w:u w:val="single"/>
          <w:lang w:val="en-US"/>
        </w:rPr>
        <w:t>macrophages and antigen-presenting cells activate T-helpers (CD4</w:t>
      </w:r>
      <w:r w:rsidRPr="000D085B">
        <w:rPr>
          <w:rFonts w:ascii="Cambria" w:hAnsi="Cambria"/>
          <w:bCs/>
          <w:sz w:val="24"/>
          <w:szCs w:val="24"/>
          <w:u w:val="single"/>
          <w:vertAlign w:val="superscript"/>
          <w:lang w:val="en-US"/>
        </w:rPr>
        <w:t>+</w:t>
      </w:r>
      <w:r w:rsidRPr="000D085B">
        <w:rPr>
          <w:rFonts w:ascii="Cambria" w:hAnsi="Cambria"/>
          <w:bCs/>
          <w:sz w:val="24"/>
          <w:szCs w:val="24"/>
          <w:u w:val="single"/>
          <w:lang w:val="en-US"/>
        </w:rPr>
        <w:t xml:space="preserve"> T-cell), which further activate T-killers (CD8</w:t>
      </w:r>
      <w:r w:rsidRPr="000D085B">
        <w:rPr>
          <w:rFonts w:ascii="Cambria" w:hAnsi="Cambria"/>
          <w:bCs/>
          <w:sz w:val="24"/>
          <w:szCs w:val="24"/>
          <w:u w:val="single"/>
          <w:vertAlign w:val="superscript"/>
          <w:lang w:val="en-US"/>
        </w:rPr>
        <w:t>+</w:t>
      </w:r>
      <w:r w:rsidRPr="000D085B">
        <w:rPr>
          <w:rFonts w:ascii="Cambria" w:hAnsi="Cambria"/>
          <w:bCs/>
          <w:sz w:val="24"/>
          <w:szCs w:val="24"/>
          <w:u w:val="single"/>
          <w:lang w:val="en-US"/>
        </w:rPr>
        <w:t xml:space="preserve"> T-cell) and B-lymphocytes, which leads to formation of cellular and humoral immunity;</w:t>
      </w:r>
    </w:p>
    <w:p w14:paraId="4BE87352" w14:textId="77777777" w:rsidR="004175AF" w:rsidRPr="000D085B" w:rsidRDefault="004175AF" w:rsidP="00E1531B">
      <w:pPr>
        <w:numPr>
          <w:ilvl w:val="0"/>
          <w:numId w:val="161"/>
        </w:numPr>
        <w:tabs>
          <w:tab w:val="left" w:pos="426"/>
        </w:tabs>
        <w:spacing w:after="0" w:line="240" w:lineRule="auto"/>
        <w:ind w:left="0" w:firstLine="0"/>
        <w:jc w:val="both"/>
        <w:rPr>
          <w:rFonts w:ascii="Cambria" w:hAnsi="Cambria"/>
          <w:bCs/>
          <w:sz w:val="24"/>
          <w:szCs w:val="24"/>
          <w:lang w:val="en-US"/>
        </w:rPr>
      </w:pPr>
      <w:r w:rsidRPr="000D085B">
        <w:rPr>
          <w:rFonts w:ascii="Cambria" w:hAnsi="Cambria"/>
          <w:bCs/>
          <w:sz w:val="24"/>
          <w:szCs w:val="24"/>
          <w:lang w:val="en-US"/>
        </w:rPr>
        <w:t>B-lymphocytes are needed to develop cellular immunity and destroy all cells infected with adenovirus and coronavirus (with subsequent infection);</w:t>
      </w:r>
    </w:p>
    <w:p w14:paraId="2F9CFBA3" w14:textId="77777777" w:rsidR="004175AF" w:rsidRPr="000D085B" w:rsidRDefault="004175AF" w:rsidP="00E1531B">
      <w:pPr>
        <w:numPr>
          <w:ilvl w:val="0"/>
          <w:numId w:val="161"/>
        </w:numPr>
        <w:tabs>
          <w:tab w:val="left" w:pos="426"/>
        </w:tabs>
        <w:spacing w:after="0" w:line="240" w:lineRule="auto"/>
        <w:ind w:left="0" w:firstLine="0"/>
        <w:jc w:val="both"/>
        <w:rPr>
          <w:rFonts w:ascii="Cambria" w:hAnsi="Cambria"/>
          <w:bCs/>
          <w:sz w:val="24"/>
          <w:szCs w:val="24"/>
          <w:u w:val="single"/>
          <w:lang w:val="en-US"/>
        </w:rPr>
      </w:pPr>
      <w:r w:rsidRPr="000D085B">
        <w:rPr>
          <w:rFonts w:ascii="Cambria" w:hAnsi="Cambria"/>
          <w:bCs/>
          <w:sz w:val="24"/>
          <w:szCs w:val="24"/>
          <w:u w:val="single"/>
          <w:lang w:val="en-US"/>
        </w:rPr>
        <w:t>main advantage of this vaccine is that it leads to formation of humoral (antibodies) and cellular (T-cells) immunity to S-protein of SARS-CoV-2 virus;</w:t>
      </w:r>
    </w:p>
    <w:p w14:paraId="346E76CE" w14:textId="77777777" w:rsidR="004175AF" w:rsidRPr="000D085B" w:rsidRDefault="004175AF" w:rsidP="004175AF">
      <w:pPr>
        <w:spacing w:after="0" w:line="240" w:lineRule="auto"/>
        <w:jc w:val="both"/>
        <w:rPr>
          <w:rFonts w:ascii="Cambria" w:hAnsi="Cambria"/>
          <w:bCs/>
          <w:sz w:val="24"/>
          <w:szCs w:val="24"/>
          <w:lang w:val="en-US"/>
        </w:rPr>
      </w:pPr>
    </w:p>
    <w:p w14:paraId="0CD08778" w14:textId="77777777" w:rsidR="004175AF" w:rsidRPr="000D085B" w:rsidRDefault="004175AF" w:rsidP="004175AF">
      <w:pPr>
        <w:spacing w:after="0" w:line="240" w:lineRule="auto"/>
        <w:jc w:val="both"/>
        <w:rPr>
          <w:rFonts w:ascii="Cambria" w:hAnsi="Cambria"/>
          <w:bCs/>
          <w:i/>
          <w:sz w:val="24"/>
          <w:szCs w:val="24"/>
          <w:lang w:val="en-US"/>
        </w:rPr>
      </w:pPr>
      <w:r w:rsidRPr="000D085B">
        <w:rPr>
          <w:rFonts w:ascii="Cambria" w:hAnsi="Cambria"/>
          <w:bCs/>
          <w:i/>
          <w:sz w:val="24"/>
          <w:szCs w:val="24"/>
          <w:lang w:val="en-US"/>
        </w:rPr>
        <w:t xml:space="preserve">Variant 3: </w:t>
      </w:r>
    </w:p>
    <w:p w14:paraId="36E9B6C6" w14:textId="77777777" w:rsidR="004175AF" w:rsidRPr="000D085B" w:rsidRDefault="004175AF" w:rsidP="00E1531B">
      <w:pPr>
        <w:numPr>
          <w:ilvl w:val="0"/>
          <w:numId w:val="162"/>
        </w:numPr>
        <w:tabs>
          <w:tab w:val="left" w:pos="426"/>
        </w:tabs>
        <w:spacing w:after="0" w:line="240" w:lineRule="auto"/>
        <w:ind w:left="0" w:firstLine="0"/>
        <w:jc w:val="both"/>
        <w:rPr>
          <w:rFonts w:ascii="Cambria" w:hAnsi="Cambria"/>
          <w:bCs/>
          <w:sz w:val="24"/>
          <w:szCs w:val="24"/>
          <w:u w:val="single"/>
          <w:lang w:val="en-US"/>
        </w:rPr>
      </w:pPr>
      <w:r w:rsidRPr="000D085B">
        <w:rPr>
          <w:rFonts w:ascii="Cambria" w:hAnsi="Cambria"/>
          <w:bCs/>
          <w:sz w:val="24"/>
          <w:szCs w:val="24"/>
          <w:u w:val="single"/>
          <w:lang w:val="en-US"/>
        </w:rPr>
        <w:t>this vaccine does not use SARS-CoV-2 virus, so there is no risk of COVID-19 infection for patients;</w:t>
      </w:r>
    </w:p>
    <w:p w14:paraId="3F159BE7" w14:textId="77777777" w:rsidR="004175AF" w:rsidRPr="000D085B" w:rsidRDefault="004175AF" w:rsidP="00E1531B">
      <w:pPr>
        <w:numPr>
          <w:ilvl w:val="0"/>
          <w:numId w:val="162"/>
        </w:numPr>
        <w:tabs>
          <w:tab w:val="left" w:pos="426"/>
        </w:tabs>
        <w:spacing w:after="0" w:line="240" w:lineRule="auto"/>
        <w:ind w:left="0" w:firstLine="0"/>
        <w:jc w:val="both"/>
        <w:rPr>
          <w:rFonts w:ascii="Cambria" w:hAnsi="Cambria"/>
          <w:bCs/>
          <w:sz w:val="24"/>
          <w:szCs w:val="24"/>
          <w:u w:val="single"/>
          <w:lang w:val="en-US"/>
        </w:rPr>
      </w:pPr>
      <w:r w:rsidRPr="000D085B">
        <w:rPr>
          <w:rFonts w:ascii="Cambria" w:hAnsi="Cambria"/>
          <w:bCs/>
          <w:sz w:val="24"/>
          <w:szCs w:val="24"/>
          <w:u w:val="single"/>
          <w:lang w:val="en-US"/>
        </w:rPr>
        <w:t>modified adenoviruses are harmless to humans;</w:t>
      </w:r>
    </w:p>
    <w:p w14:paraId="3B0ABBD1" w14:textId="77777777" w:rsidR="004175AF" w:rsidRPr="000D085B" w:rsidRDefault="004175AF" w:rsidP="00E1531B">
      <w:pPr>
        <w:numPr>
          <w:ilvl w:val="0"/>
          <w:numId w:val="162"/>
        </w:numPr>
        <w:tabs>
          <w:tab w:val="left" w:pos="426"/>
        </w:tabs>
        <w:spacing w:after="0" w:line="240" w:lineRule="auto"/>
        <w:ind w:left="0" w:firstLine="0"/>
        <w:jc w:val="both"/>
        <w:rPr>
          <w:rFonts w:ascii="Cambria" w:hAnsi="Cambria"/>
          <w:bCs/>
          <w:sz w:val="24"/>
          <w:szCs w:val="24"/>
          <w:u w:val="single"/>
          <w:lang w:val="en-US"/>
        </w:rPr>
      </w:pPr>
      <w:r w:rsidRPr="000D085B">
        <w:rPr>
          <w:rFonts w:ascii="Cambria" w:hAnsi="Cambria"/>
          <w:bCs/>
          <w:sz w:val="24"/>
          <w:szCs w:val="24"/>
          <w:u w:val="single"/>
          <w:lang w:val="en-US"/>
        </w:rPr>
        <w:t>the cell can present S-protein to T-killers (CD8</w:t>
      </w:r>
      <w:r w:rsidRPr="000D085B">
        <w:rPr>
          <w:rFonts w:ascii="Cambria" w:hAnsi="Cambria"/>
          <w:bCs/>
          <w:sz w:val="24"/>
          <w:szCs w:val="24"/>
          <w:u w:val="single"/>
          <w:vertAlign w:val="superscript"/>
          <w:lang w:val="en-US"/>
        </w:rPr>
        <w:t>+</w:t>
      </w:r>
      <w:r w:rsidRPr="000D085B">
        <w:rPr>
          <w:rFonts w:ascii="Cambria" w:hAnsi="Cambria"/>
          <w:bCs/>
          <w:sz w:val="24"/>
          <w:szCs w:val="24"/>
          <w:u w:val="single"/>
          <w:lang w:val="en-US"/>
        </w:rPr>
        <w:t xml:space="preserve"> T-cell), which causes activation of cellular antiviral systems and/or apoptosis;</w:t>
      </w:r>
    </w:p>
    <w:p w14:paraId="25D42508" w14:textId="77777777" w:rsidR="004175AF" w:rsidRPr="000D085B" w:rsidRDefault="004175AF" w:rsidP="00E1531B">
      <w:pPr>
        <w:numPr>
          <w:ilvl w:val="0"/>
          <w:numId w:val="162"/>
        </w:numPr>
        <w:tabs>
          <w:tab w:val="left" w:pos="426"/>
        </w:tabs>
        <w:spacing w:after="0" w:line="240" w:lineRule="auto"/>
        <w:ind w:left="0" w:firstLine="0"/>
        <w:jc w:val="both"/>
        <w:rPr>
          <w:rFonts w:ascii="Cambria" w:hAnsi="Cambria"/>
          <w:bCs/>
          <w:sz w:val="24"/>
          <w:szCs w:val="24"/>
          <w:u w:val="single"/>
          <w:lang w:val="en-US"/>
        </w:rPr>
      </w:pPr>
      <w:r w:rsidRPr="000D085B">
        <w:rPr>
          <w:rFonts w:ascii="Cambria" w:hAnsi="Cambria"/>
          <w:bCs/>
          <w:sz w:val="24"/>
          <w:szCs w:val="24"/>
          <w:u w:val="single"/>
          <w:lang w:val="en-US"/>
        </w:rPr>
        <w:t>macrophages and antigen-presenting cells activate T-helpers (CD4</w:t>
      </w:r>
      <w:r w:rsidRPr="000D085B">
        <w:rPr>
          <w:rFonts w:ascii="Cambria" w:hAnsi="Cambria"/>
          <w:bCs/>
          <w:sz w:val="24"/>
          <w:szCs w:val="24"/>
          <w:u w:val="single"/>
          <w:vertAlign w:val="superscript"/>
          <w:lang w:val="en-US"/>
        </w:rPr>
        <w:t>+</w:t>
      </w:r>
      <w:r w:rsidRPr="000D085B">
        <w:rPr>
          <w:rFonts w:ascii="Cambria" w:hAnsi="Cambria"/>
          <w:bCs/>
          <w:sz w:val="24"/>
          <w:szCs w:val="24"/>
          <w:u w:val="single"/>
          <w:lang w:val="en-US"/>
        </w:rPr>
        <w:t xml:space="preserve"> T-cell), which further activate T-killers (CD8</w:t>
      </w:r>
      <w:r w:rsidRPr="000D085B">
        <w:rPr>
          <w:rFonts w:ascii="Cambria" w:hAnsi="Cambria"/>
          <w:bCs/>
          <w:sz w:val="24"/>
          <w:szCs w:val="24"/>
          <w:u w:val="single"/>
          <w:vertAlign w:val="superscript"/>
          <w:lang w:val="en-US"/>
        </w:rPr>
        <w:t>+</w:t>
      </w:r>
      <w:r w:rsidRPr="000D085B">
        <w:rPr>
          <w:rFonts w:ascii="Cambria" w:hAnsi="Cambria"/>
          <w:bCs/>
          <w:sz w:val="24"/>
          <w:szCs w:val="24"/>
          <w:u w:val="single"/>
          <w:lang w:val="en-US"/>
        </w:rPr>
        <w:t xml:space="preserve"> T-cell) and B-lymphocytes, which leads to formation of cellular and humoral immunity;</w:t>
      </w:r>
    </w:p>
    <w:p w14:paraId="569D7128" w14:textId="77777777" w:rsidR="004175AF" w:rsidRPr="000D085B" w:rsidRDefault="004175AF" w:rsidP="00E1531B">
      <w:pPr>
        <w:numPr>
          <w:ilvl w:val="0"/>
          <w:numId w:val="162"/>
        </w:numPr>
        <w:tabs>
          <w:tab w:val="left" w:pos="426"/>
        </w:tabs>
        <w:spacing w:after="0" w:line="240" w:lineRule="auto"/>
        <w:ind w:left="0" w:firstLine="0"/>
        <w:jc w:val="both"/>
        <w:rPr>
          <w:rFonts w:ascii="Cambria" w:hAnsi="Cambria"/>
          <w:bCs/>
          <w:sz w:val="24"/>
          <w:szCs w:val="24"/>
          <w:u w:val="single"/>
          <w:lang w:val="en-US"/>
        </w:rPr>
      </w:pPr>
      <w:r w:rsidRPr="000D085B">
        <w:rPr>
          <w:rFonts w:ascii="Cambria" w:hAnsi="Cambria"/>
          <w:bCs/>
          <w:sz w:val="24"/>
          <w:szCs w:val="24"/>
          <w:u w:val="single"/>
          <w:lang w:val="en-US"/>
        </w:rPr>
        <w:t>certain B-lymphocytes are capable of producing antibodies that bind to S-protein of SARS-CoV-2 virus;</w:t>
      </w:r>
    </w:p>
    <w:p w14:paraId="710AEFC8" w14:textId="77777777" w:rsidR="004175AF" w:rsidRPr="000D085B" w:rsidRDefault="004175AF" w:rsidP="00E1531B">
      <w:pPr>
        <w:numPr>
          <w:ilvl w:val="0"/>
          <w:numId w:val="162"/>
        </w:numPr>
        <w:tabs>
          <w:tab w:val="left" w:pos="426"/>
        </w:tabs>
        <w:spacing w:after="0" w:line="240" w:lineRule="auto"/>
        <w:ind w:left="0" w:firstLine="0"/>
        <w:jc w:val="both"/>
        <w:rPr>
          <w:rFonts w:ascii="Cambria" w:hAnsi="Cambria"/>
          <w:bCs/>
          <w:sz w:val="24"/>
          <w:szCs w:val="24"/>
          <w:lang w:val="en-US"/>
        </w:rPr>
      </w:pPr>
      <w:r w:rsidRPr="000D085B">
        <w:rPr>
          <w:rFonts w:ascii="Cambria" w:hAnsi="Cambria"/>
          <w:bCs/>
          <w:sz w:val="24"/>
          <w:szCs w:val="24"/>
          <w:lang w:val="en-US"/>
        </w:rPr>
        <w:t>this vaccine only leads to production of antibodies to S-protein of SARS-CoV-2 virus, but does not lead to formation of memory T-cells and T-killers (CD8 + T-cell), which can kill cells infected by SARS-CoV-2;</w:t>
      </w:r>
    </w:p>
    <w:p w14:paraId="4B9DCD35" w14:textId="77777777" w:rsidR="004175AF" w:rsidRPr="00A97A34" w:rsidRDefault="004175AF" w:rsidP="004175AF">
      <w:pPr>
        <w:spacing w:after="0" w:line="240" w:lineRule="auto"/>
        <w:jc w:val="both"/>
        <w:rPr>
          <w:rFonts w:ascii="Cambria" w:hAnsi="Cambria"/>
          <w:bCs/>
          <w:sz w:val="24"/>
          <w:szCs w:val="24"/>
          <w:lang w:val="en-US"/>
        </w:rPr>
      </w:pPr>
    </w:p>
    <w:p w14:paraId="7FD64656" w14:textId="77777777" w:rsidR="004175AF" w:rsidRPr="00C572B7" w:rsidRDefault="004175AF" w:rsidP="004175AF">
      <w:pPr>
        <w:tabs>
          <w:tab w:val="left" w:pos="426"/>
        </w:tabs>
        <w:spacing w:after="0" w:line="240" w:lineRule="auto"/>
        <w:jc w:val="both"/>
        <w:rPr>
          <w:rFonts w:ascii="Cambria" w:hAnsi="Cambria"/>
          <w:bCs/>
          <w:sz w:val="24"/>
          <w:szCs w:val="24"/>
          <w:lang w:val="en-US"/>
        </w:rPr>
      </w:pPr>
    </w:p>
    <w:p w14:paraId="5A555A82" w14:textId="77777777" w:rsidR="004175AF" w:rsidRPr="00882171" w:rsidRDefault="004175AF" w:rsidP="004175AF">
      <w:pPr>
        <w:spacing w:after="0" w:line="240" w:lineRule="auto"/>
        <w:jc w:val="both"/>
        <w:rPr>
          <w:rFonts w:ascii="Cambria" w:hAnsi="Cambria"/>
          <w:b/>
          <w:color w:val="FF0000"/>
          <w:sz w:val="28"/>
          <w:szCs w:val="24"/>
          <w:lang w:val="en-US"/>
        </w:rPr>
      </w:pPr>
      <w:r w:rsidRPr="004175AF">
        <w:rPr>
          <w:rFonts w:ascii="Cambria" w:hAnsi="Cambria"/>
          <w:bCs/>
          <w:sz w:val="24"/>
          <w:szCs w:val="24"/>
        </w:rPr>
        <w:br w:type="page"/>
      </w:r>
      <w:r>
        <w:rPr>
          <w:rFonts w:ascii="Cambria" w:hAnsi="Cambria"/>
          <w:b/>
          <w:color w:val="FF0000"/>
          <w:sz w:val="28"/>
          <w:szCs w:val="24"/>
          <w:lang w:val="en-US"/>
        </w:rPr>
        <w:lastRenderedPageBreak/>
        <w:t xml:space="preserve">Task </w:t>
      </w:r>
      <w:r w:rsidR="004C579B">
        <w:rPr>
          <w:rFonts w:ascii="Cambria" w:hAnsi="Cambria"/>
          <w:b/>
          <w:color w:val="FF0000"/>
          <w:sz w:val="28"/>
          <w:szCs w:val="24"/>
        </w:rPr>
        <w:t>2</w:t>
      </w:r>
      <w:r>
        <w:rPr>
          <w:rFonts w:ascii="Cambria" w:hAnsi="Cambria"/>
          <w:b/>
          <w:color w:val="FF0000"/>
          <w:sz w:val="28"/>
          <w:szCs w:val="24"/>
          <w:lang w:val="en-US"/>
        </w:rPr>
        <w:t>8 (ID 37</w:t>
      </w:r>
      <w:r w:rsidRPr="00341657">
        <w:rPr>
          <w:rFonts w:ascii="Cambria" w:hAnsi="Cambria"/>
          <w:b/>
          <w:color w:val="FF0000"/>
          <w:sz w:val="28"/>
          <w:szCs w:val="24"/>
          <w:lang w:val="en-US"/>
        </w:rPr>
        <w:t>)</w:t>
      </w:r>
      <w:r w:rsidRPr="00882171">
        <w:rPr>
          <w:rFonts w:ascii="Cambria" w:hAnsi="Cambria"/>
          <w:b/>
          <w:color w:val="FF0000"/>
          <w:sz w:val="28"/>
          <w:szCs w:val="24"/>
          <w:lang w:val="en-US"/>
        </w:rPr>
        <w:t xml:space="preserve"> </w:t>
      </w:r>
      <w:r>
        <w:rPr>
          <w:rFonts w:ascii="Cambria" w:hAnsi="Cambria"/>
          <w:b/>
          <w:color w:val="FF0000"/>
          <w:sz w:val="28"/>
          <w:szCs w:val="24"/>
          <w:lang w:val="en-US"/>
        </w:rPr>
        <w:t>– 3</w:t>
      </w:r>
      <w:r w:rsidRPr="00F9756E">
        <w:rPr>
          <w:rFonts w:ascii="Cambria" w:hAnsi="Cambria"/>
          <w:b/>
          <w:color w:val="FF0000"/>
          <w:sz w:val="28"/>
          <w:szCs w:val="24"/>
          <w:lang w:val="en-US"/>
        </w:rPr>
        <w:t xml:space="preserve"> </w:t>
      </w:r>
      <w:r>
        <w:rPr>
          <w:rFonts w:ascii="Cambria" w:hAnsi="Cambria"/>
          <w:b/>
          <w:color w:val="FF0000"/>
          <w:sz w:val="28"/>
          <w:szCs w:val="24"/>
          <w:lang w:val="en-US"/>
        </w:rPr>
        <w:t>points</w:t>
      </w:r>
    </w:p>
    <w:p w14:paraId="177E2471" w14:textId="77777777" w:rsidR="004175AF" w:rsidRPr="009606B8" w:rsidRDefault="004175AF" w:rsidP="004175AF">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5D48B627" w14:textId="77777777" w:rsidR="004175AF" w:rsidRPr="009606B8" w:rsidRDefault="004175AF" w:rsidP="004175AF">
      <w:pPr>
        <w:spacing w:after="0" w:line="240" w:lineRule="auto"/>
        <w:jc w:val="both"/>
        <w:rPr>
          <w:rFonts w:ascii="Cambria" w:hAnsi="Cambria"/>
          <w:b/>
          <w:bCs/>
          <w:sz w:val="24"/>
          <w:szCs w:val="24"/>
          <w:lang w:val="en-US"/>
        </w:rPr>
      </w:pPr>
      <w:r w:rsidRPr="009606B8">
        <w:rPr>
          <w:rFonts w:ascii="Cambria" w:hAnsi="Cambria"/>
          <w:b/>
          <w:bCs/>
          <w:sz w:val="24"/>
          <w:szCs w:val="24"/>
          <w:lang w:val="en-US"/>
        </w:rPr>
        <w:t xml:space="preserve">In maize a single locus determines the color of the seed; allele «A» results in colored seeds, and allele </w:t>
      </w:r>
      <w:r w:rsidRPr="00E90D05">
        <w:rPr>
          <w:rFonts w:ascii="Cambria" w:hAnsi="Cambria"/>
          <w:b/>
          <w:bCs/>
          <w:sz w:val="24"/>
          <w:szCs w:val="24"/>
          <w:lang w:val="en-US"/>
        </w:rPr>
        <w:t>«</w:t>
      </w:r>
      <w:r w:rsidRPr="009606B8">
        <w:rPr>
          <w:rFonts w:ascii="Cambria" w:hAnsi="Cambria"/>
          <w:b/>
          <w:bCs/>
          <w:sz w:val="24"/>
          <w:szCs w:val="24"/>
          <w:lang w:val="en-US"/>
        </w:rPr>
        <w:t>a</w:t>
      </w:r>
      <w:r w:rsidRPr="00E90D05">
        <w:rPr>
          <w:rFonts w:ascii="Cambria" w:hAnsi="Cambria"/>
          <w:b/>
          <w:bCs/>
          <w:sz w:val="24"/>
          <w:szCs w:val="24"/>
          <w:lang w:val="en-US"/>
        </w:rPr>
        <w:t>»</w:t>
      </w:r>
      <w:r w:rsidRPr="009606B8">
        <w:rPr>
          <w:rFonts w:ascii="Cambria" w:hAnsi="Cambria"/>
          <w:b/>
          <w:bCs/>
          <w:sz w:val="24"/>
          <w:szCs w:val="24"/>
          <w:lang w:val="en-US"/>
        </w:rPr>
        <w:t xml:space="preserve"> in colorless seeds. Another locus determines the shape of</w:t>
      </w:r>
      <w:r w:rsidRPr="00E90D05">
        <w:rPr>
          <w:rFonts w:ascii="Cambria" w:hAnsi="Cambria"/>
          <w:b/>
          <w:bCs/>
          <w:sz w:val="24"/>
          <w:szCs w:val="24"/>
          <w:lang w:val="en-US"/>
        </w:rPr>
        <w:t xml:space="preserve"> </w:t>
      </w:r>
      <w:r w:rsidRPr="009606B8">
        <w:rPr>
          <w:rFonts w:ascii="Cambria" w:hAnsi="Cambria"/>
          <w:b/>
          <w:bCs/>
          <w:sz w:val="24"/>
          <w:szCs w:val="24"/>
          <w:lang w:val="en-US"/>
        </w:rPr>
        <w:t xml:space="preserve">the seeds; allele </w:t>
      </w:r>
      <w:r w:rsidRPr="00E90D05">
        <w:rPr>
          <w:rFonts w:ascii="Cambria" w:hAnsi="Cambria"/>
          <w:b/>
          <w:bCs/>
          <w:sz w:val="24"/>
          <w:szCs w:val="24"/>
          <w:lang w:val="en-US"/>
        </w:rPr>
        <w:t>«</w:t>
      </w:r>
      <w:r w:rsidRPr="009606B8">
        <w:rPr>
          <w:rFonts w:ascii="Cambria" w:hAnsi="Cambria"/>
          <w:b/>
          <w:bCs/>
          <w:sz w:val="24"/>
          <w:szCs w:val="24"/>
          <w:lang w:val="en-US"/>
        </w:rPr>
        <w:t>B</w:t>
      </w:r>
      <w:r w:rsidRPr="00E90D05">
        <w:rPr>
          <w:rFonts w:ascii="Cambria" w:hAnsi="Cambria"/>
          <w:b/>
          <w:bCs/>
          <w:sz w:val="24"/>
          <w:szCs w:val="24"/>
          <w:lang w:val="en-US"/>
        </w:rPr>
        <w:t>»</w:t>
      </w:r>
      <w:r w:rsidRPr="009606B8">
        <w:rPr>
          <w:rFonts w:ascii="Cambria" w:hAnsi="Cambria"/>
          <w:b/>
          <w:bCs/>
          <w:sz w:val="24"/>
          <w:szCs w:val="24"/>
          <w:lang w:val="en-US"/>
        </w:rPr>
        <w:t xml:space="preserve"> results in a smooth shape of the seeds, and </w:t>
      </w:r>
      <w:r w:rsidRPr="00E90D05">
        <w:rPr>
          <w:rFonts w:ascii="Cambria" w:hAnsi="Cambria"/>
          <w:b/>
          <w:bCs/>
          <w:sz w:val="24"/>
          <w:szCs w:val="24"/>
          <w:lang w:val="en-US"/>
        </w:rPr>
        <w:t>«</w:t>
      </w:r>
      <w:r w:rsidRPr="009606B8">
        <w:rPr>
          <w:rFonts w:ascii="Cambria" w:hAnsi="Cambria"/>
          <w:b/>
          <w:bCs/>
          <w:sz w:val="24"/>
          <w:szCs w:val="24"/>
          <w:lang w:val="en-US"/>
        </w:rPr>
        <w:t>b</w:t>
      </w:r>
      <w:r w:rsidRPr="00E90D05">
        <w:rPr>
          <w:rFonts w:ascii="Cambria" w:hAnsi="Cambria"/>
          <w:b/>
          <w:bCs/>
          <w:sz w:val="24"/>
          <w:szCs w:val="24"/>
          <w:lang w:val="en-US"/>
        </w:rPr>
        <w:t>»</w:t>
      </w:r>
      <w:r w:rsidRPr="009606B8">
        <w:rPr>
          <w:rFonts w:ascii="Cambria" w:hAnsi="Cambria"/>
          <w:b/>
          <w:bCs/>
          <w:sz w:val="24"/>
          <w:szCs w:val="24"/>
          <w:lang w:val="en-US"/>
        </w:rPr>
        <w:t xml:space="preserve"> in wrinkled seeds.</w:t>
      </w:r>
    </w:p>
    <w:p w14:paraId="4980CB5C" w14:textId="77777777" w:rsidR="004175AF" w:rsidRPr="009606B8" w:rsidRDefault="004175AF" w:rsidP="004175AF">
      <w:pPr>
        <w:spacing w:after="0" w:line="240" w:lineRule="auto"/>
        <w:jc w:val="both"/>
        <w:rPr>
          <w:rFonts w:ascii="Cambria" w:hAnsi="Cambria"/>
          <w:b/>
          <w:bCs/>
          <w:sz w:val="24"/>
          <w:szCs w:val="24"/>
          <w:lang w:val="en-US"/>
        </w:rPr>
      </w:pPr>
      <w:r w:rsidRPr="009606B8">
        <w:rPr>
          <w:rFonts w:ascii="Cambria" w:hAnsi="Cambria"/>
          <w:b/>
          <w:bCs/>
          <w:sz w:val="24"/>
          <w:szCs w:val="24"/>
          <w:lang w:val="en-US"/>
        </w:rPr>
        <w:t>In a crossbreeding between the plant that grew from a colored and smooth seed and</w:t>
      </w:r>
      <w:r w:rsidRPr="00E90D05">
        <w:rPr>
          <w:rFonts w:ascii="Cambria" w:hAnsi="Cambria"/>
          <w:b/>
          <w:bCs/>
          <w:sz w:val="24"/>
          <w:szCs w:val="24"/>
          <w:lang w:val="en-US"/>
        </w:rPr>
        <w:t xml:space="preserve"> </w:t>
      </w:r>
      <w:r w:rsidRPr="009606B8">
        <w:rPr>
          <w:rFonts w:ascii="Cambria" w:hAnsi="Cambria"/>
          <w:b/>
          <w:bCs/>
          <w:sz w:val="24"/>
          <w:szCs w:val="24"/>
          <w:lang w:val="en-US"/>
        </w:rPr>
        <w:t>the plant that grew from a colorless and wrinkled seed, the offspring were documented</w:t>
      </w:r>
      <w:r w:rsidRPr="00E90D05">
        <w:rPr>
          <w:rFonts w:ascii="Cambria" w:hAnsi="Cambria"/>
          <w:b/>
          <w:bCs/>
          <w:sz w:val="24"/>
          <w:szCs w:val="24"/>
          <w:lang w:val="en-US"/>
        </w:rPr>
        <w:t xml:space="preserve"> </w:t>
      </w:r>
      <w:r w:rsidRPr="009606B8">
        <w:rPr>
          <w:rFonts w:ascii="Cambria" w:hAnsi="Cambria"/>
          <w:b/>
          <w:bCs/>
          <w:sz w:val="24"/>
          <w:szCs w:val="24"/>
          <w:lang w:val="en-US"/>
        </w:rPr>
        <w:t>as:</w:t>
      </w:r>
    </w:p>
    <w:p w14:paraId="6D06766A" w14:textId="77777777" w:rsidR="004175AF" w:rsidRPr="00E90D05" w:rsidRDefault="004175AF" w:rsidP="004175AF">
      <w:pPr>
        <w:spacing w:after="0" w:line="240" w:lineRule="auto"/>
        <w:jc w:val="both"/>
        <w:rPr>
          <w:rFonts w:ascii="Cambria" w:hAnsi="Cambria"/>
          <w:b/>
          <w:bCs/>
          <w:sz w:val="24"/>
          <w:szCs w:val="24"/>
          <w:lang w:val="en-US"/>
        </w:rPr>
      </w:pPr>
      <w:r w:rsidRPr="009606B8">
        <w:rPr>
          <w:rFonts w:ascii="Cambria" w:hAnsi="Cambria"/>
          <w:b/>
          <w:bCs/>
          <w:sz w:val="24"/>
          <w:szCs w:val="24"/>
          <w:lang w:val="en-US"/>
        </w:rPr>
        <w:t>376 had colored and smooth seeds</w:t>
      </w:r>
      <w:r w:rsidRPr="00E90D05">
        <w:rPr>
          <w:rFonts w:ascii="Cambria" w:hAnsi="Cambria"/>
          <w:b/>
          <w:bCs/>
          <w:sz w:val="24"/>
          <w:szCs w:val="24"/>
          <w:lang w:val="en-US"/>
        </w:rPr>
        <w:t>;</w:t>
      </w:r>
    </w:p>
    <w:p w14:paraId="2BF9B339" w14:textId="77777777" w:rsidR="004175AF" w:rsidRPr="00E90D05" w:rsidRDefault="004175AF" w:rsidP="004175AF">
      <w:pPr>
        <w:spacing w:after="0" w:line="240" w:lineRule="auto"/>
        <w:jc w:val="both"/>
        <w:rPr>
          <w:rFonts w:ascii="Cambria" w:hAnsi="Cambria"/>
          <w:b/>
          <w:bCs/>
          <w:sz w:val="24"/>
          <w:szCs w:val="24"/>
          <w:lang w:val="en-US"/>
        </w:rPr>
      </w:pPr>
      <w:r w:rsidRPr="009606B8">
        <w:rPr>
          <w:rFonts w:ascii="Cambria" w:hAnsi="Cambria"/>
          <w:b/>
          <w:bCs/>
          <w:sz w:val="24"/>
          <w:szCs w:val="24"/>
          <w:lang w:val="en-US"/>
        </w:rPr>
        <w:t>13 had colored and wrinkled seeds</w:t>
      </w:r>
      <w:r w:rsidRPr="00E90D05">
        <w:rPr>
          <w:rFonts w:ascii="Cambria" w:hAnsi="Cambria"/>
          <w:b/>
          <w:bCs/>
          <w:sz w:val="24"/>
          <w:szCs w:val="24"/>
          <w:lang w:val="en-US"/>
        </w:rPr>
        <w:t>;</w:t>
      </w:r>
    </w:p>
    <w:p w14:paraId="255D6F25" w14:textId="77777777" w:rsidR="004175AF" w:rsidRPr="00E90D05" w:rsidRDefault="004175AF" w:rsidP="004175AF">
      <w:pPr>
        <w:spacing w:after="0" w:line="240" w:lineRule="auto"/>
        <w:jc w:val="both"/>
        <w:rPr>
          <w:rFonts w:ascii="Cambria" w:hAnsi="Cambria"/>
          <w:b/>
          <w:bCs/>
          <w:sz w:val="24"/>
          <w:szCs w:val="24"/>
          <w:lang w:val="en-US"/>
        </w:rPr>
      </w:pPr>
      <w:r w:rsidRPr="009606B8">
        <w:rPr>
          <w:rFonts w:ascii="Cambria" w:hAnsi="Cambria"/>
          <w:b/>
          <w:bCs/>
          <w:sz w:val="24"/>
          <w:szCs w:val="24"/>
          <w:lang w:val="en-US"/>
        </w:rPr>
        <w:t>13 had colorless and smooth seeds</w:t>
      </w:r>
      <w:r w:rsidRPr="00E90D05">
        <w:rPr>
          <w:rFonts w:ascii="Cambria" w:hAnsi="Cambria"/>
          <w:b/>
          <w:bCs/>
          <w:sz w:val="24"/>
          <w:szCs w:val="24"/>
          <w:lang w:val="en-US"/>
        </w:rPr>
        <w:t>;</w:t>
      </w:r>
    </w:p>
    <w:p w14:paraId="0C7DA554" w14:textId="77777777" w:rsidR="004175AF" w:rsidRDefault="004175AF" w:rsidP="004175AF">
      <w:pPr>
        <w:spacing w:after="0" w:line="240" w:lineRule="auto"/>
        <w:jc w:val="both"/>
        <w:rPr>
          <w:rFonts w:ascii="Cambria" w:hAnsi="Cambria"/>
          <w:b/>
          <w:bCs/>
          <w:sz w:val="24"/>
          <w:szCs w:val="24"/>
          <w:lang w:val="en-US"/>
        </w:rPr>
      </w:pPr>
      <w:r w:rsidRPr="009606B8">
        <w:rPr>
          <w:rFonts w:ascii="Cambria" w:hAnsi="Cambria"/>
          <w:b/>
          <w:bCs/>
          <w:sz w:val="24"/>
          <w:szCs w:val="24"/>
          <w:lang w:val="en-US"/>
        </w:rPr>
        <w:t>373 had colorless and wrinkled seeds</w:t>
      </w:r>
      <w:r w:rsidRPr="00E90D05">
        <w:rPr>
          <w:rFonts w:ascii="Cambria" w:hAnsi="Cambria"/>
          <w:b/>
          <w:bCs/>
          <w:sz w:val="24"/>
          <w:szCs w:val="24"/>
          <w:lang w:val="en-US"/>
        </w:rPr>
        <w:t>;</w:t>
      </w:r>
    </w:p>
    <w:p w14:paraId="4B3C348C" w14:textId="77777777" w:rsidR="004175AF" w:rsidRDefault="004175AF" w:rsidP="004175AF">
      <w:pPr>
        <w:spacing w:after="0" w:line="240" w:lineRule="auto"/>
        <w:jc w:val="both"/>
        <w:rPr>
          <w:rFonts w:ascii="Cambria" w:hAnsi="Cambria"/>
          <w:b/>
          <w:bCs/>
          <w:sz w:val="24"/>
          <w:szCs w:val="24"/>
          <w:lang w:val="en-US"/>
        </w:rPr>
      </w:pPr>
      <w:r w:rsidRPr="00E90D05">
        <w:rPr>
          <w:rFonts w:ascii="Cambria" w:hAnsi="Cambria"/>
          <w:b/>
          <w:bCs/>
          <w:sz w:val="24"/>
          <w:szCs w:val="24"/>
          <w:lang w:val="en-US"/>
        </w:rPr>
        <w:t>This experiment 1 made it possible to establish the genotypes of the parent plants and the frequency of occurrence of recombinants.</w:t>
      </w:r>
    </w:p>
    <w:p w14:paraId="5FB8BF11" w14:textId="77777777" w:rsidR="004175AF" w:rsidRDefault="004175AF" w:rsidP="004175AF">
      <w:pPr>
        <w:spacing w:after="0" w:line="240" w:lineRule="auto"/>
        <w:jc w:val="both"/>
        <w:rPr>
          <w:rFonts w:ascii="Cambria" w:hAnsi="Cambria"/>
          <w:b/>
          <w:bCs/>
          <w:sz w:val="24"/>
          <w:szCs w:val="24"/>
          <w:lang w:val="en-US"/>
        </w:rPr>
      </w:pPr>
      <w:r w:rsidRPr="00AC0035">
        <w:rPr>
          <w:rFonts w:ascii="Cambria" w:hAnsi="Cambria"/>
          <w:b/>
          <w:bCs/>
          <w:sz w:val="24"/>
          <w:szCs w:val="24"/>
          <w:lang w:val="en-US"/>
        </w:rPr>
        <w:t>In additio</w:t>
      </w:r>
      <w:r>
        <w:rPr>
          <w:rFonts w:ascii="Cambria" w:hAnsi="Cambria"/>
          <w:b/>
          <w:bCs/>
          <w:sz w:val="24"/>
          <w:szCs w:val="24"/>
          <w:lang w:val="en-US"/>
        </w:rPr>
        <w:t xml:space="preserve">n, maize has three other loci: </w:t>
      </w:r>
      <w:r w:rsidRPr="00AC0035">
        <w:rPr>
          <w:rFonts w:ascii="Cambria" w:hAnsi="Cambria"/>
          <w:b/>
          <w:bCs/>
          <w:sz w:val="24"/>
          <w:szCs w:val="24"/>
          <w:lang w:val="en-US"/>
        </w:rPr>
        <w:t>«</w:t>
      </w:r>
      <w:r>
        <w:rPr>
          <w:rFonts w:ascii="Cambria" w:hAnsi="Cambria"/>
          <w:b/>
          <w:bCs/>
          <w:sz w:val="24"/>
          <w:szCs w:val="24"/>
          <w:lang w:val="en-US"/>
        </w:rPr>
        <w:t>C</w:t>
      </w:r>
      <w:r w:rsidRPr="00AC0035">
        <w:rPr>
          <w:rFonts w:ascii="Cambria" w:hAnsi="Cambria"/>
          <w:b/>
          <w:bCs/>
          <w:sz w:val="24"/>
          <w:szCs w:val="24"/>
          <w:lang w:val="en-US"/>
        </w:rPr>
        <w:t>»</w:t>
      </w:r>
      <w:r>
        <w:rPr>
          <w:rFonts w:ascii="Cambria" w:hAnsi="Cambria"/>
          <w:b/>
          <w:bCs/>
          <w:sz w:val="24"/>
          <w:szCs w:val="24"/>
          <w:lang w:val="en-US"/>
        </w:rPr>
        <w:t xml:space="preserve">, </w:t>
      </w:r>
      <w:r w:rsidRPr="00AC0035">
        <w:rPr>
          <w:rFonts w:ascii="Cambria" w:hAnsi="Cambria"/>
          <w:b/>
          <w:bCs/>
          <w:sz w:val="24"/>
          <w:szCs w:val="24"/>
          <w:lang w:val="en-US"/>
        </w:rPr>
        <w:t>«</w:t>
      </w:r>
      <w:r>
        <w:rPr>
          <w:rFonts w:ascii="Cambria" w:hAnsi="Cambria"/>
          <w:b/>
          <w:bCs/>
          <w:sz w:val="24"/>
          <w:szCs w:val="24"/>
          <w:lang w:val="en-US"/>
        </w:rPr>
        <w:t>D</w:t>
      </w:r>
      <w:r w:rsidRPr="00AC0035">
        <w:rPr>
          <w:rFonts w:ascii="Cambria" w:hAnsi="Cambria"/>
          <w:b/>
          <w:bCs/>
          <w:sz w:val="24"/>
          <w:szCs w:val="24"/>
          <w:lang w:val="en-US"/>
        </w:rPr>
        <w:t>»</w:t>
      </w:r>
      <w:r>
        <w:rPr>
          <w:rFonts w:ascii="Cambria" w:hAnsi="Cambria"/>
          <w:b/>
          <w:bCs/>
          <w:sz w:val="24"/>
          <w:szCs w:val="24"/>
          <w:lang w:val="en-US"/>
        </w:rPr>
        <w:t xml:space="preserve"> and </w:t>
      </w:r>
      <w:r w:rsidRPr="00AC0035">
        <w:rPr>
          <w:rFonts w:ascii="Cambria" w:hAnsi="Cambria"/>
          <w:b/>
          <w:bCs/>
          <w:sz w:val="24"/>
          <w:szCs w:val="24"/>
          <w:lang w:val="en-US"/>
        </w:rPr>
        <w:t>«</w:t>
      </w:r>
      <w:r>
        <w:rPr>
          <w:rFonts w:ascii="Cambria" w:hAnsi="Cambria"/>
          <w:b/>
          <w:bCs/>
          <w:sz w:val="24"/>
          <w:szCs w:val="24"/>
          <w:lang w:val="en-US"/>
        </w:rPr>
        <w:t>E</w:t>
      </w:r>
      <w:r w:rsidRPr="00AC0035">
        <w:rPr>
          <w:rFonts w:ascii="Cambria" w:hAnsi="Cambria"/>
          <w:b/>
          <w:bCs/>
          <w:sz w:val="24"/>
          <w:szCs w:val="24"/>
          <w:lang w:val="en-US"/>
        </w:rPr>
        <w:t>», which are located on the same chromosome in this order.</w:t>
      </w:r>
      <w:r w:rsidRPr="00983C1C">
        <w:rPr>
          <w:rFonts w:ascii="Cambria" w:hAnsi="Cambria"/>
          <w:b/>
          <w:bCs/>
          <w:sz w:val="24"/>
          <w:szCs w:val="24"/>
          <w:lang w:val="en-US"/>
        </w:rPr>
        <w:t xml:space="preserve"> </w:t>
      </w:r>
      <w:r w:rsidRPr="00AC0035">
        <w:rPr>
          <w:rFonts w:ascii="Cambria" w:hAnsi="Cambria"/>
          <w:b/>
          <w:bCs/>
          <w:sz w:val="24"/>
          <w:szCs w:val="24"/>
          <w:lang w:val="en-US"/>
        </w:rPr>
        <w:t>Using similar experiments</w:t>
      </w:r>
      <w:r w:rsidRPr="00983C1C">
        <w:rPr>
          <w:rFonts w:ascii="Cambria" w:hAnsi="Cambria"/>
          <w:b/>
          <w:bCs/>
          <w:sz w:val="24"/>
          <w:szCs w:val="24"/>
          <w:lang w:val="en-US"/>
        </w:rPr>
        <w:t xml:space="preserve"> 2</w:t>
      </w:r>
      <w:r w:rsidRPr="00AC0035">
        <w:rPr>
          <w:rFonts w:ascii="Cambria" w:hAnsi="Cambria"/>
          <w:b/>
          <w:bCs/>
          <w:sz w:val="24"/>
          <w:szCs w:val="24"/>
          <w:lang w:val="en-US"/>
        </w:rPr>
        <w:t xml:space="preserve"> to the above, we found that the frequency of recombinants</w:t>
      </w:r>
      <w:r w:rsidRPr="00983C1C">
        <w:rPr>
          <w:rFonts w:ascii="Cambria" w:hAnsi="Cambria"/>
          <w:b/>
          <w:bCs/>
          <w:sz w:val="24"/>
          <w:szCs w:val="24"/>
          <w:lang w:val="en-US"/>
        </w:rPr>
        <w:t xml:space="preserve"> </w:t>
      </w:r>
      <w:r w:rsidRPr="00AC0035">
        <w:rPr>
          <w:rFonts w:ascii="Cambria" w:hAnsi="Cambria"/>
          <w:b/>
          <w:bCs/>
          <w:sz w:val="24"/>
          <w:szCs w:val="24"/>
          <w:lang w:val="en-US"/>
        </w:rPr>
        <w:t xml:space="preserve">between </w:t>
      </w:r>
      <w:r w:rsidRPr="00983C1C">
        <w:rPr>
          <w:rFonts w:ascii="Cambria" w:hAnsi="Cambria"/>
          <w:b/>
          <w:bCs/>
          <w:sz w:val="24"/>
          <w:szCs w:val="24"/>
          <w:lang w:val="en-US"/>
        </w:rPr>
        <w:t>«</w:t>
      </w:r>
      <w:r w:rsidRPr="00AC0035">
        <w:rPr>
          <w:rFonts w:ascii="Cambria" w:hAnsi="Cambria"/>
          <w:b/>
          <w:bCs/>
          <w:sz w:val="24"/>
          <w:szCs w:val="24"/>
          <w:lang w:val="en-US"/>
        </w:rPr>
        <w:t>C</w:t>
      </w:r>
      <w:r w:rsidRPr="00983C1C">
        <w:rPr>
          <w:rFonts w:ascii="Cambria" w:hAnsi="Cambria"/>
          <w:b/>
          <w:bCs/>
          <w:sz w:val="24"/>
          <w:szCs w:val="24"/>
          <w:lang w:val="en-US"/>
        </w:rPr>
        <w:t>»</w:t>
      </w:r>
      <w:r w:rsidRPr="00AC0035">
        <w:rPr>
          <w:rFonts w:ascii="Cambria" w:hAnsi="Cambria"/>
          <w:b/>
          <w:bCs/>
          <w:sz w:val="24"/>
          <w:szCs w:val="24"/>
          <w:lang w:val="en-US"/>
        </w:rPr>
        <w:t xml:space="preserve"> and </w:t>
      </w:r>
      <w:r w:rsidRPr="00983C1C">
        <w:rPr>
          <w:rFonts w:ascii="Cambria" w:hAnsi="Cambria"/>
          <w:b/>
          <w:bCs/>
          <w:sz w:val="24"/>
          <w:szCs w:val="24"/>
          <w:lang w:val="en-US"/>
        </w:rPr>
        <w:t>«</w:t>
      </w:r>
      <w:r w:rsidRPr="00AC0035">
        <w:rPr>
          <w:rFonts w:ascii="Cambria" w:hAnsi="Cambria"/>
          <w:b/>
          <w:bCs/>
          <w:sz w:val="24"/>
          <w:szCs w:val="24"/>
          <w:lang w:val="en-US"/>
        </w:rPr>
        <w:t>D</w:t>
      </w:r>
      <w:r w:rsidRPr="00983C1C">
        <w:rPr>
          <w:rFonts w:ascii="Cambria" w:hAnsi="Cambria"/>
          <w:b/>
          <w:bCs/>
          <w:sz w:val="24"/>
          <w:szCs w:val="24"/>
          <w:lang w:val="en-US"/>
        </w:rPr>
        <w:t>»</w:t>
      </w:r>
      <w:r w:rsidRPr="00AC0035">
        <w:rPr>
          <w:rFonts w:ascii="Cambria" w:hAnsi="Cambria"/>
          <w:b/>
          <w:bCs/>
          <w:sz w:val="24"/>
          <w:szCs w:val="24"/>
          <w:lang w:val="en-US"/>
        </w:rPr>
        <w:t xml:space="preserve"> is 10% and that between </w:t>
      </w:r>
      <w:r w:rsidRPr="00983C1C">
        <w:rPr>
          <w:rFonts w:ascii="Cambria" w:hAnsi="Cambria"/>
          <w:b/>
          <w:bCs/>
          <w:sz w:val="24"/>
          <w:szCs w:val="24"/>
          <w:lang w:val="en-US"/>
        </w:rPr>
        <w:t>«</w:t>
      </w:r>
      <w:r w:rsidRPr="00AC0035">
        <w:rPr>
          <w:rFonts w:ascii="Cambria" w:hAnsi="Cambria"/>
          <w:b/>
          <w:bCs/>
          <w:sz w:val="24"/>
          <w:szCs w:val="24"/>
          <w:lang w:val="en-US"/>
        </w:rPr>
        <w:t>D</w:t>
      </w:r>
      <w:r w:rsidRPr="00983C1C">
        <w:rPr>
          <w:rFonts w:ascii="Cambria" w:hAnsi="Cambria"/>
          <w:b/>
          <w:bCs/>
          <w:sz w:val="24"/>
          <w:szCs w:val="24"/>
          <w:lang w:val="en-US"/>
        </w:rPr>
        <w:t>»</w:t>
      </w:r>
      <w:r w:rsidRPr="00AC0035">
        <w:rPr>
          <w:rFonts w:ascii="Cambria" w:hAnsi="Cambria"/>
          <w:b/>
          <w:bCs/>
          <w:sz w:val="24"/>
          <w:szCs w:val="24"/>
          <w:lang w:val="en-US"/>
        </w:rPr>
        <w:t xml:space="preserve"> and </w:t>
      </w:r>
      <w:r w:rsidRPr="00983C1C">
        <w:rPr>
          <w:rFonts w:ascii="Cambria" w:hAnsi="Cambria"/>
          <w:b/>
          <w:bCs/>
          <w:sz w:val="24"/>
          <w:szCs w:val="24"/>
          <w:lang w:val="en-US"/>
        </w:rPr>
        <w:t>«</w:t>
      </w:r>
      <w:r w:rsidRPr="00AC0035">
        <w:rPr>
          <w:rFonts w:ascii="Cambria" w:hAnsi="Cambria"/>
          <w:b/>
          <w:bCs/>
          <w:sz w:val="24"/>
          <w:szCs w:val="24"/>
          <w:lang w:val="en-US"/>
        </w:rPr>
        <w:t>E</w:t>
      </w:r>
      <w:r w:rsidRPr="00983C1C">
        <w:rPr>
          <w:rFonts w:ascii="Cambria" w:hAnsi="Cambria"/>
          <w:b/>
          <w:bCs/>
          <w:sz w:val="24"/>
          <w:szCs w:val="24"/>
          <w:lang w:val="en-US"/>
        </w:rPr>
        <w:t>»</w:t>
      </w:r>
      <w:r w:rsidRPr="00AC0035">
        <w:rPr>
          <w:rFonts w:ascii="Cambria" w:hAnsi="Cambria"/>
          <w:b/>
          <w:bCs/>
          <w:sz w:val="24"/>
          <w:szCs w:val="24"/>
          <w:lang w:val="en-US"/>
        </w:rPr>
        <w:t xml:space="preserve"> it is 20%.</w:t>
      </w:r>
    </w:p>
    <w:p w14:paraId="4D86D1B5" w14:textId="77777777" w:rsidR="004175AF" w:rsidRPr="00E90D05" w:rsidRDefault="004175AF" w:rsidP="004175AF">
      <w:pPr>
        <w:spacing w:after="0" w:line="240" w:lineRule="auto"/>
        <w:jc w:val="both"/>
        <w:rPr>
          <w:rFonts w:ascii="Cambria" w:hAnsi="Cambria"/>
          <w:b/>
          <w:bCs/>
          <w:sz w:val="24"/>
          <w:szCs w:val="24"/>
          <w:lang w:val="en-US"/>
        </w:rPr>
      </w:pPr>
      <w:r w:rsidRPr="00983C1C">
        <w:rPr>
          <w:rFonts w:ascii="Cambria" w:hAnsi="Cambria"/>
          <w:b/>
          <w:bCs/>
          <w:sz w:val="24"/>
          <w:szCs w:val="24"/>
          <w:lang w:val="en-US"/>
        </w:rPr>
        <w:t>For each of the following statements regarding the results of two described experiments, indicate whether it is true or false:</w:t>
      </w:r>
    </w:p>
    <w:p w14:paraId="4827E11F" w14:textId="77777777" w:rsidR="004175AF" w:rsidRPr="004175AF" w:rsidRDefault="004175AF" w:rsidP="004175AF">
      <w:pPr>
        <w:spacing w:after="0" w:line="240" w:lineRule="auto"/>
        <w:jc w:val="both"/>
        <w:rPr>
          <w:rFonts w:ascii="Cambria" w:hAnsi="Cambria"/>
          <w:bCs/>
          <w:sz w:val="24"/>
          <w:szCs w:val="24"/>
          <w:lang w:val="en-US"/>
        </w:rPr>
      </w:pPr>
    </w:p>
    <w:p w14:paraId="3CF45055" w14:textId="77777777" w:rsidR="004175AF" w:rsidRPr="00F76C89" w:rsidRDefault="004175AF" w:rsidP="004175AF">
      <w:pPr>
        <w:spacing w:after="0" w:line="240" w:lineRule="auto"/>
        <w:jc w:val="both"/>
        <w:rPr>
          <w:rFonts w:ascii="Cambria" w:hAnsi="Cambria"/>
          <w:bCs/>
          <w:i/>
          <w:sz w:val="24"/>
          <w:szCs w:val="24"/>
          <w:lang w:val="en-US"/>
        </w:rPr>
      </w:pPr>
      <w:r w:rsidRPr="00F76C89">
        <w:rPr>
          <w:rFonts w:ascii="Cambria" w:hAnsi="Cambria"/>
          <w:bCs/>
          <w:i/>
          <w:sz w:val="24"/>
          <w:szCs w:val="24"/>
          <w:lang w:val="en-US"/>
        </w:rPr>
        <w:t xml:space="preserve">Variant 1: </w:t>
      </w:r>
    </w:p>
    <w:p w14:paraId="03BAA034" w14:textId="77777777" w:rsidR="004175AF" w:rsidRPr="00F76C89" w:rsidRDefault="004175AF" w:rsidP="00E1531B">
      <w:pPr>
        <w:numPr>
          <w:ilvl w:val="0"/>
          <w:numId w:val="166"/>
        </w:numPr>
        <w:tabs>
          <w:tab w:val="left" w:pos="426"/>
        </w:tabs>
        <w:spacing w:after="0" w:line="240" w:lineRule="auto"/>
        <w:ind w:left="0" w:firstLine="0"/>
        <w:jc w:val="both"/>
        <w:rPr>
          <w:rFonts w:ascii="Cambria" w:hAnsi="Cambria"/>
          <w:bCs/>
          <w:sz w:val="24"/>
          <w:szCs w:val="24"/>
          <w:lang w:val="en-US"/>
        </w:rPr>
      </w:pPr>
      <w:r w:rsidRPr="00F76C89">
        <w:rPr>
          <w:rFonts w:ascii="Cambria" w:hAnsi="Cambria"/>
          <w:bCs/>
          <w:sz w:val="24"/>
          <w:szCs w:val="24"/>
          <w:lang w:val="en-US"/>
        </w:rPr>
        <w:t>genotypes of the parent plants in experiment 1 were: AABb x aaBb;</w:t>
      </w:r>
    </w:p>
    <w:p w14:paraId="29A09DC5" w14:textId="77777777" w:rsidR="004175AF" w:rsidRPr="00F76C89" w:rsidRDefault="004175AF" w:rsidP="00E1531B">
      <w:pPr>
        <w:numPr>
          <w:ilvl w:val="0"/>
          <w:numId w:val="166"/>
        </w:numPr>
        <w:tabs>
          <w:tab w:val="left" w:pos="426"/>
        </w:tabs>
        <w:spacing w:after="0" w:line="240" w:lineRule="auto"/>
        <w:ind w:left="0" w:firstLine="0"/>
        <w:jc w:val="both"/>
        <w:rPr>
          <w:rFonts w:ascii="Cambria" w:hAnsi="Cambria"/>
          <w:bCs/>
          <w:sz w:val="24"/>
          <w:szCs w:val="24"/>
          <w:u w:val="single"/>
          <w:lang w:val="en-US"/>
        </w:rPr>
      </w:pPr>
      <w:r w:rsidRPr="00F76C89">
        <w:rPr>
          <w:rFonts w:ascii="Cambria" w:hAnsi="Cambria"/>
          <w:bCs/>
          <w:sz w:val="24"/>
          <w:szCs w:val="24"/>
          <w:u w:val="single"/>
          <w:lang w:val="en-US"/>
        </w:rPr>
        <w:t>genotypes of the parent plants in experiment 1 were: AaBb x aabb;</w:t>
      </w:r>
    </w:p>
    <w:p w14:paraId="11D14EDC" w14:textId="77777777" w:rsidR="004175AF" w:rsidRPr="00F76C89" w:rsidRDefault="004175AF" w:rsidP="00E1531B">
      <w:pPr>
        <w:numPr>
          <w:ilvl w:val="0"/>
          <w:numId w:val="166"/>
        </w:numPr>
        <w:tabs>
          <w:tab w:val="left" w:pos="426"/>
        </w:tabs>
        <w:spacing w:after="0" w:line="240" w:lineRule="auto"/>
        <w:ind w:left="0" w:firstLine="0"/>
        <w:jc w:val="both"/>
        <w:rPr>
          <w:rFonts w:ascii="Cambria" w:hAnsi="Cambria"/>
          <w:bCs/>
          <w:sz w:val="24"/>
          <w:szCs w:val="24"/>
          <w:lang w:val="en-US"/>
        </w:rPr>
      </w:pPr>
      <w:r w:rsidRPr="00F76C89">
        <w:rPr>
          <w:rFonts w:ascii="Cambria" w:hAnsi="Cambria"/>
          <w:bCs/>
          <w:sz w:val="24"/>
          <w:szCs w:val="24"/>
          <w:lang w:val="en-US"/>
        </w:rPr>
        <w:t>frequency of recombinants in experiment 1 is: 0.335%;</w:t>
      </w:r>
    </w:p>
    <w:p w14:paraId="25CAFB8E" w14:textId="77777777" w:rsidR="004175AF" w:rsidRPr="00F76C89" w:rsidRDefault="004175AF" w:rsidP="00E1531B">
      <w:pPr>
        <w:numPr>
          <w:ilvl w:val="0"/>
          <w:numId w:val="166"/>
        </w:numPr>
        <w:tabs>
          <w:tab w:val="left" w:pos="426"/>
        </w:tabs>
        <w:spacing w:after="0" w:line="240" w:lineRule="auto"/>
        <w:ind w:left="0" w:firstLine="0"/>
        <w:jc w:val="both"/>
        <w:rPr>
          <w:rFonts w:ascii="Cambria" w:hAnsi="Cambria"/>
          <w:bCs/>
          <w:sz w:val="24"/>
          <w:szCs w:val="24"/>
          <w:lang w:val="en-US"/>
        </w:rPr>
      </w:pPr>
      <w:r w:rsidRPr="00F76C89">
        <w:rPr>
          <w:rFonts w:ascii="Cambria" w:hAnsi="Cambria"/>
          <w:bCs/>
          <w:sz w:val="24"/>
          <w:szCs w:val="24"/>
          <w:lang w:val="en-US"/>
        </w:rPr>
        <w:t>frequency of recombinants in experiment 1 is: 1.68%;</w:t>
      </w:r>
    </w:p>
    <w:p w14:paraId="772141D0" w14:textId="77777777" w:rsidR="004175AF" w:rsidRPr="00F76C89" w:rsidRDefault="004175AF" w:rsidP="00E1531B">
      <w:pPr>
        <w:numPr>
          <w:ilvl w:val="0"/>
          <w:numId w:val="166"/>
        </w:numPr>
        <w:tabs>
          <w:tab w:val="left" w:pos="426"/>
        </w:tabs>
        <w:spacing w:after="0" w:line="240" w:lineRule="auto"/>
        <w:ind w:left="0" w:firstLine="0"/>
        <w:jc w:val="both"/>
        <w:rPr>
          <w:rFonts w:ascii="Cambria" w:hAnsi="Cambria"/>
          <w:bCs/>
          <w:sz w:val="24"/>
          <w:szCs w:val="24"/>
          <w:u w:val="single"/>
          <w:lang w:val="en-US"/>
        </w:rPr>
      </w:pPr>
      <w:r w:rsidRPr="00F76C89">
        <w:rPr>
          <w:rFonts w:ascii="Cambria" w:hAnsi="Cambria"/>
          <w:bCs/>
          <w:sz w:val="24"/>
          <w:szCs w:val="24"/>
          <w:u w:val="single"/>
          <w:lang w:val="en-US"/>
        </w:rPr>
        <w:t>assuming that crossing over occurs randomly on the chromosome, expected frequency of recombination between «C» and «E» in experiment 2 is: 26%;</w:t>
      </w:r>
    </w:p>
    <w:p w14:paraId="51E6B07D" w14:textId="77777777" w:rsidR="004175AF" w:rsidRPr="00F76C89" w:rsidRDefault="004175AF" w:rsidP="00E1531B">
      <w:pPr>
        <w:numPr>
          <w:ilvl w:val="0"/>
          <w:numId w:val="166"/>
        </w:numPr>
        <w:tabs>
          <w:tab w:val="left" w:pos="426"/>
        </w:tabs>
        <w:spacing w:after="0" w:line="240" w:lineRule="auto"/>
        <w:ind w:left="0" w:firstLine="0"/>
        <w:jc w:val="both"/>
        <w:rPr>
          <w:rFonts w:ascii="Cambria" w:hAnsi="Cambria"/>
          <w:bCs/>
          <w:sz w:val="24"/>
          <w:szCs w:val="24"/>
          <w:lang w:val="en-US"/>
        </w:rPr>
      </w:pPr>
      <w:r w:rsidRPr="00F76C89">
        <w:rPr>
          <w:rFonts w:ascii="Cambria" w:hAnsi="Cambria"/>
          <w:bCs/>
          <w:sz w:val="24"/>
          <w:szCs w:val="24"/>
          <w:lang w:val="en-US"/>
        </w:rPr>
        <w:t>assuming that crossing over occurs randomly on the chromosome, expected frequency of recombination between «C» and «E» in experiment 2 is: 30%;</w:t>
      </w:r>
    </w:p>
    <w:p w14:paraId="1A0D82DB" w14:textId="77777777" w:rsidR="004175AF" w:rsidRPr="00F76C89" w:rsidRDefault="004175AF" w:rsidP="004175AF">
      <w:pPr>
        <w:spacing w:after="0" w:line="240" w:lineRule="auto"/>
        <w:jc w:val="both"/>
        <w:rPr>
          <w:rFonts w:ascii="Cambria" w:hAnsi="Cambria"/>
          <w:bCs/>
          <w:sz w:val="24"/>
          <w:szCs w:val="24"/>
          <w:lang w:val="en-US"/>
        </w:rPr>
      </w:pPr>
    </w:p>
    <w:p w14:paraId="1361BE10" w14:textId="77777777" w:rsidR="004175AF" w:rsidRPr="00F76C89" w:rsidRDefault="004175AF" w:rsidP="004175AF">
      <w:pPr>
        <w:spacing w:after="0" w:line="240" w:lineRule="auto"/>
        <w:jc w:val="both"/>
        <w:rPr>
          <w:rFonts w:ascii="Cambria" w:hAnsi="Cambria"/>
          <w:bCs/>
          <w:i/>
          <w:sz w:val="24"/>
          <w:szCs w:val="24"/>
          <w:lang w:val="en-US"/>
        </w:rPr>
      </w:pPr>
      <w:r w:rsidRPr="00F76C89">
        <w:rPr>
          <w:rFonts w:ascii="Cambria" w:hAnsi="Cambria"/>
          <w:bCs/>
          <w:i/>
          <w:sz w:val="24"/>
          <w:szCs w:val="24"/>
          <w:lang w:val="en-US"/>
        </w:rPr>
        <w:t xml:space="preserve">Variant 2: </w:t>
      </w:r>
    </w:p>
    <w:p w14:paraId="27C52FA0" w14:textId="77777777" w:rsidR="004175AF" w:rsidRPr="00F76C89" w:rsidRDefault="004175AF" w:rsidP="00E1531B">
      <w:pPr>
        <w:numPr>
          <w:ilvl w:val="0"/>
          <w:numId w:val="167"/>
        </w:numPr>
        <w:tabs>
          <w:tab w:val="left" w:pos="426"/>
        </w:tabs>
        <w:spacing w:after="0" w:line="240" w:lineRule="auto"/>
        <w:ind w:left="0" w:firstLine="0"/>
        <w:jc w:val="both"/>
        <w:rPr>
          <w:rFonts w:ascii="Cambria" w:hAnsi="Cambria"/>
          <w:bCs/>
          <w:sz w:val="24"/>
          <w:szCs w:val="24"/>
          <w:u w:val="single"/>
          <w:lang w:val="en-US"/>
        </w:rPr>
      </w:pPr>
      <w:r w:rsidRPr="00F76C89">
        <w:rPr>
          <w:rFonts w:ascii="Cambria" w:hAnsi="Cambria"/>
          <w:bCs/>
          <w:sz w:val="24"/>
          <w:szCs w:val="24"/>
          <w:u w:val="single"/>
          <w:lang w:val="en-US"/>
        </w:rPr>
        <w:t>genotypes of the parent plants in experiment 1 were: AaBb x aabb;</w:t>
      </w:r>
    </w:p>
    <w:p w14:paraId="52C0CF5C" w14:textId="77777777" w:rsidR="004175AF" w:rsidRPr="00F76C89" w:rsidRDefault="004175AF" w:rsidP="00E1531B">
      <w:pPr>
        <w:numPr>
          <w:ilvl w:val="0"/>
          <w:numId w:val="167"/>
        </w:numPr>
        <w:tabs>
          <w:tab w:val="left" w:pos="426"/>
        </w:tabs>
        <w:spacing w:after="0" w:line="240" w:lineRule="auto"/>
        <w:ind w:left="0" w:firstLine="0"/>
        <w:jc w:val="both"/>
        <w:rPr>
          <w:rFonts w:ascii="Cambria" w:hAnsi="Cambria"/>
          <w:bCs/>
          <w:sz w:val="24"/>
          <w:szCs w:val="24"/>
          <w:lang w:val="en-US"/>
        </w:rPr>
      </w:pPr>
      <w:r w:rsidRPr="00F76C89">
        <w:rPr>
          <w:rFonts w:ascii="Cambria" w:hAnsi="Cambria"/>
          <w:bCs/>
          <w:sz w:val="24"/>
          <w:szCs w:val="24"/>
          <w:lang w:val="en-US"/>
        </w:rPr>
        <w:t>genotypes of the parent plants in experiment 1 were: AAbb x aaBB;</w:t>
      </w:r>
    </w:p>
    <w:p w14:paraId="49DFEC24" w14:textId="77777777" w:rsidR="004175AF" w:rsidRPr="00F76C89" w:rsidRDefault="004175AF" w:rsidP="00E1531B">
      <w:pPr>
        <w:numPr>
          <w:ilvl w:val="0"/>
          <w:numId w:val="167"/>
        </w:numPr>
        <w:tabs>
          <w:tab w:val="left" w:pos="426"/>
        </w:tabs>
        <w:spacing w:after="0" w:line="240" w:lineRule="auto"/>
        <w:ind w:left="0" w:firstLine="0"/>
        <w:jc w:val="both"/>
        <w:rPr>
          <w:rFonts w:ascii="Cambria" w:hAnsi="Cambria"/>
          <w:bCs/>
          <w:sz w:val="24"/>
          <w:szCs w:val="24"/>
          <w:u w:val="single"/>
          <w:lang w:val="en-US"/>
        </w:rPr>
      </w:pPr>
      <w:r w:rsidRPr="00F76C89">
        <w:rPr>
          <w:rFonts w:ascii="Cambria" w:hAnsi="Cambria"/>
          <w:bCs/>
          <w:sz w:val="24"/>
          <w:szCs w:val="24"/>
          <w:u w:val="single"/>
          <w:lang w:val="en-US"/>
        </w:rPr>
        <w:t>frequency of recombinants in experiment 1 is: 3.35%;</w:t>
      </w:r>
    </w:p>
    <w:p w14:paraId="2E72F440" w14:textId="77777777" w:rsidR="004175AF" w:rsidRPr="00F76C89" w:rsidRDefault="004175AF" w:rsidP="00E1531B">
      <w:pPr>
        <w:numPr>
          <w:ilvl w:val="0"/>
          <w:numId w:val="167"/>
        </w:numPr>
        <w:tabs>
          <w:tab w:val="left" w:pos="426"/>
        </w:tabs>
        <w:spacing w:after="0" w:line="240" w:lineRule="auto"/>
        <w:ind w:left="0" w:firstLine="0"/>
        <w:jc w:val="both"/>
        <w:rPr>
          <w:rFonts w:ascii="Cambria" w:hAnsi="Cambria"/>
          <w:bCs/>
          <w:sz w:val="24"/>
          <w:szCs w:val="24"/>
          <w:lang w:val="en-US"/>
        </w:rPr>
      </w:pPr>
      <w:r w:rsidRPr="00F76C89">
        <w:rPr>
          <w:rFonts w:ascii="Cambria" w:hAnsi="Cambria"/>
          <w:bCs/>
          <w:sz w:val="24"/>
          <w:szCs w:val="24"/>
          <w:lang w:val="en-US"/>
        </w:rPr>
        <w:t>frequency of recombinants in experiment 1 is: 6.91%;</w:t>
      </w:r>
    </w:p>
    <w:p w14:paraId="0B11068E" w14:textId="77777777" w:rsidR="004175AF" w:rsidRPr="00F76C89" w:rsidRDefault="004175AF" w:rsidP="00E1531B">
      <w:pPr>
        <w:numPr>
          <w:ilvl w:val="0"/>
          <w:numId w:val="167"/>
        </w:numPr>
        <w:tabs>
          <w:tab w:val="left" w:pos="426"/>
        </w:tabs>
        <w:spacing w:after="0" w:line="240" w:lineRule="auto"/>
        <w:ind w:left="0" w:firstLine="0"/>
        <w:jc w:val="both"/>
        <w:rPr>
          <w:rFonts w:ascii="Cambria" w:hAnsi="Cambria"/>
          <w:bCs/>
          <w:sz w:val="24"/>
          <w:szCs w:val="24"/>
          <w:u w:val="single"/>
          <w:lang w:val="en-US"/>
        </w:rPr>
      </w:pPr>
      <w:r w:rsidRPr="00F76C89">
        <w:rPr>
          <w:rFonts w:ascii="Cambria" w:hAnsi="Cambria"/>
          <w:bCs/>
          <w:sz w:val="24"/>
          <w:szCs w:val="24"/>
          <w:u w:val="single"/>
          <w:lang w:val="en-US"/>
        </w:rPr>
        <w:t>assuming that crossing over occurs randomly on the chromosome, expected frequency of recombination between «C» and «E» in experiment 2 is: 26%;</w:t>
      </w:r>
    </w:p>
    <w:p w14:paraId="27353E1E" w14:textId="77777777" w:rsidR="004175AF" w:rsidRPr="00F76C89" w:rsidRDefault="004175AF" w:rsidP="00E1531B">
      <w:pPr>
        <w:numPr>
          <w:ilvl w:val="0"/>
          <w:numId w:val="167"/>
        </w:numPr>
        <w:tabs>
          <w:tab w:val="left" w:pos="426"/>
        </w:tabs>
        <w:spacing w:after="0" w:line="240" w:lineRule="auto"/>
        <w:ind w:left="0" w:firstLine="0"/>
        <w:jc w:val="both"/>
        <w:rPr>
          <w:rFonts w:ascii="Cambria" w:hAnsi="Cambria"/>
          <w:bCs/>
          <w:sz w:val="24"/>
          <w:szCs w:val="24"/>
          <w:lang w:val="en-US"/>
        </w:rPr>
      </w:pPr>
      <w:r w:rsidRPr="00F76C89">
        <w:rPr>
          <w:rFonts w:ascii="Cambria" w:hAnsi="Cambria"/>
          <w:bCs/>
          <w:sz w:val="24"/>
          <w:szCs w:val="24"/>
          <w:lang w:val="en-US"/>
        </w:rPr>
        <w:t>assuming that crossing over occurs randomly in the chromosome, expected frequency of recombination between «C» and «E» in experiment 2 is: 34%;</w:t>
      </w:r>
    </w:p>
    <w:p w14:paraId="409CD825" w14:textId="77777777" w:rsidR="004175AF" w:rsidRPr="00F76C89" w:rsidRDefault="004175AF" w:rsidP="004175AF">
      <w:pPr>
        <w:spacing w:after="0" w:line="240" w:lineRule="auto"/>
        <w:jc w:val="both"/>
        <w:rPr>
          <w:rFonts w:ascii="Cambria" w:hAnsi="Cambria"/>
          <w:bCs/>
          <w:sz w:val="24"/>
          <w:szCs w:val="24"/>
          <w:lang w:val="en-US"/>
        </w:rPr>
      </w:pPr>
    </w:p>
    <w:p w14:paraId="5C1CD5B6" w14:textId="77777777" w:rsidR="004175AF" w:rsidRPr="00F76C89" w:rsidRDefault="004175AF" w:rsidP="004175AF">
      <w:pPr>
        <w:spacing w:after="0" w:line="240" w:lineRule="auto"/>
        <w:jc w:val="both"/>
        <w:rPr>
          <w:rFonts w:ascii="Cambria" w:hAnsi="Cambria"/>
          <w:bCs/>
          <w:i/>
          <w:sz w:val="24"/>
          <w:szCs w:val="24"/>
          <w:lang w:val="en-US"/>
        </w:rPr>
      </w:pPr>
      <w:r w:rsidRPr="00F76C89">
        <w:rPr>
          <w:rFonts w:ascii="Cambria" w:hAnsi="Cambria"/>
          <w:bCs/>
          <w:i/>
          <w:sz w:val="24"/>
          <w:szCs w:val="24"/>
          <w:lang w:val="en-US"/>
        </w:rPr>
        <w:t xml:space="preserve">Variant 3: </w:t>
      </w:r>
    </w:p>
    <w:p w14:paraId="593F91E4" w14:textId="77777777" w:rsidR="004175AF" w:rsidRPr="00F76C89" w:rsidRDefault="004175AF" w:rsidP="00E1531B">
      <w:pPr>
        <w:numPr>
          <w:ilvl w:val="0"/>
          <w:numId w:val="168"/>
        </w:numPr>
        <w:tabs>
          <w:tab w:val="left" w:pos="426"/>
        </w:tabs>
        <w:spacing w:after="0" w:line="240" w:lineRule="auto"/>
        <w:ind w:left="0" w:firstLine="0"/>
        <w:jc w:val="both"/>
        <w:rPr>
          <w:rFonts w:ascii="Cambria" w:hAnsi="Cambria"/>
          <w:bCs/>
          <w:sz w:val="24"/>
          <w:szCs w:val="24"/>
          <w:u w:val="single"/>
          <w:lang w:val="en-US"/>
        </w:rPr>
      </w:pPr>
      <w:r w:rsidRPr="00F76C89">
        <w:rPr>
          <w:rFonts w:ascii="Cambria" w:hAnsi="Cambria"/>
          <w:bCs/>
          <w:sz w:val="24"/>
          <w:szCs w:val="24"/>
          <w:u w:val="single"/>
          <w:lang w:val="en-US"/>
        </w:rPr>
        <w:t>genotypes of the parent plants in experiment 1 were: AaBb x aabb;</w:t>
      </w:r>
    </w:p>
    <w:p w14:paraId="76CCAB72" w14:textId="77777777" w:rsidR="004175AF" w:rsidRPr="00F76C89" w:rsidRDefault="004175AF" w:rsidP="00E1531B">
      <w:pPr>
        <w:numPr>
          <w:ilvl w:val="0"/>
          <w:numId w:val="168"/>
        </w:numPr>
        <w:tabs>
          <w:tab w:val="left" w:pos="426"/>
        </w:tabs>
        <w:spacing w:after="0" w:line="240" w:lineRule="auto"/>
        <w:ind w:left="0" w:firstLine="0"/>
        <w:jc w:val="both"/>
        <w:rPr>
          <w:rFonts w:ascii="Cambria" w:hAnsi="Cambria"/>
          <w:bCs/>
          <w:sz w:val="24"/>
          <w:szCs w:val="24"/>
          <w:lang w:val="en-US"/>
        </w:rPr>
      </w:pPr>
      <w:r w:rsidRPr="00F76C89">
        <w:rPr>
          <w:rFonts w:ascii="Cambria" w:hAnsi="Cambria"/>
          <w:bCs/>
          <w:sz w:val="24"/>
          <w:szCs w:val="24"/>
          <w:lang w:val="en-US"/>
        </w:rPr>
        <w:t>genotypes of the parent plants in experiment 1 were: aabb x AABB;</w:t>
      </w:r>
    </w:p>
    <w:p w14:paraId="24DA2987" w14:textId="77777777" w:rsidR="004175AF" w:rsidRPr="00F76C89" w:rsidRDefault="004175AF" w:rsidP="00E1531B">
      <w:pPr>
        <w:numPr>
          <w:ilvl w:val="0"/>
          <w:numId w:val="168"/>
        </w:numPr>
        <w:tabs>
          <w:tab w:val="left" w:pos="426"/>
        </w:tabs>
        <w:spacing w:after="0" w:line="240" w:lineRule="auto"/>
        <w:ind w:left="0" w:firstLine="0"/>
        <w:jc w:val="both"/>
        <w:rPr>
          <w:rFonts w:ascii="Cambria" w:hAnsi="Cambria"/>
          <w:bCs/>
          <w:sz w:val="24"/>
          <w:szCs w:val="24"/>
          <w:lang w:val="en-US"/>
        </w:rPr>
      </w:pPr>
      <w:r w:rsidRPr="00F76C89">
        <w:rPr>
          <w:rFonts w:ascii="Cambria" w:hAnsi="Cambria"/>
          <w:bCs/>
          <w:sz w:val="24"/>
          <w:szCs w:val="24"/>
          <w:lang w:val="en-US"/>
        </w:rPr>
        <w:t>frequency of recombinants in experiment 1 is: 0.335%;</w:t>
      </w:r>
    </w:p>
    <w:p w14:paraId="6077F649" w14:textId="77777777" w:rsidR="004175AF" w:rsidRPr="00F76C89" w:rsidRDefault="004175AF" w:rsidP="00E1531B">
      <w:pPr>
        <w:numPr>
          <w:ilvl w:val="0"/>
          <w:numId w:val="168"/>
        </w:numPr>
        <w:tabs>
          <w:tab w:val="left" w:pos="426"/>
        </w:tabs>
        <w:spacing w:after="0" w:line="240" w:lineRule="auto"/>
        <w:ind w:left="0" w:firstLine="0"/>
        <w:jc w:val="both"/>
        <w:rPr>
          <w:rFonts w:ascii="Cambria" w:hAnsi="Cambria"/>
          <w:bCs/>
          <w:sz w:val="24"/>
          <w:szCs w:val="24"/>
          <w:u w:val="single"/>
          <w:lang w:val="en-US"/>
        </w:rPr>
      </w:pPr>
      <w:r w:rsidRPr="00F76C89">
        <w:rPr>
          <w:rFonts w:ascii="Cambria" w:hAnsi="Cambria"/>
          <w:bCs/>
          <w:sz w:val="24"/>
          <w:szCs w:val="24"/>
          <w:u w:val="single"/>
          <w:lang w:val="en-US"/>
        </w:rPr>
        <w:t>frequency of recombinants in experiment 1 is: 3.35%;</w:t>
      </w:r>
    </w:p>
    <w:p w14:paraId="75302AFA" w14:textId="77777777" w:rsidR="004175AF" w:rsidRPr="00F76C89" w:rsidRDefault="004175AF" w:rsidP="00E1531B">
      <w:pPr>
        <w:numPr>
          <w:ilvl w:val="0"/>
          <w:numId w:val="168"/>
        </w:numPr>
        <w:tabs>
          <w:tab w:val="left" w:pos="426"/>
        </w:tabs>
        <w:spacing w:after="0" w:line="240" w:lineRule="auto"/>
        <w:ind w:left="0" w:firstLine="0"/>
        <w:jc w:val="both"/>
        <w:rPr>
          <w:rFonts w:ascii="Cambria" w:hAnsi="Cambria"/>
          <w:bCs/>
          <w:sz w:val="24"/>
          <w:szCs w:val="24"/>
          <w:lang w:val="en-US"/>
        </w:rPr>
      </w:pPr>
      <w:r w:rsidRPr="00F76C89">
        <w:rPr>
          <w:rFonts w:ascii="Cambria" w:hAnsi="Cambria"/>
          <w:bCs/>
          <w:sz w:val="24"/>
          <w:szCs w:val="24"/>
          <w:lang w:val="en-US"/>
        </w:rPr>
        <w:t>assuming that crossing over occurs randomly on the chromosome, expected frequency of recombination between «C» and «E» in experiment 2 is: 30%;</w:t>
      </w:r>
    </w:p>
    <w:p w14:paraId="53EDBE91" w14:textId="77777777" w:rsidR="004175AF" w:rsidRPr="00F76C89" w:rsidRDefault="004175AF" w:rsidP="00E1531B">
      <w:pPr>
        <w:numPr>
          <w:ilvl w:val="0"/>
          <w:numId w:val="168"/>
        </w:numPr>
        <w:tabs>
          <w:tab w:val="left" w:pos="426"/>
        </w:tabs>
        <w:spacing w:after="0" w:line="240" w:lineRule="auto"/>
        <w:ind w:left="0" w:firstLine="0"/>
        <w:jc w:val="both"/>
        <w:rPr>
          <w:rFonts w:ascii="Cambria" w:hAnsi="Cambria"/>
          <w:bCs/>
          <w:sz w:val="24"/>
          <w:szCs w:val="24"/>
          <w:lang w:val="en-US"/>
        </w:rPr>
      </w:pPr>
      <w:r w:rsidRPr="00F76C89">
        <w:rPr>
          <w:rFonts w:ascii="Cambria" w:hAnsi="Cambria"/>
          <w:bCs/>
          <w:sz w:val="24"/>
          <w:szCs w:val="24"/>
          <w:lang w:val="en-US"/>
        </w:rPr>
        <w:t>assuming that crossing over occurs randomly on the chromosome, expected frequency of recombination between «C» and «E» in experiment 2 is: 2%;</w:t>
      </w:r>
    </w:p>
    <w:p w14:paraId="62B4A35B" w14:textId="77777777" w:rsidR="004175AF" w:rsidRPr="003345EA" w:rsidRDefault="004175AF" w:rsidP="004175AF">
      <w:pPr>
        <w:spacing w:after="0" w:line="240" w:lineRule="auto"/>
        <w:jc w:val="both"/>
        <w:rPr>
          <w:rFonts w:ascii="Cambria" w:hAnsi="Cambria"/>
          <w:bCs/>
          <w:sz w:val="24"/>
          <w:szCs w:val="24"/>
          <w:lang w:val="en-US"/>
        </w:rPr>
      </w:pPr>
    </w:p>
    <w:p w14:paraId="46EBBC5D" w14:textId="77777777" w:rsidR="004175AF" w:rsidRPr="003345EA" w:rsidRDefault="004175AF" w:rsidP="004175AF">
      <w:pPr>
        <w:spacing w:after="0" w:line="240" w:lineRule="auto"/>
        <w:jc w:val="both"/>
        <w:rPr>
          <w:rFonts w:ascii="Cambria" w:hAnsi="Cambria"/>
          <w:bCs/>
          <w:sz w:val="24"/>
          <w:szCs w:val="24"/>
          <w:lang w:val="en-US"/>
        </w:rPr>
      </w:pPr>
    </w:p>
    <w:p w14:paraId="5CA6219C" w14:textId="77777777" w:rsidR="004175AF" w:rsidRPr="00E23A5A" w:rsidRDefault="004175AF" w:rsidP="004175AF">
      <w:pPr>
        <w:spacing w:after="0" w:line="240" w:lineRule="auto"/>
        <w:jc w:val="both"/>
        <w:rPr>
          <w:rFonts w:ascii="Cambria" w:hAnsi="Cambria"/>
          <w:b/>
          <w:color w:val="FF0000"/>
          <w:sz w:val="28"/>
          <w:szCs w:val="24"/>
          <w:lang w:val="en-US"/>
        </w:rPr>
      </w:pPr>
      <w:r w:rsidRPr="004175AF">
        <w:rPr>
          <w:rFonts w:ascii="Cambria" w:hAnsi="Cambria"/>
          <w:bCs/>
          <w:sz w:val="24"/>
          <w:szCs w:val="24"/>
        </w:rPr>
        <w:br w:type="page"/>
      </w:r>
      <w:r>
        <w:rPr>
          <w:rFonts w:ascii="Cambria" w:hAnsi="Cambria"/>
          <w:b/>
          <w:color w:val="FF0000"/>
          <w:sz w:val="28"/>
          <w:szCs w:val="24"/>
          <w:lang w:val="en-US"/>
        </w:rPr>
        <w:lastRenderedPageBreak/>
        <w:t>Task</w:t>
      </w:r>
      <w:r w:rsidRPr="00882171">
        <w:rPr>
          <w:rFonts w:ascii="Cambria" w:hAnsi="Cambria"/>
          <w:b/>
          <w:color w:val="FF0000"/>
          <w:sz w:val="28"/>
          <w:szCs w:val="24"/>
          <w:lang w:val="en-US"/>
        </w:rPr>
        <w:t xml:space="preserve"> </w:t>
      </w:r>
      <w:r w:rsidR="004C579B">
        <w:rPr>
          <w:rFonts w:ascii="Cambria" w:hAnsi="Cambria"/>
          <w:b/>
          <w:color w:val="FF0000"/>
          <w:sz w:val="28"/>
          <w:szCs w:val="24"/>
        </w:rPr>
        <w:t>2</w:t>
      </w:r>
      <w:r>
        <w:rPr>
          <w:rFonts w:ascii="Cambria" w:hAnsi="Cambria"/>
          <w:b/>
          <w:color w:val="FF0000"/>
          <w:sz w:val="28"/>
          <w:szCs w:val="24"/>
          <w:lang w:val="en-US"/>
        </w:rPr>
        <w:t>9</w:t>
      </w:r>
      <w:r w:rsidRPr="00882171">
        <w:rPr>
          <w:rFonts w:ascii="Cambria" w:hAnsi="Cambria"/>
          <w:b/>
          <w:color w:val="FF0000"/>
          <w:sz w:val="28"/>
          <w:szCs w:val="24"/>
          <w:lang w:val="en-US"/>
        </w:rPr>
        <w:t xml:space="preserve"> (</w:t>
      </w:r>
      <w:r>
        <w:rPr>
          <w:rFonts w:ascii="Cambria" w:hAnsi="Cambria"/>
          <w:b/>
          <w:color w:val="FF0000"/>
          <w:sz w:val="28"/>
          <w:szCs w:val="24"/>
          <w:lang w:val="en-US"/>
        </w:rPr>
        <w:t>ID</w:t>
      </w:r>
      <w:r w:rsidRPr="00882171">
        <w:rPr>
          <w:rFonts w:ascii="Cambria" w:hAnsi="Cambria"/>
          <w:b/>
          <w:color w:val="FF0000"/>
          <w:sz w:val="28"/>
          <w:szCs w:val="24"/>
          <w:lang w:val="en-US"/>
        </w:rPr>
        <w:t xml:space="preserve"> 38) </w:t>
      </w:r>
      <w:r>
        <w:rPr>
          <w:rFonts w:ascii="Cambria" w:hAnsi="Cambria"/>
          <w:b/>
          <w:color w:val="FF0000"/>
          <w:sz w:val="28"/>
          <w:szCs w:val="24"/>
          <w:lang w:val="en-US"/>
        </w:rPr>
        <w:t>– 3</w:t>
      </w:r>
      <w:r w:rsidRPr="00F9756E">
        <w:rPr>
          <w:rFonts w:ascii="Cambria" w:hAnsi="Cambria"/>
          <w:b/>
          <w:color w:val="FF0000"/>
          <w:sz w:val="28"/>
          <w:szCs w:val="24"/>
          <w:lang w:val="en-US"/>
        </w:rPr>
        <w:t xml:space="preserve"> </w:t>
      </w:r>
      <w:r>
        <w:rPr>
          <w:rFonts w:ascii="Cambria" w:hAnsi="Cambria"/>
          <w:b/>
          <w:color w:val="FF0000"/>
          <w:sz w:val="28"/>
          <w:szCs w:val="24"/>
          <w:lang w:val="en-US"/>
        </w:rPr>
        <w:t>points</w:t>
      </w:r>
    </w:p>
    <w:p w14:paraId="6C64581A" w14:textId="77777777" w:rsidR="004175AF" w:rsidRPr="00B740D4" w:rsidRDefault="004175AF" w:rsidP="004175AF">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6094D601" w14:textId="77777777" w:rsidR="004175AF" w:rsidRDefault="004175AF" w:rsidP="004175AF">
      <w:pPr>
        <w:spacing w:after="0" w:line="240" w:lineRule="auto"/>
        <w:jc w:val="both"/>
        <w:rPr>
          <w:rFonts w:ascii="Cambria" w:hAnsi="Cambria"/>
          <w:b/>
          <w:bCs/>
          <w:sz w:val="24"/>
          <w:szCs w:val="24"/>
          <w:lang w:val="en-US"/>
        </w:rPr>
      </w:pPr>
      <w:r>
        <w:rPr>
          <w:rFonts w:ascii="Cambria" w:hAnsi="Cambria"/>
          <w:b/>
          <w:bCs/>
          <w:sz w:val="24"/>
          <w:szCs w:val="24"/>
          <w:lang w:val="en-US"/>
        </w:rPr>
        <w:t xml:space="preserve">In one of </w:t>
      </w:r>
      <w:r w:rsidRPr="00B740D4">
        <w:rPr>
          <w:rFonts w:ascii="Cambria" w:hAnsi="Cambria"/>
          <w:b/>
          <w:bCs/>
          <w:sz w:val="24"/>
          <w:szCs w:val="24"/>
          <w:lang w:val="en-US"/>
        </w:rPr>
        <w:t>species of butterfl</w:t>
      </w:r>
      <w:r>
        <w:rPr>
          <w:rFonts w:ascii="Cambria" w:hAnsi="Cambria"/>
          <w:b/>
          <w:bCs/>
          <w:sz w:val="24"/>
          <w:szCs w:val="24"/>
          <w:lang w:val="en-US"/>
        </w:rPr>
        <w:t>ies,</w:t>
      </w:r>
      <w:r w:rsidRPr="00B740D4">
        <w:rPr>
          <w:rFonts w:ascii="Cambria" w:hAnsi="Cambria"/>
          <w:b/>
          <w:bCs/>
          <w:sz w:val="24"/>
          <w:szCs w:val="24"/>
          <w:lang w:val="en-US"/>
        </w:rPr>
        <w:t xml:space="preserve"> wing color is determined by a locus containing three alleles: R-all (entirely red wings), R-fourth</w:t>
      </w:r>
      <w:r>
        <w:rPr>
          <w:rFonts w:ascii="Cambria" w:hAnsi="Cambria"/>
          <w:b/>
          <w:bCs/>
          <w:sz w:val="24"/>
          <w:szCs w:val="24"/>
          <w:lang w:val="en-US"/>
        </w:rPr>
        <w:t xml:space="preserve"> (white spot on a quarter of</w:t>
      </w:r>
      <w:r w:rsidRPr="00B740D4">
        <w:rPr>
          <w:rFonts w:ascii="Cambria" w:hAnsi="Cambria"/>
          <w:b/>
          <w:bCs/>
          <w:sz w:val="24"/>
          <w:szCs w:val="24"/>
          <w:lang w:val="en-US"/>
        </w:rPr>
        <w:t xml:space="preserve"> wing surface), R</w:t>
      </w:r>
      <w:r>
        <w:rPr>
          <w:rFonts w:ascii="Cambria" w:hAnsi="Cambria"/>
          <w:b/>
          <w:bCs/>
          <w:sz w:val="24"/>
          <w:szCs w:val="24"/>
          <w:lang w:val="en-US"/>
        </w:rPr>
        <w:t>-half (white spot on half of</w:t>
      </w:r>
      <w:r w:rsidRPr="00B740D4">
        <w:rPr>
          <w:rFonts w:ascii="Cambria" w:hAnsi="Cambria"/>
          <w:b/>
          <w:bCs/>
          <w:sz w:val="24"/>
          <w:szCs w:val="24"/>
          <w:lang w:val="en-US"/>
        </w:rPr>
        <w:t xml:space="preserve"> wing surface). Allele dominance is distributed as: R-all&gt; R-fourth&gt; R-half. When studying a large populati</w:t>
      </w:r>
      <w:r>
        <w:rPr>
          <w:rFonts w:ascii="Cambria" w:hAnsi="Cambria"/>
          <w:b/>
          <w:bCs/>
          <w:sz w:val="24"/>
          <w:szCs w:val="24"/>
          <w:lang w:val="en-US"/>
        </w:rPr>
        <w:t>on of butterflies living on outskirts of Dolgoprudny,</w:t>
      </w:r>
      <w:r w:rsidRPr="00B740D4">
        <w:rPr>
          <w:rFonts w:ascii="Cambria" w:hAnsi="Cambria"/>
          <w:b/>
          <w:bCs/>
          <w:sz w:val="24"/>
          <w:szCs w:val="24"/>
          <w:lang w:val="en-US"/>
        </w:rPr>
        <w:t xml:space="preserve"> following </w:t>
      </w:r>
      <w:r w:rsidRPr="0005788B">
        <w:rPr>
          <w:rFonts w:ascii="Cambria" w:hAnsi="Cambria"/>
          <w:b/>
          <w:bCs/>
          <w:i/>
          <w:sz w:val="24"/>
          <w:szCs w:val="24"/>
          <w:lang w:val="en-US"/>
        </w:rPr>
        <w:t xml:space="preserve">allele frequencies </w:t>
      </w:r>
      <w:r w:rsidRPr="00B740D4">
        <w:rPr>
          <w:rFonts w:ascii="Cambria" w:hAnsi="Cambria"/>
          <w:b/>
          <w:bCs/>
          <w:sz w:val="24"/>
          <w:szCs w:val="24"/>
          <w:lang w:val="en-US"/>
        </w:rPr>
        <w:t>were found: R-all = 0.5, R-fourth = 0.4, and R-half = 0.1.</w:t>
      </w:r>
    </w:p>
    <w:p w14:paraId="48E2C83E" w14:textId="77777777" w:rsidR="00462ED7" w:rsidRDefault="00462ED7" w:rsidP="004175AF">
      <w:pPr>
        <w:spacing w:after="0" w:line="240" w:lineRule="auto"/>
        <w:jc w:val="both"/>
        <w:rPr>
          <w:rFonts w:ascii="Cambria" w:hAnsi="Cambria"/>
          <w:b/>
          <w:bCs/>
          <w:sz w:val="24"/>
          <w:szCs w:val="24"/>
          <w:lang w:val="en-US"/>
        </w:rPr>
      </w:pPr>
    </w:p>
    <w:p w14:paraId="3F28D13C" w14:textId="70CCFAEA" w:rsidR="004175AF" w:rsidRDefault="00D76ED0" w:rsidP="004175AF">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74AF34DC" wp14:editId="40CC184C">
            <wp:extent cx="6126480" cy="22631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6480" cy="2263140"/>
                    </a:xfrm>
                    <a:prstGeom prst="rect">
                      <a:avLst/>
                    </a:prstGeom>
                    <a:noFill/>
                    <a:ln>
                      <a:noFill/>
                    </a:ln>
                  </pic:spPr>
                </pic:pic>
              </a:graphicData>
            </a:graphic>
          </wp:inline>
        </w:drawing>
      </w:r>
    </w:p>
    <w:p w14:paraId="1BEFB50E" w14:textId="77777777" w:rsidR="00462ED7" w:rsidRDefault="00462ED7" w:rsidP="004175AF">
      <w:pPr>
        <w:spacing w:after="0" w:line="240" w:lineRule="auto"/>
        <w:jc w:val="both"/>
        <w:rPr>
          <w:rFonts w:ascii="Cambria" w:hAnsi="Cambria"/>
          <w:b/>
          <w:bCs/>
          <w:sz w:val="24"/>
          <w:szCs w:val="24"/>
          <w:lang w:val="en-US"/>
        </w:rPr>
      </w:pPr>
    </w:p>
    <w:p w14:paraId="56018DC9" w14:textId="77777777" w:rsidR="004175AF" w:rsidRPr="00140DA2" w:rsidRDefault="004175AF" w:rsidP="004175AF">
      <w:pPr>
        <w:spacing w:after="0" w:line="240" w:lineRule="auto"/>
        <w:jc w:val="both"/>
        <w:rPr>
          <w:rFonts w:ascii="Cambria" w:hAnsi="Cambria"/>
          <w:b/>
          <w:bCs/>
          <w:sz w:val="24"/>
          <w:szCs w:val="24"/>
          <w:lang w:val="en-US"/>
        </w:rPr>
      </w:pPr>
      <w:r w:rsidRPr="00140DA2">
        <w:rPr>
          <w:rFonts w:ascii="Cambria" w:hAnsi="Cambria"/>
          <w:b/>
          <w:bCs/>
          <w:sz w:val="24"/>
          <w:szCs w:val="24"/>
          <w:lang w:val="en-US"/>
        </w:rPr>
        <w:t>As a result, of construction of the third runway at Sheremetyevo airport, a small group of butterflies was isolated from the main population and gave rise to a new population</w:t>
      </w:r>
      <w:r>
        <w:rPr>
          <w:rFonts w:ascii="Cambria" w:hAnsi="Cambria"/>
          <w:b/>
          <w:bCs/>
          <w:sz w:val="24"/>
          <w:szCs w:val="24"/>
          <w:lang w:val="en-US"/>
        </w:rPr>
        <w:t xml:space="preserve">. After several generations, </w:t>
      </w:r>
      <w:r w:rsidRPr="00140DA2">
        <w:rPr>
          <w:rFonts w:ascii="Cambria" w:hAnsi="Cambria"/>
          <w:b/>
          <w:bCs/>
          <w:sz w:val="24"/>
          <w:szCs w:val="24"/>
          <w:lang w:val="en-US"/>
        </w:rPr>
        <w:t xml:space="preserve">following </w:t>
      </w:r>
      <w:r w:rsidRPr="0005788B">
        <w:rPr>
          <w:rFonts w:ascii="Cambria" w:hAnsi="Cambria"/>
          <w:b/>
          <w:bCs/>
          <w:i/>
          <w:sz w:val="24"/>
          <w:szCs w:val="24"/>
          <w:lang w:val="en-US"/>
        </w:rPr>
        <w:t>phenotype frequencies</w:t>
      </w:r>
      <w:r w:rsidRPr="00140DA2">
        <w:rPr>
          <w:rFonts w:ascii="Cambria" w:hAnsi="Cambria"/>
          <w:b/>
          <w:bCs/>
          <w:sz w:val="24"/>
          <w:szCs w:val="24"/>
          <w:lang w:val="en-US"/>
        </w:rPr>
        <w:t xml:space="preserve"> were observed in this new population: R-all = 0, R-fourth = 0.75, and R-half = 0.25.</w:t>
      </w:r>
    </w:p>
    <w:p w14:paraId="14A93E99" w14:textId="77777777" w:rsidR="004175AF" w:rsidRPr="00341657" w:rsidRDefault="004175AF" w:rsidP="004175AF">
      <w:pPr>
        <w:spacing w:after="0" w:line="240" w:lineRule="auto"/>
        <w:jc w:val="both"/>
        <w:rPr>
          <w:rFonts w:ascii="Cambria" w:hAnsi="Cambria"/>
          <w:b/>
          <w:bCs/>
          <w:sz w:val="24"/>
          <w:szCs w:val="24"/>
          <w:lang w:val="en-US"/>
        </w:rPr>
      </w:pPr>
      <w:r w:rsidRPr="00140DA2">
        <w:rPr>
          <w:rFonts w:ascii="Cambria" w:hAnsi="Cambria"/>
          <w:b/>
          <w:bCs/>
          <w:sz w:val="24"/>
          <w:szCs w:val="24"/>
          <w:lang w:val="en-US"/>
        </w:rPr>
        <w:t xml:space="preserve">Remember </w:t>
      </w:r>
      <w:r w:rsidRPr="0005788B">
        <w:rPr>
          <w:rFonts w:ascii="Cambria" w:hAnsi="Cambria"/>
          <w:b/>
          <w:bCs/>
          <w:sz w:val="24"/>
          <w:szCs w:val="24"/>
          <w:lang w:val="en-US"/>
        </w:rPr>
        <w:t>Hardy–Weinberg principle</w:t>
      </w:r>
      <w:r w:rsidRPr="00140DA2">
        <w:rPr>
          <w:rFonts w:ascii="Cambria" w:hAnsi="Cambria"/>
          <w:b/>
          <w:bCs/>
          <w:sz w:val="24"/>
          <w:szCs w:val="24"/>
          <w:lang w:val="en-US"/>
        </w:rPr>
        <w:t xml:space="preserve"> and </w:t>
      </w:r>
      <w:r>
        <w:rPr>
          <w:rFonts w:ascii="Cambria" w:hAnsi="Cambria"/>
          <w:b/>
          <w:bCs/>
          <w:sz w:val="24"/>
          <w:szCs w:val="24"/>
          <w:lang w:val="en-US"/>
        </w:rPr>
        <w:t xml:space="preserve">for </w:t>
      </w:r>
      <w:r w:rsidRPr="00631A35">
        <w:rPr>
          <w:rFonts w:ascii="Cambria" w:hAnsi="Cambria"/>
          <w:b/>
          <w:bCs/>
          <w:sz w:val="24"/>
          <w:szCs w:val="24"/>
          <w:lang w:val="en-US"/>
        </w:rPr>
        <w:t>above statements, indicate whether it is true or false:</w:t>
      </w:r>
    </w:p>
    <w:p w14:paraId="3BD3409C" w14:textId="77777777" w:rsidR="004175AF" w:rsidRPr="00F654DF" w:rsidRDefault="004175AF" w:rsidP="004175AF">
      <w:pPr>
        <w:spacing w:after="0" w:line="240" w:lineRule="auto"/>
        <w:jc w:val="both"/>
        <w:rPr>
          <w:rFonts w:ascii="Cambria" w:hAnsi="Cambria"/>
          <w:bCs/>
          <w:sz w:val="24"/>
          <w:szCs w:val="24"/>
          <w:lang w:val="en-US"/>
        </w:rPr>
      </w:pPr>
    </w:p>
    <w:p w14:paraId="32627006" w14:textId="77777777" w:rsidR="004175AF" w:rsidRPr="00042B87" w:rsidRDefault="004175AF" w:rsidP="004175AF">
      <w:pPr>
        <w:spacing w:after="0" w:line="240" w:lineRule="auto"/>
        <w:jc w:val="both"/>
        <w:rPr>
          <w:rFonts w:ascii="Cambria" w:hAnsi="Cambria"/>
          <w:bCs/>
          <w:i/>
          <w:sz w:val="24"/>
          <w:szCs w:val="24"/>
          <w:lang w:val="en-US"/>
        </w:rPr>
      </w:pPr>
      <w:r w:rsidRPr="00042B87">
        <w:rPr>
          <w:rFonts w:ascii="Cambria" w:hAnsi="Cambria"/>
          <w:bCs/>
          <w:i/>
          <w:sz w:val="24"/>
          <w:szCs w:val="24"/>
          <w:lang w:val="en-US"/>
        </w:rPr>
        <w:t xml:space="preserve">Variant 1: </w:t>
      </w:r>
    </w:p>
    <w:p w14:paraId="0570575F" w14:textId="77777777" w:rsidR="004175AF" w:rsidRPr="00042B87" w:rsidRDefault="004175AF" w:rsidP="00E1531B">
      <w:pPr>
        <w:numPr>
          <w:ilvl w:val="0"/>
          <w:numId w:val="172"/>
        </w:numPr>
        <w:tabs>
          <w:tab w:val="left" w:pos="426"/>
        </w:tabs>
        <w:spacing w:after="0" w:line="240" w:lineRule="auto"/>
        <w:ind w:left="0" w:firstLine="0"/>
        <w:jc w:val="both"/>
        <w:rPr>
          <w:rFonts w:ascii="Cambria" w:hAnsi="Cambria"/>
          <w:bCs/>
          <w:sz w:val="24"/>
          <w:szCs w:val="24"/>
          <w:u w:val="single"/>
          <w:lang w:val="en-US"/>
        </w:rPr>
      </w:pPr>
      <w:r w:rsidRPr="00042B87">
        <w:rPr>
          <w:rFonts w:ascii="Cambria" w:hAnsi="Cambria"/>
          <w:bCs/>
          <w:sz w:val="24"/>
          <w:szCs w:val="24"/>
          <w:u w:val="single"/>
          <w:lang w:val="en-US"/>
        </w:rPr>
        <w:t>if butterflies in main population continue to interbreed randomly, then in next generation frequency of individuals with R-all phenotypes will be 0.75, R-fourth – 0.24 and R-half – 0.01;</w:t>
      </w:r>
    </w:p>
    <w:p w14:paraId="41D48C09" w14:textId="77777777" w:rsidR="004175AF" w:rsidRPr="00042B87" w:rsidRDefault="004175AF" w:rsidP="00E1531B">
      <w:pPr>
        <w:numPr>
          <w:ilvl w:val="0"/>
          <w:numId w:val="172"/>
        </w:numPr>
        <w:tabs>
          <w:tab w:val="left" w:pos="426"/>
        </w:tabs>
        <w:spacing w:after="0" w:line="240" w:lineRule="auto"/>
        <w:ind w:left="0" w:firstLine="0"/>
        <w:jc w:val="both"/>
        <w:rPr>
          <w:rFonts w:ascii="Cambria" w:hAnsi="Cambria"/>
          <w:bCs/>
          <w:sz w:val="24"/>
          <w:szCs w:val="24"/>
          <w:lang w:val="en-US"/>
        </w:rPr>
      </w:pPr>
      <w:r w:rsidRPr="00042B87">
        <w:rPr>
          <w:rFonts w:ascii="Cambria" w:hAnsi="Cambria"/>
          <w:bCs/>
          <w:sz w:val="24"/>
          <w:szCs w:val="24"/>
          <w:lang w:val="en-US"/>
        </w:rPr>
        <w:t>if butterflies in main population continue to interbreed randomly, then in next generation frequency of individuals with R-all phenotypes will be 0.83, R-fourth – 0.16 and R-half – 0.01;</w:t>
      </w:r>
    </w:p>
    <w:p w14:paraId="120D1BC6" w14:textId="77777777" w:rsidR="004175AF" w:rsidRPr="00042B87" w:rsidRDefault="004175AF" w:rsidP="00E1531B">
      <w:pPr>
        <w:numPr>
          <w:ilvl w:val="0"/>
          <w:numId w:val="172"/>
        </w:numPr>
        <w:tabs>
          <w:tab w:val="left" w:pos="426"/>
        </w:tabs>
        <w:spacing w:after="0" w:line="240" w:lineRule="auto"/>
        <w:ind w:left="0" w:firstLine="0"/>
        <w:jc w:val="both"/>
        <w:rPr>
          <w:rFonts w:ascii="Cambria" w:hAnsi="Cambria"/>
          <w:bCs/>
          <w:sz w:val="24"/>
          <w:szCs w:val="24"/>
          <w:u w:val="single"/>
          <w:lang w:val="en-US"/>
        </w:rPr>
      </w:pPr>
      <w:r w:rsidRPr="00042B87">
        <w:rPr>
          <w:rFonts w:ascii="Cambria" w:hAnsi="Cambria"/>
          <w:bCs/>
          <w:sz w:val="24"/>
          <w:szCs w:val="24"/>
          <w:u w:val="single"/>
          <w:lang w:val="en-US"/>
        </w:rPr>
        <w:t>if main population includes 6500 butterflies, then number of butterflies of R-all phenotype will be 4875, R-fourth – 1560 and R-half – 65;</w:t>
      </w:r>
    </w:p>
    <w:p w14:paraId="1BEF40FD" w14:textId="77777777" w:rsidR="004175AF" w:rsidRPr="00042B87" w:rsidRDefault="004175AF" w:rsidP="00E1531B">
      <w:pPr>
        <w:numPr>
          <w:ilvl w:val="0"/>
          <w:numId w:val="172"/>
        </w:numPr>
        <w:tabs>
          <w:tab w:val="left" w:pos="426"/>
        </w:tabs>
        <w:spacing w:after="0" w:line="240" w:lineRule="auto"/>
        <w:ind w:left="0" w:firstLine="0"/>
        <w:jc w:val="both"/>
        <w:rPr>
          <w:rFonts w:ascii="Cambria" w:hAnsi="Cambria"/>
          <w:bCs/>
          <w:sz w:val="24"/>
          <w:szCs w:val="24"/>
          <w:lang w:val="en-US"/>
        </w:rPr>
      </w:pPr>
      <w:r w:rsidRPr="00042B87">
        <w:rPr>
          <w:rFonts w:ascii="Cambria" w:hAnsi="Cambria"/>
          <w:bCs/>
          <w:sz w:val="24"/>
          <w:szCs w:val="24"/>
          <w:lang w:val="en-US"/>
        </w:rPr>
        <w:t>if main population includes 6500 butterflies, then number of butterflies of R-all phenotype will be 5395, R-fourth – 1040 and R-half – 65;</w:t>
      </w:r>
    </w:p>
    <w:p w14:paraId="449CFD61" w14:textId="77777777" w:rsidR="004175AF" w:rsidRPr="00042B87" w:rsidRDefault="004175AF" w:rsidP="00E1531B">
      <w:pPr>
        <w:numPr>
          <w:ilvl w:val="0"/>
          <w:numId w:val="172"/>
        </w:numPr>
        <w:tabs>
          <w:tab w:val="left" w:pos="426"/>
        </w:tabs>
        <w:spacing w:after="0" w:line="240" w:lineRule="auto"/>
        <w:ind w:left="0" w:firstLine="0"/>
        <w:jc w:val="both"/>
        <w:rPr>
          <w:rFonts w:ascii="Cambria" w:hAnsi="Cambria"/>
          <w:bCs/>
          <w:sz w:val="24"/>
          <w:szCs w:val="24"/>
          <w:u w:val="single"/>
          <w:lang w:val="en-US"/>
        </w:rPr>
      </w:pPr>
      <w:r w:rsidRPr="00042B87">
        <w:rPr>
          <w:rFonts w:ascii="Cambria" w:hAnsi="Cambria"/>
          <w:bCs/>
          <w:sz w:val="24"/>
          <w:szCs w:val="24"/>
          <w:u w:val="single"/>
          <w:lang w:val="en-US"/>
        </w:rPr>
        <w:t>in new butterfly population, allele frequencies are: R-all = 0, R-fourth = 0.5 and R-half = 0.5;</w:t>
      </w:r>
    </w:p>
    <w:p w14:paraId="55B1596A" w14:textId="77777777" w:rsidR="004175AF" w:rsidRPr="00042B87" w:rsidRDefault="004175AF" w:rsidP="00E1531B">
      <w:pPr>
        <w:numPr>
          <w:ilvl w:val="0"/>
          <w:numId w:val="172"/>
        </w:numPr>
        <w:tabs>
          <w:tab w:val="left" w:pos="426"/>
        </w:tabs>
        <w:spacing w:after="0" w:line="240" w:lineRule="auto"/>
        <w:ind w:left="0" w:firstLine="0"/>
        <w:jc w:val="both"/>
        <w:rPr>
          <w:rFonts w:ascii="Cambria" w:hAnsi="Cambria"/>
          <w:bCs/>
          <w:sz w:val="24"/>
          <w:szCs w:val="24"/>
          <w:lang w:val="en-US"/>
        </w:rPr>
      </w:pPr>
      <w:r w:rsidRPr="00042B87">
        <w:rPr>
          <w:rFonts w:ascii="Cambria" w:hAnsi="Cambria"/>
          <w:bCs/>
          <w:sz w:val="24"/>
          <w:szCs w:val="24"/>
          <w:lang w:val="en-US"/>
        </w:rPr>
        <w:t>compared to the original population, change in allele frequency in the new population is an example of a natural selection;</w:t>
      </w:r>
    </w:p>
    <w:p w14:paraId="0FC015EC" w14:textId="77777777" w:rsidR="004175AF" w:rsidRPr="00042B87" w:rsidRDefault="004175AF" w:rsidP="004175AF">
      <w:pPr>
        <w:spacing w:after="0" w:line="240" w:lineRule="auto"/>
        <w:jc w:val="both"/>
        <w:rPr>
          <w:rFonts w:ascii="Cambria" w:hAnsi="Cambria"/>
          <w:bCs/>
          <w:sz w:val="24"/>
          <w:szCs w:val="24"/>
          <w:lang w:val="en-US"/>
        </w:rPr>
      </w:pPr>
    </w:p>
    <w:p w14:paraId="5715AD1D" w14:textId="77777777" w:rsidR="004175AF" w:rsidRPr="00042B87" w:rsidRDefault="004175AF" w:rsidP="004175AF">
      <w:pPr>
        <w:spacing w:after="0" w:line="240" w:lineRule="auto"/>
        <w:jc w:val="both"/>
        <w:rPr>
          <w:rFonts w:ascii="Cambria" w:hAnsi="Cambria"/>
          <w:bCs/>
          <w:i/>
          <w:sz w:val="24"/>
          <w:szCs w:val="24"/>
          <w:lang w:val="en-US"/>
        </w:rPr>
      </w:pPr>
      <w:r w:rsidRPr="00042B87">
        <w:rPr>
          <w:rFonts w:ascii="Cambria" w:hAnsi="Cambria"/>
          <w:bCs/>
          <w:i/>
          <w:sz w:val="24"/>
          <w:szCs w:val="24"/>
          <w:lang w:val="en-US"/>
        </w:rPr>
        <w:t xml:space="preserve">Variant 2: </w:t>
      </w:r>
    </w:p>
    <w:p w14:paraId="759F1C15" w14:textId="77777777" w:rsidR="004175AF" w:rsidRPr="00042B87" w:rsidRDefault="004175AF" w:rsidP="00E1531B">
      <w:pPr>
        <w:numPr>
          <w:ilvl w:val="0"/>
          <w:numId w:val="173"/>
        </w:numPr>
        <w:tabs>
          <w:tab w:val="left" w:pos="426"/>
        </w:tabs>
        <w:spacing w:after="0" w:line="240" w:lineRule="auto"/>
        <w:ind w:left="0" w:firstLine="0"/>
        <w:jc w:val="both"/>
        <w:rPr>
          <w:rFonts w:ascii="Cambria" w:hAnsi="Cambria"/>
          <w:bCs/>
          <w:sz w:val="24"/>
          <w:szCs w:val="24"/>
          <w:u w:val="single"/>
          <w:lang w:val="en-US"/>
        </w:rPr>
      </w:pPr>
      <w:r w:rsidRPr="00042B87">
        <w:rPr>
          <w:rFonts w:ascii="Cambria" w:hAnsi="Cambria"/>
          <w:bCs/>
          <w:sz w:val="24"/>
          <w:szCs w:val="24"/>
          <w:u w:val="single"/>
          <w:lang w:val="en-US"/>
        </w:rPr>
        <w:t>if butterflies in main population continue to interbreed randomly, then in next generation frequency of individuals with R-all phenotypes will be 0.75, R-fourth – 0.24 and R-half – 0.01;</w:t>
      </w:r>
    </w:p>
    <w:p w14:paraId="740536B4" w14:textId="77777777" w:rsidR="004175AF" w:rsidRPr="00042B87" w:rsidRDefault="004175AF" w:rsidP="00E1531B">
      <w:pPr>
        <w:numPr>
          <w:ilvl w:val="0"/>
          <w:numId w:val="173"/>
        </w:numPr>
        <w:tabs>
          <w:tab w:val="left" w:pos="426"/>
        </w:tabs>
        <w:spacing w:after="0" w:line="240" w:lineRule="auto"/>
        <w:ind w:left="0" w:firstLine="0"/>
        <w:jc w:val="both"/>
        <w:rPr>
          <w:rFonts w:ascii="Cambria" w:hAnsi="Cambria"/>
          <w:bCs/>
          <w:sz w:val="24"/>
          <w:szCs w:val="24"/>
          <w:lang w:val="en-US"/>
        </w:rPr>
      </w:pPr>
      <w:r w:rsidRPr="00042B87">
        <w:rPr>
          <w:rFonts w:ascii="Cambria" w:hAnsi="Cambria"/>
          <w:bCs/>
          <w:sz w:val="24"/>
          <w:szCs w:val="24"/>
          <w:lang w:val="en-US"/>
        </w:rPr>
        <w:t>if butterflies in main population continue to interbreed randomly, then in next generation frequency of individuals with R-all phenotypes will be 0.24, R-fourth – 0.75 and R-half – 0.01;</w:t>
      </w:r>
    </w:p>
    <w:p w14:paraId="071098F2" w14:textId="77777777" w:rsidR="004175AF" w:rsidRPr="00042B87" w:rsidRDefault="004175AF" w:rsidP="00E1531B">
      <w:pPr>
        <w:numPr>
          <w:ilvl w:val="0"/>
          <w:numId w:val="173"/>
        </w:numPr>
        <w:tabs>
          <w:tab w:val="left" w:pos="426"/>
        </w:tabs>
        <w:spacing w:after="0" w:line="240" w:lineRule="auto"/>
        <w:ind w:left="0" w:firstLine="0"/>
        <w:jc w:val="both"/>
        <w:rPr>
          <w:rFonts w:ascii="Cambria" w:hAnsi="Cambria"/>
          <w:bCs/>
          <w:sz w:val="24"/>
          <w:szCs w:val="24"/>
          <w:lang w:val="en-US"/>
        </w:rPr>
      </w:pPr>
      <w:r w:rsidRPr="00042B87">
        <w:rPr>
          <w:rFonts w:ascii="Cambria" w:hAnsi="Cambria"/>
          <w:bCs/>
          <w:sz w:val="24"/>
          <w:szCs w:val="24"/>
          <w:lang w:val="en-US"/>
        </w:rPr>
        <w:t>if main population includes 6500 butterflies, then number of butterflies of R-all phenotype will be 5395, R-fourth – 1040 and R-half – 65;</w:t>
      </w:r>
    </w:p>
    <w:p w14:paraId="22C831A4" w14:textId="77777777" w:rsidR="004175AF" w:rsidRPr="00042B87" w:rsidRDefault="004175AF" w:rsidP="00E1531B">
      <w:pPr>
        <w:numPr>
          <w:ilvl w:val="0"/>
          <w:numId w:val="173"/>
        </w:numPr>
        <w:tabs>
          <w:tab w:val="left" w:pos="426"/>
        </w:tabs>
        <w:spacing w:after="0" w:line="240" w:lineRule="auto"/>
        <w:ind w:left="0" w:firstLine="0"/>
        <w:jc w:val="both"/>
        <w:rPr>
          <w:rFonts w:ascii="Cambria" w:hAnsi="Cambria"/>
          <w:bCs/>
          <w:sz w:val="24"/>
          <w:szCs w:val="24"/>
          <w:lang w:val="en-US"/>
        </w:rPr>
      </w:pPr>
      <w:r w:rsidRPr="00042B87">
        <w:rPr>
          <w:rFonts w:ascii="Cambria" w:hAnsi="Cambria"/>
          <w:bCs/>
          <w:sz w:val="24"/>
          <w:szCs w:val="24"/>
          <w:lang w:val="en-US"/>
        </w:rPr>
        <w:t>if main population includes 6500 butterflies, then number of butterflies of R-all phenotype will be 1560, R-fourth – 4875 and R-half – 65;</w:t>
      </w:r>
    </w:p>
    <w:p w14:paraId="75251D1E" w14:textId="77777777" w:rsidR="004175AF" w:rsidRPr="00042B87" w:rsidRDefault="004175AF" w:rsidP="00E1531B">
      <w:pPr>
        <w:numPr>
          <w:ilvl w:val="0"/>
          <w:numId w:val="173"/>
        </w:numPr>
        <w:tabs>
          <w:tab w:val="left" w:pos="426"/>
        </w:tabs>
        <w:spacing w:after="0" w:line="240" w:lineRule="auto"/>
        <w:ind w:left="0" w:firstLine="0"/>
        <w:jc w:val="both"/>
        <w:rPr>
          <w:rFonts w:ascii="Cambria" w:hAnsi="Cambria"/>
          <w:bCs/>
          <w:sz w:val="24"/>
          <w:szCs w:val="24"/>
          <w:lang w:val="en-US"/>
        </w:rPr>
      </w:pPr>
      <w:r w:rsidRPr="00042B87">
        <w:rPr>
          <w:rFonts w:ascii="Cambria" w:hAnsi="Cambria"/>
          <w:bCs/>
          <w:sz w:val="24"/>
          <w:szCs w:val="24"/>
          <w:lang w:val="en-US"/>
        </w:rPr>
        <w:lastRenderedPageBreak/>
        <w:t>in new butterfly population, allele frequencies are: R-all = 0, R-fourth = 0.75 and R-half = 0.25;</w:t>
      </w:r>
    </w:p>
    <w:p w14:paraId="2BDAFF1C" w14:textId="77777777" w:rsidR="004175AF" w:rsidRPr="00042B87" w:rsidRDefault="004175AF" w:rsidP="00E1531B">
      <w:pPr>
        <w:numPr>
          <w:ilvl w:val="0"/>
          <w:numId w:val="173"/>
        </w:numPr>
        <w:tabs>
          <w:tab w:val="left" w:pos="426"/>
        </w:tabs>
        <w:spacing w:after="0" w:line="240" w:lineRule="auto"/>
        <w:ind w:left="0" w:firstLine="0"/>
        <w:jc w:val="both"/>
        <w:rPr>
          <w:rFonts w:ascii="Cambria" w:hAnsi="Cambria"/>
          <w:bCs/>
          <w:sz w:val="24"/>
          <w:szCs w:val="24"/>
          <w:u w:val="single"/>
          <w:lang w:val="en-US"/>
        </w:rPr>
      </w:pPr>
      <w:r w:rsidRPr="00042B87">
        <w:rPr>
          <w:rFonts w:ascii="Cambria" w:hAnsi="Cambria"/>
          <w:bCs/>
          <w:sz w:val="24"/>
          <w:szCs w:val="24"/>
          <w:u w:val="single"/>
          <w:lang w:val="en-US"/>
        </w:rPr>
        <w:t>compared to the original population, change in allele frequency in the new population is an example of a founder principle;</w:t>
      </w:r>
    </w:p>
    <w:p w14:paraId="0B79AEB7" w14:textId="77777777" w:rsidR="004175AF" w:rsidRPr="00042B87" w:rsidRDefault="004175AF" w:rsidP="004175AF">
      <w:pPr>
        <w:spacing w:after="0" w:line="240" w:lineRule="auto"/>
        <w:jc w:val="both"/>
        <w:rPr>
          <w:rFonts w:ascii="Cambria" w:hAnsi="Cambria"/>
          <w:bCs/>
          <w:sz w:val="24"/>
          <w:szCs w:val="24"/>
          <w:lang w:val="en-US"/>
        </w:rPr>
      </w:pPr>
    </w:p>
    <w:p w14:paraId="56305847" w14:textId="77777777" w:rsidR="004175AF" w:rsidRPr="00042B87" w:rsidRDefault="004175AF" w:rsidP="004175AF">
      <w:pPr>
        <w:spacing w:after="0" w:line="240" w:lineRule="auto"/>
        <w:jc w:val="both"/>
        <w:rPr>
          <w:rFonts w:ascii="Cambria" w:hAnsi="Cambria"/>
          <w:bCs/>
          <w:i/>
          <w:sz w:val="24"/>
          <w:szCs w:val="24"/>
          <w:lang w:val="en-US"/>
        </w:rPr>
      </w:pPr>
      <w:r w:rsidRPr="00042B87">
        <w:rPr>
          <w:rFonts w:ascii="Cambria" w:hAnsi="Cambria"/>
          <w:bCs/>
          <w:i/>
          <w:sz w:val="24"/>
          <w:szCs w:val="24"/>
          <w:lang w:val="en-US"/>
        </w:rPr>
        <w:t xml:space="preserve">Variant 3: </w:t>
      </w:r>
    </w:p>
    <w:p w14:paraId="17B785AB" w14:textId="77777777" w:rsidR="004175AF" w:rsidRPr="00042B87" w:rsidRDefault="004175AF" w:rsidP="00E1531B">
      <w:pPr>
        <w:numPr>
          <w:ilvl w:val="0"/>
          <w:numId w:val="174"/>
        </w:numPr>
        <w:tabs>
          <w:tab w:val="left" w:pos="426"/>
        </w:tabs>
        <w:spacing w:after="0" w:line="240" w:lineRule="auto"/>
        <w:ind w:left="0" w:firstLine="0"/>
        <w:jc w:val="both"/>
        <w:rPr>
          <w:rFonts w:ascii="Cambria" w:hAnsi="Cambria"/>
          <w:bCs/>
          <w:sz w:val="24"/>
          <w:szCs w:val="24"/>
          <w:lang w:val="en-US"/>
        </w:rPr>
      </w:pPr>
      <w:r w:rsidRPr="00042B87">
        <w:rPr>
          <w:rFonts w:ascii="Cambria" w:hAnsi="Cambria"/>
          <w:bCs/>
          <w:sz w:val="24"/>
          <w:szCs w:val="24"/>
          <w:lang w:val="en-US"/>
        </w:rPr>
        <w:t>if butterflies in main population continue to interbreed randomly, then in next generation frequency of individuals with R-all phenotypes will be 0.83, R-fourth – 0.16 and R-half – 0.01;</w:t>
      </w:r>
    </w:p>
    <w:p w14:paraId="768FBDD8" w14:textId="77777777" w:rsidR="004175AF" w:rsidRPr="00042B87" w:rsidRDefault="004175AF" w:rsidP="00E1531B">
      <w:pPr>
        <w:numPr>
          <w:ilvl w:val="0"/>
          <w:numId w:val="174"/>
        </w:numPr>
        <w:tabs>
          <w:tab w:val="left" w:pos="426"/>
        </w:tabs>
        <w:spacing w:after="0" w:line="240" w:lineRule="auto"/>
        <w:ind w:left="0" w:firstLine="0"/>
        <w:jc w:val="both"/>
        <w:rPr>
          <w:rFonts w:ascii="Cambria" w:hAnsi="Cambria"/>
          <w:bCs/>
          <w:sz w:val="24"/>
          <w:szCs w:val="24"/>
          <w:lang w:val="en-US"/>
        </w:rPr>
      </w:pPr>
      <w:r w:rsidRPr="00042B87">
        <w:rPr>
          <w:rFonts w:ascii="Cambria" w:hAnsi="Cambria"/>
          <w:bCs/>
          <w:sz w:val="24"/>
          <w:szCs w:val="24"/>
          <w:lang w:val="en-US"/>
        </w:rPr>
        <w:t>if butterflies in main population continue to interbreed randomly, then in next generation frequency of individuals with R-all phenotypes will be 0.24, R-fourth – 0.75 and R-half – 0.01;</w:t>
      </w:r>
    </w:p>
    <w:p w14:paraId="037307AD" w14:textId="77777777" w:rsidR="004175AF" w:rsidRPr="00042B87" w:rsidRDefault="004175AF" w:rsidP="00E1531B">
      <w:pPr>
        <w:numPr>
          <w:ilvl w:val="0"/>
          <w:numId w:val="174"/>
        </w:numPr>
        <w:tabs>
          <w:tab w:val="left" w:pos="426"/>
        </w:tabs>
        <w:spacing w:after="0" w:line="240" w:lineRule="auto"/>
        <w:ind w:left="0" w:firstLine="0"/>
        <w:jc w:val="both"/>
        <w:rPr>
          <w:rFonts w:ascii="Cambria" w:hAnsi="Cambria"/>
          <w:bCs/>
          <w:sz w:val="24"/>
          <w:szCs w:val="24"/>
          <w:u w:val="single"/>
          <w:lang w:val="en-US"/>
        </w:rPr>
      </w:pPr>
      <w:r w:rsidRPr="00042B87">
        <w:rPr>
          <w:rFonts w:ascii="Cambria" w:hAnsi="Cambria"/>
          <w:bCs/>
          <w:sz w:val="24"/>
          <w:szCs w:val="24"/>
          <w:u w:val="single"/>
          <w:lang w:val="en-US"/>
        </w:rPr>
        <w:t>if main population includes 6500 butterflies, then number of butterflies of R-all phenotype will be 4875, R-fourth – 1560 and R-half – 65;</w:t>
      </w:r>
    </w:p>
    <w:p w14:paraId="6EFA233B" w14:textId="77777777" w:rsidR="004175AF" w:rsidRPr="00042B87" w:rsidRDefault="004175AF" w:rsidP="00E1531B">
      <w:pPr>
        <w:numPr>
          <w:ilvl w:val="0"/>
          <w:numId w:val="174"/>
        </w:numPr>
        <w:tabs>
          <w:tab w:val="left" w:pos="426"/>
        </w:tabs>
        <w:spacing w:after="0" w:line="240" w:lineRule="auto"/>
        <w:ind w:left="0" w:firstLine="0"/>
        <w:jc w:val="both"/>
        <w:rPr>
          <w:rFonts w:ascii="Cambria" w:hAnsi="Cambria"/>
          <w:bCs/>
          <w:sz w:val="24"/>
          <w:szCs w:val="24"/>
          <w:lang w:val="en-US"/>
        </w:rPr>
      </w:pPr>
      <w:r w:rsidRPr="00042B87">
        <w:rPr>
          <w:rFonts w:ascii="Cambria" w:hAnsi="Cambria"/>
          <w:bCs/>
          <w:sz w:val="24"/>
          <w:szCs w:val="24"/>
          <w:lang w:val="en-US"/>
        </w:rPr>
        <w:t>if main population includes 6500 butterflies, then number of butterflies of R-all phenotype will be 1560, R-fourth – 4875 and R-half – 65;</w:t>
      </w:r>
    </w:p>
    <w:p w14:paraId="0D266ECB" w14:textId="77777777" w:rsidR="004175AF" w:rsidRPr="00042B87" w:rsidRDefault="004175AF" w:rsidP="00E1531B">
      <w:pPr>
        <w:numPr>
          <w:ilvl w:val="0"/>
          <w:numId w:val="174"/>
        </w:numPr>
        <w:tabs>
          <w:tab w:val="left" w:pos="426"/>
        </w:tabs>
        <w:spacing w:after="0" w:line="240" w:lineRule="auto"/>
        <w:ind w:left="0" w:firstLine="0"/>
        <w:jc w:val="both"/>
        <w:rPr>
          <w:rFonts w:ascii="Cambria" w:hAnsi="Cambria"/>
          <w:bCs/>
          <w:sz w:val="24"/>
          <w:szCs w:val="24"/>
          <w:lang w:val="en-US"/>
        </w:rPr>
      </w:pPr>
      <w:r w:rsidRPr="00042B87">
        <w:rPr>
          <w:rFonts w:ascii="Cambria" w:hAnsi="Cambria"/>
          <w:bCs/>
          <w:sz w:val="24"/>
          <w:szCs w:val="24"/>
          <w:lang w:val="en-US"/>
        </w:rPr>
        <w:t>in new butterfly population, allele frequencies are: R-all = 0.25, R-fourth = 0.5 and R-half = 0.25;</w:t>
      </w:r>
    </w:p>
    <w:p w14:paraId="16752C01" w14:textId="77777777" w:rsidR="004175AF" w:rsidRPr="00042B87" w:rsidRDefault="004175AF" w:rsidP="00E1531B">
      <w:pPr>
        <w:numPr>
          <w:ilvl w:val="0"/>
          <w:numId w:val="174"/>
        </w:numPr>
        <w:tabs>
          <w:tab w:val="left" w:pos="426"/>
        </w:tabs>
        <w:spacing w:after="0" w:line="240" w:lineRule="auto"/>
        <w:ind w:left="0" w:firstLine="0"/>
        <w:jc w:val="both"/>
        <w:rPr>
          <w:rFonts w:ascii="Cambria" w:hAnsi="Cambria"/>
          <w:bCs/>
          <w:sz w:val="24"/>
          <w:szCs w:val="24"/>
          <w:lang w:val="en-US"/>
        </w:rPr>
      </w:pPr>
      <w:r w:rsidRPr="00042B87">
        <w:rPr>
          <w:rFonts w:ascii="Cambria" w:hAnsi="Cambria"/>
          <w:bCs/>
          <w:sz w:val="24"/>
          <w:szCs w:val="24"/>
          <w:lang w:val="en-US"/>
        </w:rPr>
        <w:t>compared to the original population, change in allele frequency in the new population is an example of a bottleneck effect;</w:t>
      </w:r>
    </w:p>
    <w:p w14:paraId="2825D611" w14:textId="77777777" w:rsidR="004175AF" w:rsidRPr="003345EA" w:rsidRDefault="004175AF" w:rsidP="004175AF">
      <w:pPr>
        <w:spacing w:after="0" w:line="240" w:lineRule="auto"/>
        <w:jc w:val="both"/>
        <w:rPr>
          <w:rFonts w:ascii="Cambria" w:hAnsi="Cambria"/>
          <w:bCs/>
          <w:sz w:val="24"/>
          <w:szCs w:val="24"/>
          <w:lang w:val="en-US"/>
        </w:rPr>
      </w:pPr>
    </w:p>
    <w:p w14:paraId="4E920A64" w14:textId="77777777" w:rsidR="004175AF" w:rsidRPr="003345EA" w:rsidRDefault="004175AF" w:rsidP="004175AF">
      <w:pPr>
        <w:spacing w:after="0" w:line="240" w:lineRule="auto"/>
        <w:jc w:val="both"/>
        <w:rPr>
          <w:rFonts w:ascii="Cambria" w:hAnsi="Cambria"/>
          <w:bCs/>
          <w:sz w:val="24"/>
          <w:szCs w:val="24"/>
          <w:lang w:val="en-US"/>
        </w:rPr>
      </w:pPr>
    </w:p>
    <w:p w14:paraId="53A56B5B" w14:textId="77777777" w:rsidR="004175AF" w:rsidRPr="00341657" w:rsidRDefault="004175AF" w:rsidP="004175AF">
      <w:pPr>
        <w:spacing w:after="0" w:line="240" w:lineRule="auto"/>
        <w:jc w:val="both"/>
        <w:rPr>
          <w:rFonts w:ascii="Cambria" w:hAnsi="Cambria"/>
          <w:b/>
          <w:color w:val="FF0000"/>
          <w:sz w:val="28"/>
          <w:szCs w:val="24"/>
          <w:lang w:val="en-US"/>
        </w:rPr>
      </w:pPr>
      <w:r w:rsidRPr="004175AF">
        <w:rPr>
          <w:rFonts w:ascii="Cambria" w:hAnsi="Cambria"/>
          <w:bCs/>
          <w:sz w:val="24"/>
          <w:szCs w:val="24"/>
        </w:rPr>
        <w:br w:type="page"/>
      </w:r>
      <w:r>
        <w:rPr>
          <w:rFonts w:ascii="Cambria" w:hAnsi="Cambria"/>
          <w:b/>
          <w:color w:val="FF0000"/>
          <w:sz w:val="28"/>
          <w:szCs w:val="24"/>
          <w:lang w:val="en-US"/>
        </w:rPr>
        <w:lastRenderedPageBreak/>
        <w:t xml:space="preserve">Task </w:t>
      </w:r>
      <w:r w:rsidR="004C579B">
        <w:rPr>
          <w:rFonts w:ascii="Cambria" w:hAnsi="Cambria"/>
          <w:b/>
          <w:color w:val="FF0000"/>
          <w:sz w:val="28"/>
          <w:szCs w:val="24"/>
        </w:rPr>
        <w:t>3</w:t>
      </w:r>
      <w:r>
        <w:rPr>
          <w:rFonts w:ascii="Cambria" w:hAnsi="Cambria"/>
          <w:b/>
          <w:color w:val="FF0000"/>
          <w:sz w:val="28"/>
          <w:szCs w:val="24"/>
          <w:lang w:val="en-US"/>
        </w:rPr>
        <w:t>0 (ID 39</w:t>
      </w:r>
      <w:r w:rsidRPr="00341657">
        <w:rPr>
          <w:rFonts w:ascii="Cambria" w:hAnsi="Cambria"/>
          <w:b/>
          <w:color w:val="FF0000"/>
          <w:sz w:val="28"/>
          <w:szCs w:val="24"/>
          <w:lang w:val="en-US"/>
        </w:rPr>
        <w:t>)</w:t>
      </w:r>
      <w:r>
        <w:rPr>
          <w:rFonts w:ascii="Cambria" w:hAnsi="Cambria"/>
          <w:b/>
          <w:color w:val="FF0000"/>
          <w:sz w:val="28"/>
          <w:szCs w:val="24"/>
          <w:lang w:val="en-US"/>
        </w:rPr>
        <w:t xml:space="preserve"> – 3</w:t>
      </w:r>
      <w:r w:rsidRPr="00F9756E">
        <w:rPr>
          <w:rFonts w:ascii="Cambria" w:hAnsi="Cambria"/>
          <w:b/>
          <w:color w:val="FF0000"/>
          <w:sz w:val="28"/>
          <w:szCs w:val="24"/>
          <w:lang w:val="en-US"/>
        </w:rPr>
        <w:t xml:space="preserve"> </w:t>
      </w:r>
      <w:r>
        <w:rPr>
          <w:rFonts w:ascii="Cambria" w:hAnsi="Cambria"/>
          <w:b/>
          <w:color w:val="FF0000"/>
          <w:sz w:val="28"/>
          <w:szCs w:val="24"/>
          <w:lang w:val="en-US"/>
        </w:rPr>
        <w:t>points</w:t>
      </w:r>
    </w:p>
    <w:p w14:paraId="0C145169" w14:textId="77777777" w:rsidR="004175AF" w:rsidRPr="00007C8E" w:rsidRDefault="004175AF" w:rsidP="004175AF">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0283EA56" w14:textId="77777777" w:rsidR="004175AF" w:rsidRDefault="004175AF" w:rsidP="004175AF">
      <w:pPr>
        <w:spacing w:after="0" w:line="240" w:lineRule="auto"/>
        <w:jc w:val="both"/>
        <w:rPr>
          <w:rFonts w:ascii="Cambria" w:hAnsi="Cambria"/>
          <w:b/>
          <w:bCs/>
          <w:sz w:val="24"/>
          <w:szCs w:val="24"/>
          <w:lang w:val="en-US"/>
        </w:rPr>
      </w:pPr>
      <w:r w:rsidRPr="009C6CC9">
        <w:rPr>
          <w:rFonts w:ascii="Cambria" w:hAnsi="Cambria"/>
          <w:b/>
          <w:bCs/>
          <w:sz w:val="24"/>
          <w:szCs w:val="24"/>
          <w:lang w:val="en-US"/>
        </w:rPr>
        <w:t xml:space="preserve">In an old evolutionary textbook, you found a </w:t>
      </w:r>
      <w:r>
        <w:rPr>
          <w:rFonts w:ascii="Cambria" w:hAnsi="Cambria"/>
          <w:b/>
          <w:bCs/>
          <w:sz w:val="24"/>
          <w:szCs w:val="24"/>
          <w:lang w:val="en-US"/>
        </w:rPr>
        <w:t>figure</w:t>
      </w:r>
      <w:r w:rsidRPr="009C6CC9">
        <w:rPr>
          <w:rFonts w:ascii="Cambria" w:hAnsi="Cambria"/>
          <w:b/>
          <w:bCs/>
          <w:sz w:val="24"/>
          <w:szCs w:val="24"/>
          <w:lang w:val="en-US"/>
        </w:rPr>
        <w:t xml:space="preserve"> of an evolutionary tree.</w:t>
      </w:r>
    </w:p>
    <w:p w14:paraId="19C199C5" w14:textId="6D04AB32" w:rsidR="004175AF" w:rsidRDefault="00D76ED0" w:rsidP="004175AF">
      <w:pPr>
        <w:spacing w:after="0" w:line="240" w:lineRule="auto"/>
        <w:jc w:val="both"/>
        <w:rPr>
          <w:rFonts w:ascii="Cambria" w:hAnsi="Cambria"/>
          <w:b/>
          <w:bCs/>
          <w:sz w:val="24"/>
          <w:szCs w:val="24"/>
          <w:lang w:val="en-US"/>
        </w:rPr>
      </w:pPr>
      <w:r w:rsidRPr="004C2617">
        <w:rPr>
          <w:noProof/>
        </w:rPr>
        <w:drawing>
          <wp:inline distT="0" distB="0" distL="0" distR="0" wp14:anchorId="008BC4AD" wp14:editId="03E1158E">
            <wp:extent cx="4937760" cy="31242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37760" cy="3124200"/>
                    </a:xfrm>
                    <a:prstGeom prst="rect">
                      <a:avLst/>
                    </a:prstGeom>
                    <a:noFill/>
                    <a:ln>
                      <a:noFill/>
                    </a:ln>
                  </pic:spPr>
                </pic:pic>
              </a:graphicData>
            </a:graphic>
          </wp:inline>
        </w:drawing>
      </w:r>
    </w:p>
    <w:p w14:paraId="3334DAB5" w14:textId="77777777" w:rsidR="004175AF" w:rsidRPr="00341657" w:rsidRDefault="004175AF" w:rsidP="004175AF">
      <w:pPr>
        <w:spacing w:after="0" w:line="240" w:lineRule="auto"/>
        <w:jc w:val="both"/>
        <w:rPr>
          <w:rFonts w:ascii="Cambria" w:hAnsi="Cambria"/>
          <w:b/>
          <w:bCs/>
          <w:sz w:val="24"/>
          <w:szCs w:val="24"/>
          <w:lang w:val="en-US"/>
        </w:rPr>
      </w:pPr>
      <w:r>
        <w:rPr>
          <w:rFonts w:ascii="Cambria" w:hAnsi="Cambria"/>
          <w:b/>
          <w:bCs/>
          <w:sz w:val="24"/>
          <w:szCs w:val="24"/>
          <w:lang w:val="en-US"/>
        </w:rPr>
        <w:t>Which of the following statements about evolution are true and deducible from the figure?</w:t>
      </w:r>
    </w:p>
    <w:p w14:paraId="0DB72ED1" w14:textId="77777777" w:rsidR="004175AF" w:rsidRPr="004175AF" w:rsidRDefault="004175AF" w:rsidP="004175AF">
      <w:pPr>
        <w:spacing w:after="0" w:line="240" w:lineRule="auto"/>
        <w:jc w:val="both"/>
        <w:rPr>
          <w:rFonts w:ascii="Cambria" w:hAnsi="Cambria"/>
          <w:bCs/>
          <w:sz w:val="24"/>
          <w:szCs w:val="24"/>
          <w:lang w:val="en-US"/>
        </w:rPr>
      </w:pPr>
    </w:p>
    <w:p w14:paraId="478BD254" w14:textId="77777777" w:rsidR="004175AF" w:rsidRPr="00ED72F7" w:rsidRDefault="004175AF" w:rsidP="004175AF">
      <w:pPr>
        <w:spacing w:after="0" w:line="240" w:lineRule="auto"/>
        <w:jc w:val="both"/>
        <w:rPr>
          <w:rFonts w:ascii="Cambria" w:hAnsi="Cambria"/>
          <w:bCs/>
          <w:i/>
          <w:sz w:val="24"/>
          <w:szCs w:val="24"/>
          <w:lang w:val="en-US"/>
        </w:rPr>
      </w:pPr>
      <w:r w:rsidRPr="00ED72F7">
        <w:rPr>
          <w:rFonts w:ascii="Cambria" w:hAnsi="Cambria"/>
          <w:bCs/>
          <w:i/>
          <w:sz w:val="24"/>
          <w:szCs w:val="24"/>
          <w:lang w:val="en-US"/>
        </w:rPr>
        <w:t xml:space="preserve">Variant 1: </w:t>
      </w:r>
    </w:p>
    <w:p w14:paraId="5A10C884" w14:textId="77777777" w:rsidR="004175AF" w:rsidRPr="00ED72F7" w:rsidRDefault="004175AF" w:rsidP="00E1531B">
      <w:pPr>
        <w:numPr>
          <w:ilvl w:val="0"/>
          <w:numId w:val="178"/>
        </w:numPr>
        <w:tabs>
          <w:tab w:val="left" w:pos="426"/>
        </w:tabs>
        <w:spacing w:after="0" w:line="240" w:lineRule="auto"/>
        <w:ind w:left="0" w:firstLine="0"/>
        <w:jc w:val="both"/>
        <w:rPr>
          <w:rFonts w:ascii="Cambria" w:hAnsi="Cambria"/>
          <w:bCs/>
          <w:sz w:val="24"/>
          <w:szCs w:val="24"/>
          <w:u w:val="single"/>
          <w:lang w:val="en-US"/>
        </w:rPr>
      </w:pPr>
      <w:r w:rsidRPr="00ED72F7">
        <w:rPr>
          <w:rFonts w:ascii="Cambria" w:hAnsi="Cambria"/>
          <w:bCs/>
          <w:sz w:val="24"/>
          <w:szCs w:val="24"/>
          <w:u w:val="single"/>
          <w:lang w:val="en-US"/>
        </w:rPr>
        <w:t>All eucaryotic cells contain mitochondria</w:t>
      </w:r>
      <w:r w:rsidR="00353D90" w:rsidRPr="00353D90">
        <w:rPr>
          <w:rFonts w:ascii="Cambria" w:hAnsi="Cambria"/>
          <w:bCs/>
          <w:sz w:val="24"/>
          <w:szCs w:val="24"/>
          <w:u w:val="single"/>
          <w:lang w:val="en-US"/>
        </w:rPr>
        <w:t>;</w:t>
      </w:r>
    </w:p>
    <w:p w14:paraId="50E94E4A" w14:textId="77777777" w:rsidR="004175AF" w:rsidRPr="00ED72F7" w:rsidRDefault="004175AF" w:rsidP="00E1531B">
      <w:pPr>
        <w:numPr>
          <w:ilvl w:val="0"/>
          <w:numId w:val="178"/>
        </w:numPr>
        <w:tabs>
          <w:tab w:val="left" w:pos="426"/>
        </w:tabs>
        <w:spacing w:after="0" w:line="240" w:lineRule="auto"/>
        <w:ind w:left="0" w:firstLine="0"/>
        <w:jc w:val="both"/>
        <w:rPr>
          <w:rFonts w:ascii="Cambria" w:hAnsi="Cambria"/>
          <w:bCs/>
          <w:sz w:val="24"/>
          <w:szCs w:val="24"/>
          <w:lang w:val="en-US"/>
        </w:rPr>
      </w:pPr>
      <w:r w:rsidRPr="00ED72F7">
        <w:rPr>
          <w:rFonts w:ascii="Cambria" w:hAnsi="Cambria"/>
          <w:bCs/>
          <w:sz w:val="24"/>
          <w:szCs w:val="24"/>
          <w:lang w:val="en-US"/>
        </w:rPr>
        <w:t>Symbiosis of the eucaryotic ancestor with autotrophic cells preceded the symbiosis with the cell taking advantage of the oxidative metabolism</w:t>
      </w:r>
      <w:r w:rsidR="00353D90" w:rsidRPr="00353D90">
        <w:rPr>
          <w:rFonts w:ascii="Cambria" w:hAnsi="Cambria"/>
          <w:bCs/>
          <w:sz w:val="24"/>
          <w:szCs w:val="24"/>
          <w:lang w:val="en-US"/>
        </w:rPr>
        <w:t>;</w:t>
      </w:r>
    </w:p>
    <w:p w14:paraId="216D3AA9" w14:textId="77777777" w:rsidR="004175AF" w:rsidRPr="00ED72F7" w:rsidRDefault="004175AF" w:rsidP="00E1531B">
      <w:pPr>
        <w:numPr>
          <w:ilvl w:val="0"/>
          <w:numId w:val="178"/>
        </w:numPr>
        <w:tabs>
          <w:tab w:val="left" w:pos="426"/>
        </w:tabs>
        <w:spacing w:after="0" w:line="240" w:lineRule="auto"/>
        <w:ind w:left="0" w:firstLine="0"/>
        <w:jc w:val="both"/>
        <w:rPr>
          <w:rFonts w:ascii="Cambria" w:hAnsi="Cambria"/>
          <w:bCs/>
          <w:sz w:val="24"/>
          <w:szCs w:val="24"/>
          <w:u w:val="single"/>
          <w:lang w:val="en-US"/>
        </w:rPr>
      </w:pPr>
      <w:r w:rsidRPr="00ED72F7">
        <w:rPr>
          <w:rFonts w:ascii="Cambria" w:hAnsi="Cambria"/>
          <w:bCs/>
          <w:sz w:val="24"/>
          <w:szCs w:val="24"/>
          <w:u w:val="single"/>
          <w:lang w:val="en-US"/>
        </w:rPr>
        <w:t>The ancestral eukaryote was anaerobic</w:t>
      </w:r>
      <w:r w:rsidR="00353D90" w:rsidRPr="00353D90">
        <w:rPr>
          <w:rFonts w:ascii="Cambria" w:hAnsi="Cambria"/>
          <w:bCs/>
          <w:sz w:val="24"/>
          <w:szCs w:val="24"/>
          <w:u w:val="single"/>
          <w:lang w:val="en-US"/>
        </w:rPr>
        <w:t>;</w:t>
      </w:r>
    </w:p>
    <w:p w14:paraId="76702DB3" w14:textId="77777777" w:rsidR="004175AF" w:rsidRPr="00ED72F7" w:rsidRDefault="004175AF" w:rsidP="00E1531B">
      <w:pPr>
        <w:numPr>
          <w:ilvl w:val="0"/>
          <w:numId w:val="178"/>
        </w:numPr>
        <w:tabs>
          <w:tab w:val="left" w:pos="426"/>
        </w:tabs>
        <w:spacing w:after="0" w:line="240" w:lineRule="auto"/>
        <w:ind w:left="0" w:firstLine="0"/>
        <w:jc w:val="both"/>
        <w:rPr>
          <w:rFonts w:ascii="Cambria" w:hAnsi="Cambria"/>
          <w:bCs/>
          <w:sz w:val="24"/>
          <w:szCs w:val="24"/>
          <w:lang w:val="en-US"/>
        </w:rPr>
      </w:pPr>
      <w:r w:rsidRPr="00ED72F7">
        <w:rPr>
          <w:rFonts w:ascii="Cambria" w:hAnsi="Cambria"/>
          <w:bCs/>
          <w:sz w:val="24"/>
          <w:szCs w:val="24"/>
          <w:lang w:val="en-US"/>
        </w:rPr>
        <w:t>Mitochondria and chloroplasts have similar genomes</w:t>
      </w:r>
      <w:r w:rsidR="00353D90" w:rsidRPr="00353D90">
        <w:rPr>
          <w:rFonts w:ascii="Cambria" w:hAnsi="Cambria"/>
          <w:bCs/>
          <w:sz w:val="24"/>
          <w:szCs w:val="24"/>
          <w:lang w:val="en-US"/>
        </w:rPr>
        <w:t>;</w:t>
      </w:r>
    </w:p>
    <w:p w14:paraId="489610BB" w14:textId="77777777" w:rsidR="004175AF" w:rsidRPr="00ED72F7" w:rsidRDefault="004175AF" w:rsidP="00E1531B">
      <w:pPr>
        <w:numPr>
          <w:ilvl w:val="0"/>
          <w:numId w:val="178"/>
        </w:numPr>
        <w:tabs>
          <w:tab w:val="left" w:pos="426"/>
        </w:tabs>
        <w:spacing w:after="0" w:line="240" w:lineRule="auto"/>
        <w:ind w:left="0" w:firstLine="0"/>
        <w:jc w:val="both"/>
        <w:rPr>
          <w:rFonts w:ascii="Cambria" w:hAnsi="Cambria"/>
          <w:bCs/>
          <w:sz w:val="24"/>
          <w:szCs w:val="24"/>
          <w:lang w:val="en-US"/>
        </w:rPr>
      </w:pPr>
      <w:r w:rsidRPr="00ED72F7">
        <w:rPr>
          <w:rFonts w:ascii="Cambria" w:hAnsi="Cambria"/>
          <w:bCs/>
          <w:sz w:val="24"/>
          <w:szCs w:val="24"/>
          <w:lang w:val="en-US"/>
        </w:rPr>
        <w:t>Fungi lost chloroplasts during evolution</w:t>
      </w:r>
      <w:r w:rsidR="00353D90" w:rsidRPr="00353D90">
        <w:rPr>
          <w:rFonts w:ascii="Cambria" w:hAnsi="Cambria"/>
          <w:bCs/>
          <w:sz w:val="24"/>
          <w:szCs w:val="24"/>
          <w:lang w:val="en-US"/>
        </w:rPr>
        <w:t>;</w:t>
      </w:r>
    </w:p>
    <w:p w14:paraId="400CB491" w14:textId="77777777" w:rsidR="004175AF" w:rsidRPr="00ED72F7" w:rsidRDefault="004175AF" w:rsidP="00E1531B">
      <w:pPr>
        <w:numPr>
          <w:ilvl w:val="0"/>
          <w:numId w:val="178"/>
        </w:numPr>
        <w:tabs>
          <w:tab w:val="left" w:pos="426"/>
        </w:tabs>
        <w:spacing w:after="0" w:line="240" w:lineRule="auto"/>
        <w:ind w:left="0" w:firstLine="0"/>
        <w:jc w:val="both"/>
        <w:rPr>
          <w:rFonts w:ascii="Cambria" w:hAnsi="Cambria"/>
          <w:bCs/>
          <w:sz w:val="24"/>
          <w:szCs w:val="24"/>
          <w:lang w:val="en-US"/>
        </w:rPr>
      </w:pPr>
      <w:r w:rsidRPr="00ED72F7">
        <w:rPr>
          <w:rFonts w:ascii="Cambria" w:hAnsi="Cambria"/>
          <w:bCs/>
          <w:sz w:val="24"/>
          <w:szCs w:val="24"/>
          <w:lang w:val="en-US"/>
        </w:rPr>
        <w:t>Bacteria are a highly homogenous group of organisms, which showed rapid diversification of their genomes and metabolisms during the last billion years</w:t>
      </w:r>
      <w:r w:rsidR="00353D90" w:rsidRPr="00353D90">
        <w:rPr>
          <w:rFonts w:ascii="Cambria" w:hAnsi="Cambria"/>
          <w:bCs/>
          <w:sz w:val="24"/>
          <w:szCs w:val="24"/>
          <w:lang w:val="en-US"/>
        </w:rPr>
        <w:t>;</w:t>
      </w:r>
    </w:p>
    <w:p w14:paraId="42780853" w14:textId="77777777" w:rsidR="004175AF" w:rsidRPr="00ED72F7" w:rsidRDefault="004175AF" w:rsidP="004175AF">
      <w:pPr>
        <w:spacing w:after="0" w:line="240" w:lineRule="auto"/>
        <w:jc w:val="both"/>
        <w:rPr>
          <w:rFonts w:ascii="Cambria" w:hAnsi="Cambria"/>
          <w:bCs/>
          <w:sz w:val="24"/>
          <w:szCs w:val="24"/>
          <w:lang w:val="en-US"/>
        </w:rPr>
      </w:pPr>
    </w:p>
    <w:p w14:paraId="11E43657" w14:textId="77777777" w:rsidR="004175AF" w:rsidRPr="00ED72F7" w:rsidRDefault="004175AF" w:rsidP="004175AF">
      <w:pPr>
        <w:spacing w:after="0" w:line="240" w:lineRule="auto"/>
        <w:jc w:val="both"/>
        <w:rPr>
          <w:rFonts w:ascii="Cambria" w:hAnsi="Cambria"/>
          <w:bCs/>
          <w:i/>
          <w:sz w:val="24"/>
          <w:szCs w:val="24"/>
          <w:lang w:val="en-US"/>
        </w:rPr>
      </w:pPr>
      <w:r w:rsidRPr="00ED72F7">
        <w:rPr>
          <w:rFonts w:ascii="Cambria" w:hAnsi="Cambria"/>
          <w:bCs/>
          <w:i/>
          <w:sz w:val="24"/>
          <w:szCs w:val="24"/>
          <w:lang w:val="en-US"/>
        </w:rPr>
        <w:t xml:space="preserve">Variant 2: </w:t>
      </w:r>
    </w:p>
    <w:p w14:paraId="7B056771" w14:textId="77777777" w:rsidR="004175AF" w:rsidRPr="00ED72F7" w:rsidRDefault="004175AF" w:rsidP="00E1531B">
      <w:pPr>
        <w:numPr>
          <w:ilvl w:val="0"/>
          <w:numId w:val="179"/>
        </w:numPr>
        <w:tabs>
          <w:tab w:val="left" w:pos="426"/>
        </w:tabs>
        <w:spacing w:after="0" w:line="240" w:lineRule="auto"/>
        <w:ind w:left="0" w:firstLine="0"/>
        <w:jc w:val="both"/>
        <w:rPr>
          <w:rFonts w:ascii="Cambria" w:hAnsi="Cambria"/>
          <w:bCs/>
          <w:sz w:val="24"/>
          <w:szCs w:val="24"/>
          <w:u w:val="single"/>
          <w:lang w:val="en-US"/>
        </w:rPr>
      </w:pPr>
      <w:r w:rsidRPr="00ED72F7">
        <w:rPr>
          <w:rFonts w:ascii="Cambria" w:hAnsi="Cambria"/>
          <w:bCs/>
          <w:sz w:val="24"/>
          <w:szCs w:val="24"/>
          <w:u w:val="single"/>
          <w:lang w:val="en-US"/>
        </w:rPr>
        <w:t>All eucaryotic cells contain mitochondria</w:t>
      </w:r>
      <w:r w:rsidR="00353D90" w:rsidRPr="00353D90">
        <w:rPr>
          <w:rFonts w:ascii="Cambria" w:hAnsi="Cambria"/>
          <w:bCs/>
          <w:sz w:val="24"/>
          <w:szCs w:val="24"/>
          <w:u w:val="single"/>
          <w:lang w:val="en-US"/>
        </w:rPr>
        <w:t>;</w:t>
      </w:r>
    </w:p>
    <w:p w14:paraId="195E50F7" w14:textId="77777777" w:rsidR="004175AF" w:rsidRPr="00ED72F7" w:rsidRDefault="004175AF" w:rsidP="00E1531B">
      <w:pPr>
        <w:numPr>
          <w:ilvl w:val="0"/>
          <w:numId w:val="179"/>
        </w:numPr>
        <w:tabs>
          <w:tab w:val="left" w:pos="426"/>
        </w:tabs>
        <w:spacing w:after="0" w:line="240" w:lineRule="auto"/>
        <w:ind w:left="0" w:firstLine="0"/>
        <w:jc w:val="both"/>
        <w:rPr>
          <w:rFonts w:ascii="Cambria" w:hAnsi="Cambria"/>
          <w:bCs/>
          <w:sz w:val="24"/>
          <w:szCs w:val="24"/>
          <w:lang w:val="en-US"/>
        </w:rPr>
      </w:pPr>
      <w:r w:rsidRPr="00ED72F7">
        <w:rPr>
          <w:rFonts w:ascii="Cambria" w:hAnsi="Cambria"/>
          <w:bCs/>
          <w:sz w:val="24"/>
          <w:szCs w:val="24"/>
          <w:lang w:val="en-US"/>
        </w:rPr>
        <w:t>There is a common ancestor of eubacteria and eukaryota, archaebacteria are a group with unique and independent origin</w:t>
      </w:r>
      <w:r w:rsidR="00353D90" w:rsidRPr="00353D90">
        <w:rPr>
          <w:rFonts w:ascii="Cambria" w:hAnsi="Cambria"/>
          <w:bCs/>
          <w:sz w:val="24"/>
          <w:szCs w:val="24"/>
          <w:lang w:val="en-US"/>
        </w:rPr>
        <w:t>;</w:t>
      </w:r>
    </w:p>
    <w:p w14:paraId="5254D165" w14:textId="77777777" w:rsidR="004175AF" w:rsidRPr="00ED72F7" w:rsidRDefault="004175AF" w:rsidP="00E1531B">
      <w:pPr>
        <w:numPr>
          <w:ilvl w:val="0"/>
          <w:numId w:val="179"/>
        </w:numPr>
        <w:tabs>
          <w:tab w:val="left" w:pos="426"/>
        </w:tabs>
        <w:spacing w:after="0" w:line="240" w:lineRule="auto"/>
        <w:ind w:left="0" w:firstLine="0"/>
        <w:jc w:val="both"/>
        <w:rPr>
          <w:rFonts w:ascii="Cambria" w:hAnsi="Cambria"/>
          <w:bCs/>
          <w:sz w:val="24"/>
          <w:szCs w:val="24"/>
          <w:u w:val="single"/>
          <w:lang w:val="en-US"/>
        </w:rPr>
      </w:pPr>
      <w:r w:rsidRPr="00ED72F7">
        <w:rPr>
          <w:rFonts w:ascii="Cambria" w:hAnsi="Cambria"/>
          <w:bCs/>
          <w:sz w:val="24"/>
          <w:szCs w:val="24"/>
          <w:u w:val="single"/>
          <w:lang w:val="en-US"/>
        </w:rPr>
        <w:t>The ancestral eukaryote was anaerobic</w:t>
      </w:r>
      <w:r w:rsidR="00353D90" w:rsidRPr="00353D90">
        <w:rPr>
          <w:rFonts w:ascii="Cambria" w:hAnsi="Cambria"/>
          <w:bCs/>
          <w:sz w:val="24"/>
          <w:szCs w:val="24"/>
          <w:u w:val="single"/>
          <w:lang w:val="en-US"/>
        </w:rPr>
        <w:t>;</w:t>
      </w:r>
    </w:p>
    <w:p w14:paraId="1AF1FC57" w14:textId="77777777" w:rsidR="004175AF" w:rsidRPr="00ED72F7" w:rsidRDefault="004175AF" w:rsidP="00E1531B">
      <w:pPr>
        <w:numPr>
          <w:ilvl w:val="0"/>
          <w:numId w:val="179"/>
        </w:numPr>
        <w:tabs>
          <w:tab w:val="left" w:pos="426"/>
        </w:tabs>
        <w:spacing w:after="0" w:line="240" w:lineRule="auto"/>
        <w:ind w:left="0" w:firstLine="0"/>
        <w:jc w:val="both"/>
        <w:rPr>
          <w:rFonts w:ascii="Cambria" w:hAnsi="Cambria"/>
          <w:bCs/>
          <w:sz w:val="24"/>
          <w:szCs w:val="24"/>
          <w:lang w:val="en-US"/>
        </w:rPr>
      </w:pPr>
      <w:r w:rsidRPr="00ED72F7">
        <w:rPr>
          <w:rFonts w:ascii="Cambria" w:hAnsi="Cambria"/>
          <w:bCs/>
          <w:sz w:val="24"/>
          <w:szCs w:val="24"/>
          <w:lang w:val="en-US"/>
        </w:rPr>
        <w:t>None of the recent photosynthetic bacteria are related to the chloroplasts</w:t>
      </w:r>
      <w:r w:rsidR="00353D90" w:rsidRPr="00353D90">
        <w:rPr>
          <w:rFonts w:ascii="Cambria" w:hAnsi="Cambria"/>
          <w:bCs/>
          <w:sz w:val="24"/>
          <w:szCs w:val="24"/>
          <w:lang w:val="en-US"/>
        </w:rPr>
        <w:t>;</w:t>
      </w:r>
    </w:p>
    <w:p w14:paraId="506A579E" w14:textId="77777777" w:rsidR="004175AF" w:rsidRPr="00ED72F7" w:rsidRDefault="004175AF" w:rsidP="00E1531B">
      <w:pPr>
        <w:numPr>
          <w:ilvl w:val="0"/>
          <w:numId w:val="179"/>
        </w:numPr>
        <w:tabs>
          <w:tab w:val="left" w:pos="426"/>
        </w:tabs>
        <w:spacing w:after="0" w:line="240" w:lineRule="auto"/>
        <w:ind w:left="0" w:firstLine="0"/>
        <w:jc w:val="both"/>
        <w:rPr>
          <w:rFonts w:ascii="Cambria" w:hAnsi="Cambria"/>
          <w:bCs/>
          <w:sz w:val="24"/>
          <w:szCs w:val="24"/>
          <w:u w:val="single"/>
          <w:lang w:val="en-US"/>
        </w:rPr>
      </w:pPr>
      <w:r w:rsidRPr="00ED72F7">
        <w:rPr>
          <w:rFonts w:ascii="Cambria" w:hAnsi="Cambria"/>
          <w:bCs/>
          <w:sz w:val="24"/>
          <w:szCs w:val="24"/>
          <w:u w:val="single"/>
          <w:lang w:val="en-US"/>
        </w:rPr>
        <w:t>Mitochondria are present in the cells of the plants, animals and fungi</w:t>
      </w:r>
      <w:r w:rsidR="00353D90" w:rsidRPr="00353D90">
        <w:rPr>
          <w:rFonts w:ascii="Cambria" w:hAnsi="Cambria"/>
          <w:bCs/>
          <w:sz w:val="24"/>
          <w:szCs w:val="24"/>
          <w:u w:val="single"/>
          <w:lang w:val="en-US"/>
        </w:rPr>
        <w:t>;</w:t>
      </w:r>
    </w:p>
    <w:p w14:paraId="1AB02337" w14:textId="77777777" w:rsidR="004175AF" w:rsidRPr="00ED72F7" w:rsidRDefault="004175AF" w:rsidP="00E1531B">
      <w:pPr>
        <w:numPr>
          <w:ilvl w:val="0"/>
          <w:numId w:val="179"/>
        </w:numPr>
        <w:tabs>
          <w:tab w:val="left" w:pos="426"/>
        </w:tabs>
        <w:spacing w:after="0" w:line="240" w:lineRule="auto"/>
        <w:ind w:left="0" w:firstLine="0"/>
        <w:jc w:val="both"/>
        <w:rPr>
          <w:rFonts w:ascii="Cambria" w:hAnsi="Cambria"/>
          <w:bCs/>
          <w:sz w:val="24"/>
          <w:szCs w:val="24"/>
          <w:u w:val="single"/>
          <w:lang w:val="en-US"/>
        </w:rPr>
      </w:pPr>
      <w:r w:rsidRPr="00ED72F7">
        <w:rPr>
          <w:rFonts w:ascii="Cambria" w:hAnsi="Cambria"/>
          <w:bCs/>
          <w:sz w:val="24"/>
          <w:szCs w:val="24"/>
          <w:u w:val="single"/>
          <w:lang w:val="en-US"/>
        </w:rPr>
        <w:t>Chloroplasts and mitochondria are results of independent endosymbiotic events</w:t>
      </w:r>
      <w:r w:rsidR="00353D90" w:rsidRPr="00353D90">
        <w:rPr>
          <w:rFonts w:ascii="Cambria" w:hAnsi="Cambria"/>
          <w:bCs/>
          <w:sz w:val="24"/>
          <w:szCs w:val="24"/>
          <w:u w:val="single"/>
          <w:lang w:val="en-US"/>
        </w:rPr>
        <w:t>;</w:t>
      </w:r>
    </w:p>
    <w:p w14:paraId="7243AE26" w14:textId="77777777" w:rsidR="004175AF" w:rsidRPr="00ED72F7" w:rsidRDefault="004175AF" w:rsidP="004175AF">
      <w:pPr>
        <w:spacing w:after="0" w:line="240" w:lineRule="auto"/>
        <w:jc w:val="both"/>
        <w:rPr>
          <w:rFonts w:ascii="Cambria" w:hAnsi="Cambria"/>
          <w:bCs/>
          <w:sz w:val="24"/>
          <w:szCs w:val="24"/>
          <w:lang w:val="en-US"/>
        </w:rPr>
      </w:pPr>
    </w:p>
    <w:p w14:paraId="297CD859" w14:textId="77777777" w:rsidR="004175AF" w:rsidRPr="00ED72F7" w:rsidRDefault="004175AF" w:rsidP="004175AF">
      <w:pPr>
        <w:spacing w:after="0" w:line="240" w:lineRule="auto"/>
        <w:jc w:val="both"/>
        <w:rPr>
          <w:rFonts w:ascii="Cambria" w:hAnsi="Cambria"/>
          <w:bCs/>
          <w:i/>
          <w:sz w:val="24"/>
          <w:szCs w:val="24"/>
          <w:lang w:val="en-US"/>
        </w:rPr>
      </w:pPr>
      <w:r w:rsidRPr="00ED72F7">
        <w:rPr>
          <w:rFonts w:ascii="Cambria" w:hAnsi="Cambria"/>
          <w:bCs/>
          <w:i/>
          <w:sz w:val="24"/>
          <w:szCs w:val="24"/>
          <w:lang w:val="en-US"/>
        </w:rPr>
        <w:t xml:space="preserve">Variant 3: </w:t>
      </w:r>
    </w:p>
    <w:p w14:paraId="3584A194" w14:textId="77777777" w:rsidR="004175AF" w:rsidRPr="00ED72F7" w:rsidRDefault="004175AF" w:rsidP="00E1531B">
      <w:pPr>
        <w:numPr>
          <w:ilvl w:val="0"/>
          <w:numId w:val="180"/>
        </w:numPr>
        <w:tabs>
          <w:tab w:val="left" w:pos="426"/>
        </w:tabs>
        <w:spacing w:after="0" w:line="240" w:lineRule="auto"/>
        <w:ind w:left="0" w:firstLine="0"/>
        <w:jc w:val="both"/>
        <w:rPr>
          <w:rFonts w:ascii="Cambria" w:hAnsi="Cambria"/>
          <w:bCs/>
          <w:sz w:val="24"/>
          <w:szCs w:val="24"/>
          <w:lang w:val="en-US"/>
        </w:rPr>
      </w:pPr>
      <w:r w:rsidRPr="00ED72F7">
        <w:rPr>
          <w:rFonts w:ascii="Cambria" w:hAnsi="Cambria"/>
          <w:bCs/>
          <w:sz w:val="24"/>
          <w:szCs w:val="24"/>
          <w:lang w:val="en-US"/>
        </w:rPr>
        <w:t>Symbiosis of the eucaryotic ancestor with autotrophic cells preceded the symbiosis with the cell taking advantage of the oxidative metabolism</w:t>
      </w:r>
      <w:r w:rsidR="00353D90" w:rsidRPr="00353D90">
        <w:rPr>
          <w:rFonts w:ascii="Cambria" w:hAnsi="Cambria"/>
          <w:bCs/>
          <w:sz w:val="24"/>
          <w:szCs w:val="24"/>
          <w:lang w:val="en-US"/>
        </w:rPr>
        <w:t>;</w:t>
      </w:r>
    </w:p>
    <w:p w14:paraId="3C377D0A" w14:textId="77777777" w:rsidR="004175AF" w:rsidRPr="00ED72F7" w:rsidRDefault="004175AF" w:rsidP="00E1531B">
      <w:pPr>
        <w:numPr>
          <w:ilvl w:val="0"/>
          <w:numId w:val="180"/>
        </w:numPr>
        <w:tabs>
          <w:tab w:val="left" w:pos="426"/>
        </w:tabs>
        <w:spacing w:after="0" w:line="240" w:lineRule="auto"/>
        <w:ind w:left="0" w:firstLine="0"/>
        <w:jc w:val="both"/>
        <w:rPr>
          <w:rFonts w:ascii="Cambria" w:hAnsi="Cambria"/>
          <w:bCs/>
          <w:sz w:val="24"/>
          <w:szCs w:val="24"/>
          <w:lang w:val="en-US"/>
        </w:rPr>
      </w:pPr>
      <w:r w:rsidRPr="00ED72F7">
        <w:rPr>
          <w:rFonts w:ascii="Cambria" w:hAnsi="Cambria"/>
          <w:bCs/>
          <w:sz w:val="24"/>
          <w:szCs w:val="24"/>
          <w:lang w:val="en-US"/>
        </w:rPr>
        <w:t>There is a common ancestor of eubacteria and eukaryota, archaebacteria are a group with unique and independent origin</w:t>
      </w:r>
      <w:r w:rsidR="00353D90" w:rsidRPr="00353D90">
        <w:rPr>
          <w:rFonts w:ascii="Cambria" w:hAnsi="Cambria"/>
          <w:bCs/>
          <w:sz w:val="24"/>
          <w:szCs w:val="24"/>
          <w:lang w:val="en-US"/>
        </w:rPr>
        <w:t>;</w:t>
      </w:r>
    </w:p>
    <w:p w14:paraId="37C4AD0B" w14:textId="77777777" w:rsidR="004175AF" w:rsidRPr="00ED72F7" w:rsidRDefault="004175AF" w:rsidP="00E1531B">
      <w:pPr>
        <w:numPr>
          <w:ilvl w:val="0"/>
          <w:numId w:val="180"/>
        </w:numPr>
        <w:tabs>
          <w:tab w:val="left" w:pos="426"/>
        </w:tabs>
        <w:spacing w:after="0" w:line="240" w:lineRule="auto"/>
        <w:ind w:left="0" w:firstLine="0"/>
        <w:jc w:val="both"/>
        <w:rPr>
          <w:rFonts w:ascii="Cambria" w:hAnsi="Cambria"/>
          <w:bCs/>
          <w:sz w:val="24"/>
          <w:szCs w:val="24"/>
          <w:lang w:val="en-US"/>
        </w:rPr>
      </w:pPr>
      <w:r w:rsidRPr="00ED72F7">
        <w:rPr>
          <w:rFonts w:ascii="Cambria" w:hAnsi="Cambria"/>
          <w:bCs/>
          <w:sz w:val="24"/>
          <w:szCs w:val="24"/>
          <w:lang w:val="en-US"/>
        </w:rPr>
        <w:t>None of the recent photosynthetic bacteria are related to the chloroplasts</w:t>
      </w:r>
      <w:r w:rsidR="00353D90" w:rsidRPr="00353D90">
        <w:rPr>
          <w:rFonts w:ascii="Cambria" w:hAnsi="Cambria"/>
          <w:bCs/>
          <w:sz w:val="24"/>
          <w:szCs w:val="24"/>
          <w:lang w:val="en-US"/>
        </w:rPr>
        <w:t>;</w:t>
      </w:r>
    </w:p>
    <w:p w14:paraId="0F2F529F" w14:textId="77777777" w:rsidR="004175AF" w:rsidRPr="00ED72F7" w:rsidRDefault="004175AF" w:rsidP="00E1531B">
      <w:pPr>
        <w:numPr>
          <w:ilvl w:val="0"/>
          <w:numId w:val="180"/>
        </w:numPr>
        <w:tabs>
          <w:tab w:val="left" w:pos="426"/>
        </w:tabs>
        <w:spacing w:after="0" w:line="240" w:lineRule="auto"/>
        <w:ind w:left="0" w:firstLine="0"/>
        <w:jc w:val="both"/>
        <w:rPr>
          <w:rFonts w:ascii="Cambria" w:hAnsi="Cambria"/>
          <w:bCs/>
          <w:sz w:val="24"/>
          <w:szCs w:val="24"/>
          <w:lang w:val="en-US"/>
        </w:rPr>
      </w:pPr>
      <w:r w:rsidRPr="00ED72F7">
        <w:rPr>
          <w:rFonts w:ascii="Cambria" w:hAnsi="Cambria"/>
          <w:bCs/>
          <w:sz w:val="24"/>
          <w:szCs w:val="24"/>
          <w:lang w:val="en-US"/>
        </w:rPr>
        <w:t>Mitochondria and chloroplasts have similar genomes</w:t>
      </w:r>
      <w:r w:rsidR="00353D90" w:rsidRPr="00353D90">
        <w:rPr>
          <w:rFonts w:ascii="Cambria" w:hAnsi="Cambria"/>
          <w:bCs/>
          <w:sz w:val="24"/>
          <w:szCs w:val="24"/>
          <w:lang w:val="en-US"/>
        </w:rPr>
        <w:t>;</w:t>
      </w:r>
    </w:p>
    <w:p w14:paraId="25814626" w14:textId="77777777" w:rsidR="004175AF" w:rsidRPr="00ED72F7" w:rsidRDefault="004175AF" w:rsidP="00E1531B">
      <w:pPr>
        <w:numPr>
          <w:ilvl w:val="0"/>
          <w:numId w:val="180"/>
        </w:numPr>
        <w:tabs>
          <w:tab w:val="left" w:pos="426"/>
        </w:tabs>
        <w:spacing w:after="0" w:line="240" w:lineRule="auto"/>
        <w:ind w:left="0" w:firstLine="0"/>
        <w:jc w:val="both"/>
        <w:rPr>
          <w:rFonts w:ascii="Cambria" w:hAnsi="Cambria"/>
          <w:bCs/>
          <w:sz w:val="24"/>
          <w:szCs w:val="24"/>
          <w:lang w:val="en-US"/>
        </w:rPr>
      </w:pPr>
      <w:r w:rsidRPr="00ED72F7">
        <w:rPr>
          <w:rFonts w:ascii="Cambria" w:hAnsi="Cambria"/>
          <w:bCs/>
          <w:sz w:val="24"/>
          <w:szCs w:val="24"/>
          <w:lang w:val="en-US"/>
        </w:rPr>
        <w:t>Bacteria are a highly homogenous group of organisms, which showed rapid diversification of their genomes and metabolisms during the last billion years</w:t>
      </w:r>
      <w:r w:rsidR="00353D90" w:rsidRPr="00353D90">
        <w:rPr>
          <w:rFonts w:ascii="Cambria" w:hAnsi="Cambria"/>
          <w:bCs/>
          <w:sz w:val="24"/>
          <w:szCs w:val="24"/>
          <w:lang w:val="en-US"/>
        </w:rPr>
        <w:t>;</w:t>
      </w:r>
    </w:p>
    <w:p w14:paraId="6B6CF5F8" w14:textId="77777777" w:rsidR="004175AF" w:rsidRPr="00ED72F7" w:rsidRDefault="004175AF" w:rsidP="00E1531B">
      <w:pPr>
        <w:numPr>
          <w:ilvl w:val="0"/>
          <w:numId w:val="180"/>
        </w:numPr>
        <w:tabs>
          <w:tab w:val="left" w:pos="426"/>
        </w:tabs>
        <w:spacing w:after="0" w:line="240" w:lineRule="auto"/>
        <w:ind w:left="0" w:firstLine="0"/>
        <w:jc w:val="both"/>
        <w:rPr>
          <w:rFonts w:ascii="Cambria" w:hAnsi="Cambria"/>
          <w:bCs/>
          <w:sz w:val="24"/>
          <w:szCs w:val="24"/>
          <w:u w:val="single"/>
          <w:lang w:val="en-US"/>
        </w:rPr>
      </w:pPr>
      <w:r w:rsidRPr="00ED72F7">
        <w:rPr>
          <w:rFonts w:ascii="Cambria" w:hAnsi="Cambria"/>
          <w:bCs/>
          <w:sz w:val="24"/>
          <w:szCs w:val="24"/>
          <w:u w:val="single"/>
          <w:lang w:val="en-US"/>
        </w:rPr>
        <w:t>Chloroplasts and mitochondria are results of independent endosymbiotic events</w:t>
      </w:r>
      <w:r w:rsidR="00353D90" w:rsidRPr="00353D90">
        <w:rPr>
          <w:rFonts w:ascii="Cambria" w:hAnsi="Cambria"/>
          <w:bCs/>
          <w:sz w:val="24"/>
          <w:szCs w:val="24"/>
          <w:u w:val="single"/>
          <w:lang w:val="en-US"/>
        </w:rPr>
        <w:t>;</w:t>
      </w:r>
    </w:p>
    <w:p w14:paraId="4E2526F3" w14:textId="77777777" w:rsidR="008C1EB4" w:rsidRPr="008C1EB4" w:rsidRDefault="008C1EB4" w:rsidP="00462ED7">
      <w:pPr>
        <w:spacing w:after="0" w:line="240" w:lineRule="auto"/>
        <w:jc w:val="center"/>
        <w:rPr>
          <w:rFonts w:ascii="Cambria" w:hAnsi="Cambria"/>
          <w:b/>
          <w:sz w:val="24"/>
          <w:szCs w:val="24"/>
        </w:rPr>
      </w:pPr>
      <w:r>
        <w:rPr>
          <w:rFonts w:ascii="Cambria" w:hAnsi="Cambria"/>
          <w:bCs/>
          <w:sz w:val="24"/>
          <w:szCs w:val="24"/>
          <w:lang w:val="en-US"/>
        </w:rPr>
        <w:br w:type="page"/>
      </w:r>
    </w:p>
    <w:p w14:paraId="02541BDC" w14:textId="77777777" w:rsidR="008C1EB4" w:rsidRPr="00720F5E" w:rsidRDefault="008C1EB4" w:rsidP="008C1EB4">
      <w:pPr>
        <w:spacing w:after="0" w:line="240" w:lineRule="auto"/>
        <w:jc w:val="center"/>
        <w:rPr>
          <w:rFonts w:ascii="Cambria" w:hAnsi="Cambria"/>
          <w:b/>
          <w:sz w:val="32"/>
          <w:szCs w:val="24"/>
          <w:lang w:val="en-US"/>
        </w:rPr>
      </w:pPr>
      <w:r w:rsidRPr="00720F5E">
        <w:rPr>
          <w:rFonts w:ascii="Cambria" w:hAnsi="Cambria"/>
          <w:b/>
          <w:sz w:val="32"/>
          <w:szCs w:val="24"/>
          <w:lang w:val="en-US"/>
        </w:rPr>
        <w:t>Part C: Matching Questions</w:t>
      </w:r>
    </w:p>
    <w:p w14:paraId="6FBD89C1" w14:textId="77777777" w:rsidR="008C1EB4" w:rsidRPr="00720F5E" w:rsidRDefault="008C1EB4" w:rsidP="008C1EB4">
      <w:pPr>
        <w:spacing w:after="0" w:line="240" w:lineRule="auto"/>
        <w:jc w:val="both"/>
        <w:rPr>
          <w:rFonts w:ascii="Cambria" w:hAnsi="Cambria"/>
          <w:b/>
          <w:szCs w:val="24"/>
          <w:lang w:val="en-US"/>
        </w:rPr>
      </w:pPr>
    </w:p>
    <w:p w14:paraId="555AB237" w14:textId="77777777" w:rsidR="008C1EB4" w:rsidRDefault="008C1EB4" w:rsidP="008C1EB4">
      <w:pPr>
        <w:spacing w:after="0" w:line="240" w:lineRule="auto"/>
        <w:jc w:val="both"/>
        <w:rPr>
          <w:rFonts w:ascii="Cambria" w:hAnsi="Cambria"/>
          <w:sz w:val="24"/>
          <w:szCs w:val="28"/>
          <w:lang w:val="en-US"/>
        </w:rPr>
      </w:pPr>
      <w:r w:rsidRPr="00720F5E">
        <w:rPr>
          <w:rFonts w:ascii="Cambria" w:hAnsi="Cambria"/>
          <w:sz w:val="24"/>
          <w:szCs w:val="28"/>
          <w:lang w:val="en-US"/>
        </w:rPr>
        <w:t>In the tasks of this part, the participants need to analyze various photographs, drawings, diagrams (marked with Arabic numerals) and compare them with elements from the two lists below (marked with Latin letters and Roman numerals). As an answer in each task, the participants must draw arrows between the elements being compared.</w:t>
      </w:r>
    </w:p>
    <w:p w14:paraId="1373D78D" w14:textId="77777777" w:rsidR="008C1EB4" w:rsidRPr="00720F5E" w:rsidRDefault="008C1EB4" w:rsidP="008C1EB4">
      <w:pPr>
        <w:spacing w:after="0" w:line="240" w:lineRule="auto"/>
        <w:jc w:val="both"/>
        <w:rPr>
          <w:rFonts w:ascii="Cambria" w:hAnsi="Cambria"/>
          <w:szCs w:val="28"/>
          <w:lang w:val="en-US"/>
        </w:rPr>
      </w:pPr>
    </w:p>
    <w:p w14:paraId="5E210174" w14:textId="77777777" w:rsidR="008C1EB4" w:rsidRPr="00720F5E" w:rsidRDefault="008C1EB4" w:rsidP="008C1EB4">
      <w:pPr>
        <w:spacing w:after="0" w:line="240" w:lineRule="auto"/>
        <w:jc w:val="both"/>
        <w:rPr>
          <w:rFonts w:ascii="Cambria" w:hAnsi="Cambria"/>
          <w:b/>
          <w:sz w:val="24"/>
          <w:szCs w:val="28"/>
          <w:lang w:val="en-US"/>
        </w:rPr>
      </w:pPr>
      <w:r w:rsidRPr="00720F5E">
        <w:rPr>
          <w:rFonts w:ascii="Cambria" w:hAnsi="Cambria"/>
          <w:b/>
          <w:sz w:val="24"/>
          <w:szCs w:val="28"/>
          <w:lang w:val="en-US"/>
        </w:rPr>
        <w:t>Grading system:</w:t>
      </w:r>
    </w:p>
    <w:p w14:paraId="3341B90D" w14:textId="77777777" w:rsidR="008C1EB4" w:rsidRPr="00720F5E" w:rsidRDefault="008C1EB4" w:rsidP="008C1EB4">
      <w:pPr>
        <w:spacing w:after="0" w:line="240" w:lineRule="auto"/>
        <w:jc w:val="both"/>
        <w:rPr>
          <w:rFonts w:ascii="Cambria" w:hAnsi="Cambria"/>
          <w:sz w:val="24"/>
          <w:szCs w:val="28"/>
          <w:lang w:val="en-US"/>
        </w:rPr>
      </w:pPr>
      <w:r w:rsidRPr="00720F5E">
        <w:rPr>
          <w:rFonts w:ascii="Cambria" w:hAnsi="Cambria"/>
          <w:sz w:val="24"/>
          <w:szCs w:val="28"/>
          <w:lang w:val="en-US"/>
        </w:rPr>
        <w:t>For each correctly indicated match between elements of 1 and 2 rows or 1 and 3 rows, the participant receives 0.5 points.</w:t>
      </w:r>
    </w:p>
    <w:p w14:paraId="7B64EF80" w14:textId="77777777" w:rsidR="008C1EB4" w:rsidRPr="00720F5E" w:rsidRDefault="008C1EB4" w:rsidP="008C1EB4">
      <w:pPr>
        <w:spacing w:after="0" w:line="240" w:lineRule="auto"/>
        <w:jc w:val="both"/>
        <w:rPr>
          <w:rFonts w:ascii="Cambria" w:hAnsi="Cambria"/>
          <w:sz w:val="24"/>
          <w:szCs w:val="28"/>
          <w:lang w:val="en-US"/>
        </w:rPr>
      </w:pPr>
      <w:r w:rsidRPr="00720F5E">
        <w:rPr>
          <w:rFonts w:ascii="Cambria" w:hAnsi="Cambria"/>
          <w:sz w:val="24"/>
          <w:szCs w:val="28"/>
          <w:lang w:val="en-US"/>
        </w:rPr>
        <w:t>For each incorrect match - 0 points.</w:t>
      </w:r>
    </w:p>
    <w:p w14:paraId="6A450226" w14:textId="77777777" w:rsidR="008C1EB4" w:rsidRPr="00E354A7" w:rsidRDefault="008C1EB4" w:rsidP="008C1EB4">
      <w:pPr>
        <w:spacing w:after="0" w:line="240" w:lineRule="auto"/>
        <w:jc w:val="both"/>
        <w:rPr>
          <w:rFonts w:ascii="Cambria" w:hAnsi="Cambria"/>
          <w:b/>
          <w:color w:val="FF0000"/>
          <w:sz w:val="28"/>
          <w:szCs w:val="24"/>
        </w:rPr>
      </w:pPr>
      <w:r w:rsidRPr="008C1EB4">
        <w:rPr>
          <w:rFonts w:ascii="Cambria" w:hAnsi="Cambria"/>
          <w:b/>
          <w:color w:val="FF0000"/>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sidRPr="00E354A7">
        <w:rPr>
          <w:rFonts w:ascii="Cambria" w:hAnsi="Cambria"/>
          <w:b/>
          <w:color w:val="FF0000"/>
          <w:sz w:val="28"/>
          <w:szCs w:val="24"/>
          <w:lang w:val="en-US"/>
        </w:rPr>
        <w:t>1 (</w:t>
      </w:r>
      <w:r>
        <w:rPr>
          <w:rFonts w:ascii="Cambria" w:hAnsi="Cambria"/>
          <w:b/>
          <w:color w:val="FF0000"/>
          <w:sz w:val="28"/>
          <w:szCs w:val="24"/>
          <w:lang w:val="en-US"/>
        </w:rPr>
        <w:t>ID</w:t>
      </w:r>
      <w:r w:rsidRPr="00E354A7">
        <w:rPr>
          <w:rFonts w:ascii="Cambria" w:hAnsi="Cambria"/>
          <w:b/>
          <w:color w:val="FF0000"/>
          <w:sz w:val="28"/>
          <w:szCs w:val="24"/>
          <w:lang w:val="en-US"/>
        </w:rPr>
        <w:t xml:space="preserve"> 40)</w:t>
      </w:r>
      <w:r>
        <w:rPr>
          <w:rFonts w:ascii="Cambria" w:hAnsi="Cambria"/>
          <w:b/>
          <w:color w:val="FF0000"/>
          <w:sz w:val="28"/>
          <w:szCs w:val="24"/>
        </w:rPr>
        <w:t xml:space="preserve"> – 5 </w:t>
      </w:r>
      <w:r>
        <w:rPr>
          <w:rFonts w:ascii="Cambria" w:hAnsi="Cambria"/>
          <w:b/>
          <w:color w:val="FF0000"/>
          <w:sz w:val="28"/>
          <w:szCs w:val="24"/>
          <w:lang w:val="en-US"/>
        </w:rPr>
        <w:t>points</w:t>
      </w:r>
    </w:p>
    <w:p w14:paraId="7470675C"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1</w:t>
      </w:r>
    </w:p>
    <w:p w14:paraId="173A226B" w14:textId="77777777" w:rsidR="008C1EB4" w:rsidRPr="00A00738" w:rsidRDefault="008C1EB4" w:rsidP="008C1EB4">
      <w:pPr>
        <w:spacing w:after="0" w:line="240" w:lineRule="auto"/>
        <w:jc w:val="both"/>
        <w:rPr>
          <w:rFonts w:ascii="Cambria" w:hAnsi="Cambria"/>
          <w:b/>
          <w:bCs/>
          <w:sz w:val="24"/>
          <w:szCs w:val="24"/>
          <w:lang w:val="en-US"/>
        </w:rPr>
      </w:pPr>
      <w:r w:rsidRPr="00A00738">
        <w:rPr>
          <w:rFonts w:ascii="Cambria" w:hAnsi="Cambria"/>
          <w:b/>
          <w:bCs/>
          <w:sz w:val="24"/>
          <w:szCs w:val="24"/>
          <w:lang w:val="en-US"/>
        </w:rPr>
        <w:t xml:space="preserve">Nikolai Vavilov is a </w:t>
      </w:r>
      <w:r>
        <w:rPr>
          <w:rFonts w:ascii="Cambria" w:hAnsi="Cambria"/>
          <w:b/>
          <w:bCs/>
          <w:sz w:val="24"/>
          <w:szCs w:val="24"/>
          <w:lang w:val="en-US"/>
        </w:rPr>
        <w:t>russian</w:t>
      </w:r>
      <w:r w:rsidRPr="00A00738">
        <w:rPr>
          <w:rFonts w:ascii="Cambria" w:hAnsi="Cambria"/>
          <w:b/>
          <w:bCs/>
          <w:sz w:val="24"/>
          <w:szCs w:val="24"/>
          <w:lang w:val="en-US"/>
        </w:rPr>
        <w:t xml:space="preserve"> geneticist, botanist and agronomist. He organized and headed several botanical and agronomic expeditions, covering most of the continents, in which h</w:t>
      </w:r>
      <w:r>
        <w:rPr>
          <w:rFonts w:ascii="Cambria" w:hAnsi="Cambria"/>
          <w:b/>
          <w:bCs/>
          <w:sz w:val="24"/>
          <w:szCs w:val="24"/>
          <w:lang w:val="en-US"/>
        </w:rPr>
        <w:t>e discovered ancient centers of origin</w:t>
      </w:r>
      <w:r w:rsidRPr="00A00738">
        <w:rPr>
          <w:rFonts w:ascii="Cambria" w:hAnsi="Cambria"/>
          <w:b/>
          <w:bCs/>
          <w:sz w:val="24"/>
          <w:szCs w:val="24"/>
          <w:lang w:val="en-US"/>
        </w:rPr>
        <w:t xml:space="preserve"> of cultivated plants. </w:t>
      </w:r>
      <w:r w:rsidRPr="00A6773B">
        <w:rPr>
          <w:rFonts w:ascii="Cambria" w:hAnsi="Cambria"/>
          <w:b/>
          <w:bCs/>
          <w:sz w:val="24"/>
          <w:szCs w:val="24"/>
          <w:lang w:val="en-US"/>
        </w:rPr>
        <w:t xml:space="preserve">Based on these materials, he created </w:t>
      </w:r>
      <w:r w:rsidRPr="00A101AC">
        <w:rPr>
          <w:rFonts w:ascii="Cambria" w:hAnsi="Cambria"/>
          <w:b/>
          <w:bCs/>
          <w:sz w:val="24"/>
          <w:szCs w:val="24"/>
          <w:lang w:val="en-US"/>
        </w:rPr>
        <w:t>hypothesis about the world centers of origin of cultivated plants</w:t>
      </w:r>
      <w:r w:rsidRPr="00A6773B">
        <w:rPr>
          <w:rFonts w:ascii="Cambria" w:hAnsi="Cambria"/>
          <w:b/>
          <w:bCs/>
          <w:sz w:val="24"/>
          <w:szCs w:val="24"/>
          <w:lang w:val="en-US"/>
        </w:rPr>
        <w:t>. He identified seven such centers (see map and list below).</w:t>
      </w:r>
    </w:p>
    <w:p w14:paraId="2C472F39" w14:textId="4DAF0B98" w:rsidR="008C1EB4" w:rsidRDefault="00D76ED0" w:rsidP="008C1EB4">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0D04D1EE" wp14:editId="0DDC0B6D">
            <wp:extent cx="1889760" cy="23317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89760" cy="2331720"/>
                    </a:xfrm>
                    <a:prstGeom prst="rect">
                      <a:avLst/>
                    </a:prstGeom>
                    <a:noFill/>
                    <a:ln>
                      <a:noFill/>
                    </a:ln>
                  </pic:spPr>
                </pic:pic>
              </a:graphicData>
            </a:graphic>
          </wp:inline>
        </w:drawing>
      </w:r>
      <w:r>
        <w:rPr>
          <w:rFonts w:ascii="Cambria" w:hAnsi="Cambria"/>
          <w:b/>
          <w:bCs/>
          <w:noProof/>
          <w:sz w:val="24"/>
          <w:szCs w:val="24"/>
        </w:rPr>
        <w:drawing>
          <wp:inline distT="0" distB="0" distL="0" distR="0" wp14:anchorId="0CF649F8" wp14:editId="2EBD4022">
            <wp:extent cx="3787140" cy="23241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87140" cy="2324100"/>
                    </a:xfrm>
                    <a:prstGeom prst="rect">
                      <a:avLst/>
                    </a:prstGeom>
                    <a:noFill/>
                    <a:ln>
                      <a:noFill/>
                    </a:ln>
                  </pic:spPr>
                </pic:pic>
              </a:graphicData>
            </a:graphic>
          </wp:inline>
        </w:drawing>
      </w:r>
    </w:p>
    <w:p w14:paraId="41EB7B11" w14:textId="77777777" w:rsidR="008C1EB4" w:rsidRPr="00A101AC" w:rsidRDefault="008C1EB4" w:rsidP="008C1EB4">
      <w:pPr>
        <w:spacing w:after="0" w:line="240" w:lineRule="auto"/>
        <w:jc w:val="both"/>
        <w:rPr>
          <w:rFonts w:ascii="Cambria" w:hAnsi="Cambria"/>
          <w:b/>
          <w:bCs/>
          <w:sz w:val="24"/>
          <w:szCs w:val="24"/>
          <w:lang w:val="en-US"/>
        </w:rPr>
      </w:pPr>
      <w:r w:rsidRPr="00A101AC">
        <w:rPr>
          <w:rFonts w:ascii="Cambria" w:hAnsi="Cambria"/>
          <w:b/>
          <w:bCs/>
          <w:sz w:val="24"/>
          <w:szCs w:val="24"/>
          <w:lang w:val="en-US"/>
        </w:rPr>
        <w:t>The task contains five photographs of cultivated plants, you need to correctly compare these plants with the proposed names and ce</w:t>
      </w:r>
      <w:r>
        <w:rPr>
          <w:rFonts w:ascii="Cambria" w:hAnsi="Cambria"/>
          <w:b/>
          <w:bCs/>
          <w:sz w:val="24"/>
          <w:szCs w:val="24"/>
          <w:lang w:val="en-US"/>
        </w:rPr>
        <w:t>nters of origin (according to N</w:t>
      </w:r>
      <w:r w:rsidRPr="00A101AC">
        <w:rPr>
          <w:rFonts w:ascii="Cambria" w:hAnsi="Cambria"/>
          <w:b/>
          <w:bCs/>
          <w:sz w:val="24"/>
          <w:szCs w:val="24"/>
          <w:lang w:val="en-US"/>
        </w:rPr>
        <w:t>. Vavilov):</w:t>
      </w:r>
    </w:p>
    <w:p w14:paraId="01DD2175"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6B853283" w14:textId="77777777" w:rsidTr="00E1531B">
        <w:tc>
          <w:tcPr>
            <w:tcW w:w="3662" w:type="dxa"/>
            <w:tcBorders>
              <w:top w:val="nil"/>
              <w:left w:val="nil"/>
              <w:bottom w:val="nil"/>
              <w:right w:val="nil"/>
            </w:tcBorders>
            <w:shd w:val="clear" w:color="auto" w:fill="auto"/>
            <w:vAlign w:val="center"/>
          </w:tcPr>
          <w:p w14:paraId="1B5936A9" w14:textId="4668410D"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F80580A" wp14:editId="4E7DAD25">
                  <wp:extent cx="2156460" cy="161544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892AADE" w14:textId="6E69A516"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9BE6EE1" wp14:editId="17F6B425">
                  <wp:extent cx="2156460" cy="161544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3DB1DD57" w14:textId="1EFF6DAE"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9B09DD4" wp14:editId="7776AE08">
                  <wp:extent cx="2156460" cy="161544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7B5CE46A" w14:textId="77777777" w:rsidTr="00E1531B">
        <w:tc>
          <w:tcPr>
            <w:tcW w:w="3662" w:type="dxa"/>
            <w:tcBorders>
              <w:top w:val="nil"/>
              <w:left w:val="nil"/>
              <w:bottom w:val="nil"/>
              <w:right w:val="nil"/>
            </w:tcBorders>
            <w:shd w:val="clear" w:color="auto" w:fill="auto"/>
            <w:vAlign w:val="center"/>
          </w:tcPr>
          <w:p w14:paraId="6FEFB89C" w14:textId="453D0D78"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7A3C408" wp14:editId="3FC00999">
                  <wp:extent cx="2156460" cy="161544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A8A1D99" w14:textId="174664EC"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0A41DAE" wp14:editId="582B7C24">
                  <wp:extent cx="2156460" cy="161544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F9E6A31" w14:textId="77777777" w:rsidR="008C1EB4" w:rsidRPr="00623C1F" w:rsidRDefault="008C1EB4" w:rsidP="00E1531B">
            <w:pPr>
              <w:spacing w:after="0" w:line="240" w:lineRule="auto"/>
              <w:jc w:val="center"/>
              <w:rPr>
                <w:rFonts w:ascii="Cambria" w:hAnsi="Cambria"/>
                <w:b/>
                <w:bCs/>
                <w:sz w:val="24"/>
                <w:szCs w:val="24"/>
              </w:rPr>
            </w:pPr>
          </w:p>
        </w:tc>
      </w:tr>
    </w:tbl>
    <w:p w14:paraId="35B3B836" w14:textId="77777777" w:rsidR="008C1EB4" w:rsidRPr="00774ED8" w:rsidRDefault="008C1EB4" w:rsidP="008C1EB4">
      <w:pPr>
        <w:spacing w:after="0" w:line="240" w:lineRule="auto"/>
        <w:jc w:val="both"/>
        <w:rPr>
          <w:rFonts w:ascii="Cambria" w:hAnsi="Cambria"/>
          <w:b/>
          <w:bCs/>
          <w:sz w:val="24"/>
          <w:szCs w:val="24"/>
          <w:lang w:val="en-US"/>
        </w:rPr>
      </w:pPr>
    </w:p>
    <w:p w14:paraId="4AAEB347" w14:textId="77777777" w:rsidR="008C1EB4" w:rsidRPr="009155E3" w:rsidRDefault="008C1EB4" w:rsidP="008C1EB4">
      <w:pPr>
        <w:spacing w:after="0" w:line="240" w:lineRule="auto"/>
        <w:jc w:val="both"/>
        <w:rPr>
          <w:rFonts w:ascii="Cambria" w:hAnsi="Cambria"/>
          <w:b/>
          <w:bCs/>
          <w:sz w:val="24"/>
          <w:szCs w:val="24"/>
          <w:lang w:val="en-US"/>
        </w:rPr>
      </w:pPr>
      <w:r w:rsidRPr="009155E3">
        <w:rPr>
          <w:rFonts w:ascii="Cambria" w:hAnsi="Cambria"/>
          <w:b/>
          <w:bCs/>
          <w:sz w:val="24"/>
          <w:szCs w:val="24"/>
          <w:lang w:val="en-US"/>
        </w:rPr>
        <w:t>List of plant names (th</w:t>
      </w:r>
      <w:r>
        <w:rPr>
          <w:rFonts w:ascii="Cambria" w:hAnsi="Cambria"/>
          <w:b/>
          <w:bCs/>
          <w:sz w:val="24"/>
          <w:szCs w:val="24"/>
          <w:lang w:val="en-US"/>
        </w:rPr>
        <w:t>is</w:t>
      </w:r>
      <w:r w:rsidRPr="009155E3">
        <w:rPr>
          <w:rFonts w:ascii="Cambria" w:hAnsi="Cambria"/>
          <w:b/>
          <w:bCs/>
          <w:sz w:val="24"/>
          <w:szCs w:val="24"/>
          <w:lang w:val="en-US"/>
        </w:rPr>
        <w:t xml:space="preserve"> list is redundant - it contains unnecessary names):</w:t>
      </w:r>
    </w:p>
    <w:p w14:paraId="2B208575"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Pineapple (Ananas comosus)</w:t>
      </w:r>
      <w:r w:rsidR="00353D90">
        <w:rPr>
          <w:rFonts w:ascii="Cambria" w:hAnsi="Cambria"/>
          <w:bCs/>
          <w:sz w:val="24"/>
          <w:szCs w:val="24"/>
        </w:rPr>
        <w:t>;</w:t>
      </w:r>
    </w:p>
    <w:p w14:paraId="19ACAB1A"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Cinchona (Cinchona sp.)</w:t>
      </w:r>
      <w:r w:rsidR="00353D90">
        <w:rPr>
          <w:rFonts w:ascii="Cambria" w:hAnsi="Cambria"/>
          <w:bCs/>
          <w:sz w:val="24"/>
          <w:szCs w:val="24"/>
        </w:rPr>
        <w:t>;</w:t>
      </w:r>
    </w:p>
    <w:p w14:paraId="102CD6DF"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Coffee tree (Coffea sp.)</w:t>
      </w:r>
      <w:r w:rsidR="00353D90">
        <w:rPr>
          <w:rFonts w:ascii="Cambria" w:hAnsi="Cambria"/>
          <w:bCs/>
          <w:sz w:val="24"/>
          <w:szCs w:val="24"/>
        </w:rPr>
        <w:t>;</w:t>
      </w:r>
    </w:p>
    <w:p w14:paraId="233BD4FF"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Buckwheat (Fagopyrum sp.)</w:t>
      </w:r>
      <w:r w:rsidR="00353D90">
        <w:rPr>
          <w:rFonts w:ascii="Cambria" w:hAnsi="Cambria"/>
          <w:bCs/>
          <w:sz w:val="24"/>
          <w:szCs w:val="24"/>
        </w:rPr>
        <w:t>;</w:t>
      </w:r>
    </w:p>
    <w:p w14:paraId="49670604"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Flax (Linum sp.)</w:t>
      </w:r>
      <w:r w:rsidR="00353D90">
        <w:rPr>
          <w:rFonts w:ascii="Cambria" w:hAnsi="Cambria"/>
          <w:bCs/>
          <w:sz w:val="24"/>
          <w:szCs w:val="24"/>
        </w:rPr>
        <w:t>;</w:t>
      </w:r>
    </w:p>
    <w:p w14:paraId="105E96F5"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Olive tree (Olea europaea)</w:t>
      </w:r>
      <w:r w:rsidR="00353D90">
        <w:rPr>
          <w:rFonts w:ascii="Cambria" w:hAnsi="Cambria"/>
          <w:bCs/>
          <w:sz w:val="24"/>
          <w:szCs w:val="24"/>
        </w:rPr>
        <w:t>;</w:t>
      </w:r>
    </w:p>
    <w:p w14:paraId="17D1DDC5"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Sugarcane (Saccharum officinarum)</w:t>
      </w:r>
      <w:r w:rsidR="00353D90">
        <w:rPr>
          <w:rFonts w:ascii="Cambria" w:hAnsi="Cambria"/>
          <w:bCs/>
          <w:sz w:val="24"/>
          <w:szCs w:val="24"/>
        </w:rPr>
        <w:t>;</w:t>
      </w:r>
    </w:p>
    <w:p w14:paraId="69357AD9"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Rye (Secale cereale)</w:t>
      </w:r>
      <w:r w:rsidR="00353D90">
        <w:rPr>
          <w:rFonts w:ascii="Cambria" w:hAnsi="Cambria"/>
          <w:bCs/>
          <w:sz w:val="24"/>
          <w:szCs w:val="24"/>
        </w:rPr>
        <w:t>;</w:t>
      </w:r>
    </w:p>
    <w:p w14:paraId="43B6BE15"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lastRenderedPageBreak/>
        <w:t>Cocoa (Theobroma cacao)</w:t>
      </w:r>
      <w:r w:rsidR="00353D90">
        <w:rPr>
          <w:rFonts w:ascii="Cambria" w:hAnsi="Cambria"/>
          <w:bCs/>
          <w:sz w:val="24"/>
          <w:szCs w:val="24"/>
        </w:rPr>
        <w:t>;</w:t>
      </w:r>
    </w:p>
    <w:p w14:paraId="54A71102"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Corn (Zea mays)</w:t>
      </w:r>
      <w:r w:rsidR="00353D90">
        <w:rPr>
          <w:rFonts w:ascii="Cambria" w:hAnsi="Cambria"/>
          <w:bCs/>
          <w:sz w:val="24"/>
          <w:szCs w:val="24"/>
        </w:rPr>
        <w:t>;</w:t>
      </w:r>
    </w:p>
    <w:p w14:paraId="28444A5A" w14:textId="77777777" w:rsidR="008C1EB4" w:rsidRPr="009155E3" w:rsidRDefault="008C1EB4" w:rsidP="008C1EB4">
      <w:pPr>
        <w:spacing w:after="0" w:line="240" w:lineRule="auto"/>
        <w:jc w:val="both"/>
        <w:rPr>
          <w:rFonts w:ascii="Cambria" w:hAnsi="Cambria"/>
          <w:bCs/>
          <w:sz w:val="24"/>
          <w:szCs w:val="24"/>
          <w:lang w:val="en-US"/>
        </w:rPr>
      </w:pPr>
    </w:p>
    <w:p w14:paraId="5EE52341" w14:textId="77777777" w:rsidR="008C1EB4" w:rsidRPr="009155E3" w:rsidRDefault="008C1EB4" w:rsidP="008C1EB4">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centers of </w:t>
      </w:r>
      <w:r>
        <w:rPr>
          <w:rFonts w:ascii="Cambria" w:hAnsi="Cambria"/>
          <w:b/>
          <w:bCs/>
          <w:sz w:val="24"/>
          <w:szCs w:val="24"/>
          <w:lang w:val="en-US"/>
        </w:rPr>
        <w:t>origin of cultivated plants (this</w:t>
      </w:r>
      <w:r w:rsidRPr="009155E3">
        <w:rPr>
          <w:rFonts w:ascii="Cambria" w:hAnsi="Cambria"/>
          <w:b/>
          <w:bCs/>
          <w:sz w:val="24"/>
          <w:szCs w:val="24"/>
          <w:lang w:val="en-US"/>
        </w:rPr>
        <w:t xml:space="preserve"> list is redundant):</w:t>
      </w:r>
    </w:p>
    <w:p w14:paraId="1786562C" w14:textId="77777777" w:rsidR="008C1EB4" w:rsidRPr="009155E3" w:rsidRDefault="008C1EB4" w:rsidP="00E1531B">
      <w:pPr>
        <w:numPr>
          <w:ilvl w:val="0"/>
          <w:numId w:val="184"/>
        </w:numPr>
        <w:spacing w:after="0" w:line="240" w:lineRule="auto"/>
        <w:jc w:val="both"/>
        <w:rPr>
          <w:rFonts w:ascii="Cambria" w:hAnsi="Cambria"/>
          <w:bCs/>
          <w:sz w:val="24"/>
          <w:szCs w:val="24"/>
          <w:lang w:val="en-US"/>
        </w:rPr>
      </w:pPr>
      <w:r w:rsidRPr="009155E3">
        <w:rPr>
          <w:rFonts w:ascii="Cambria" w:hAnsi="Cambria"/>
          <w:bCs/>
          <w:sz w:val="24"/>
          <w:szCs w:val="24"/>
          <w:lang w:val="en-US"/>
        </w:rPr>
        <w:t>Central American (Mexico, Central America)</w:t>
      </w:r>
      <w:r w:rsidR="00353D90" w:rsidRPr="00353D90">
        <w:rPr>
          <w:rFonts w:ascii="Cambria" w:hAnsi="Cambria"/>
          <w:bCs/>
          <w:sz w:val="24"/>
          <w:szCs w:val="24"/>
          <w:lang w:val="en-US"/>
        </w:rPr>
        <w:t>;</w:t>
      </w:r>
    </w:p>
    <w:p w14:paraId="17A49C7F" w14:textId="77777777" w:rsidR="008C1EB4" w:rsidRPr="009155E3" w:rsidRDefault="008C1EB4" w:rsidP="00E1531B">
      <w:pPr>
        <w:numPr>
          <w:ilvl w:val="0"/>
          <w:numId w:val="184"/>
        </w:numPr>
        <w:spacing w:after="0" w:line="240" w:lineRule="auto"/>
        <w:jc w:val="both"/>
        <w:rPr>
          <w:rFonts w:ascii="Cambria" w:hAnsi="Cambria"/>
          <w:bCs/>
          <w:sz w:val="24"/>
          <w:szCs w:val="24"/>
          <w:lang w:val="en-US"/>
        </w:rPr>
      </w:pPr>
      <w:r w:rsidRPr="009155E3">
        <w:rPr>
          <w:rFonts w:ascii="Cambria" w:hAnsi="Cambria"/>
          <w:bCs/>
          <w:sz w:val="24"/>
          <w:szCs w:val="24"/>
          <w:lang w:val="en-US"/>
        </w:rPr>
        <w:t>South American (Peru, Ecuador, Bolivia)</w:t>
      </w:r>
      <w:r w:rsidR="00353D90" w:rsidRPr="00353D90">
        <w:rPr>
          <w:rFonts w:ascii="Cambria" w:hAnsi="Cambria"/>
          <w:bCs/>
          <w:sz w:val="24"/>
          <w:szCs w:val="24"/>
          <w:lang w:val="en-US"/>
        </w:rPr>
        <w:t>;</w:t>
      </w:r>
    </w:p>
    <w:p w14:paraId="211464B1" w14:textId="77777777" w:rsidR="008C1EB4" w:rsidRPr="009155E3" w:rsidRDefault="008C1EB4" w:rsidP="00E1531B">
      <w:pPr>
        <w:numPr>
          <w:ilvl w:val="0"/>
          <w:numId w:val="184"/>
        </w:numPr>
        <w:spacing w:after="0" w:line="240" w:lineRule="auto"/>
        <w:jc w:val="both"/>
        <w:rPr>
          <w:rFonts w:ascii="Cambria" w:hAnsi="Cambria"/>
          <w:bCs/>
          <w:sz w:val="24"/>
          <w:szCs w:val="24"/>
          <w:lang w:val="en-US"/>
        </w:rPr>
      </w:pPr>
      <w:r w:rsidRPr="009155E3">
        <w:rPr>
          <w:rFonts w:ascii="Cambria" w:hAnsi="Cambria"/>
          <w:bCs/>
          <w:sz w:val="24"/>
          <w:szCs w:val="24"/>
          <w:lang w:val="en-US"/>
        </w:rPr>
        <w:t>Mediterranean</w:t>
      </w:r>
      <w:r w:rsidR="00353D90">
        <w:rPr>
          <w:rFonts w:ascii="Cambria" w:hAnsi="Cambria"/>
          <w:bCs/>
          <w:sz w:val="24"/>
          <w:szCs w:val="24"/>
        </w:rPr>
        <w:t>;</w:t>
      </w:r>
    </w:p>
    <w:p w14:paraId="2667A8C1" w14:textId="77777777" w:rsidR="008C1EB4" w:rsidRPr="009155E3" w:rsidRDefault="008C1EB4" w:rsidP="00E1531B">
      <w:pPr>
        <w:numPr>
          <w:ilvl w:val="0"/>
          <w:numId w:val="184"/>
        </w:numPr>
        <w:spacing w:after="0" w:line="240" w:lineRule="auto"/>
        <w:jc w:val="both"/>
        <w:rPr>
          <w:rFonts w:ascii="Cambria" w:hAnsi="Cambria"/>
          <w:bCs/>
          <w:sz w:val="24"/>
          <w:szCs w:val="24"/>
          <w:lang w:val="en-US"/>
        </w:rPr>
      </w:pPr>
      <w:r w:rsidRPr="009155E3">
        <w:rPr>
          <w:rFonts w:ascii="Cambria" w:hAnsi="Cambria"/>
          <w:bCs/>
          <w:sz w:val="24"/>
          <w:szCs w:val="24"/>
          <w:lang w:val="en-US"/>
        </w:rPr>
        <w:t>West Asian (Lebanon, Israel, Syria, Iraq)</w:t>
      </w:r>
      <w:r w:rsidR="00353D90" w:rsidRPr="00353D90">
        <w:rPr>
          <w:rFonts w:ascii="Cambria" w:hAnsi="Cambria"/>
          <w:bCs/>
          <w:sz w:val="24"/>
          <w:szCs w:val="24"/>
          <w:lang w:val="en-US"/>
        </w:rPr>
        <w:t>;</w:t>
      </w:r>
    </w:p>
    <w:p w14:paraId="71C1AE68" w14:textId="77777777" w:rsidR="008C1EB4" w:rsidRPr="009155E3" w:rsidRDefault="008C1EB4" w:rsidP="00E1531B">
      <w:pPr>
        <w:numPr>
          <w:ilvl w:val="0"/>
          <w:numId w:val="184"/>
        </w:numPr>
        <w:spacing w:after="0" w:line="240" w:lineRule="auto"/>
        <w:jc w:val="both"/>
        <w:rPr>
          <w:rFonts w:ascii="Cambria" w:hAnsi="Cambria"/>
          <w:bCs/>
          <w:sz w:val="24"/>
          <w:szCs w:val="24"/>
          <w:lang w:val="en-US"/>
        </w:rPr>
      </w:pPr>
      <w:r w:rsidRPr="009155E3">
        <w:rPr>
          <w:rFonts w:ascii="Cambria" w:hAnsi="Cambria"/>
          <w:bCs/>
          <w:sz w:val="24"/>
          <w:szCs w:val="24"/>
          <w:lang w:val="en-US"/>
        </w:rPr>
        <w:t>Abyssinian (Sudan, Eritrea)</w:t>
      </w:r>
      <w:r w:rsidR="00353D90">
        <w:rPr>
          <w:rFonts w:ascii="Cambria" w:hAnsi="Cambria"/>
          <w:bCs/>
          <w:sz w:val="24"/>
          <w:szCs w:val="24"/>
        </w:rPr>
        <w:t>;</w:t>
      </w:r>
    </w:p>
    <w:p w14:paraId="2E4CB1C3" w14:textId="77777777" w:rsidR="008C1EB4" w:rsidRPr="009155E3" w:rsidRDefault="008C1EB4" w:rsidP="00E1531B">
      <w:pPr>
        <w:numPr>
          <w:ilvl w:val="0"/>
          <w:numId w:val="184"/>
        </w:numPr>
        <w:spacing w:after="0" w:line="240" w:lineRule="auto"/>
        <w:jc w:val="both"/>
        <w:rPr>
          <w:rFonts w:ascii="Cambria" w:hAnsi="Cambria"/>
          <w:bCs/>
          <w:sz w:val="24"/>
          <w:szCs w:val="24"/>
          <w:lang w:val="en-US"/>
        </w:rPr>
      </w:pPr>
      <w:r w:rsidRPr="009155E3">
        <w:rPr>
          <w:rFonts w:ascii="Cambria" w:hAnsi="Cambria"/>
          <w:bCs/>
          <w:sz w:val="24"/>
          <w:szCs w:val="24"/>
          <w:lang w:val="en-US"/>
        </w:rPr>
        <w:t>Central Asian (Pakistan, Afghanistan, Turkmenistan)</w:t>
      </w:r>
      <w:r w:rsidR="00353D90" w:rsidRPr="00353D90">
        <w:rPr>
          <w:rFonts w:ascii="Cambria" w:hAnsi="Cambria"/>
          <w:bCs/>
          <w:sz w:val="24"/>
          <w:szCs w:val="24"/>
          <w:lang w:val="en-US"/>
        </w:rPr>
        <w:t>;</w:t>
      </w:r>
    </w:p>
    <w:p w14:paraId="4F4C418F" w14:textId="77777777" w:rsidR="008C1EB4" w:rsidRPr="009155E3" w:rsidRDefault="008C1EB4" w:rsidP="00E1531B">
      <w:pPr>
        <w:numPr>
          <w:ilvl w:val="0"/>
          <w:numId w:val="184"/>
        </w:numPr>
        <w:spacing w:after="0" w:line="240" w:lineRule="auto"/>
        <w:jc w:val="both"/>
        <w:rPr>
          <w:rFonts w:ascii="Cambria" w:hAnsi="Cambria"/>
          <w:bCs/>
          <w:sz w:val="24"/>
          <w:szCs w:val="24"/>
        </w:rPr>
      </w:pPr>
      <w:r w:rsidRPr="009155E3">
        <w:rPr>
          <w:rFonts w:ascii="Cambria" w:hAnsi="Cambria"/>
          <w:bCs/>
          <w:sz w:val="24"/>
          <w:szCs w:val="24"/>
        </w:rPr>
        <w:t>Indian and Indo-Malay</w:t>
      </w:r>
      <w:r w:rsidR="00353D90">
        <w:rPr>
          <w:rFonts w:ascii="Cambria" w:hAnsi="Cambria"/>
          <w:bCs/>
          <w:sz w:val="24"/>
          <w:szCs w:val="24"/>
        </w:rPr>
        <w:t>;</w:t>
      </w:r>
    </w:p>
    <w:p w14:paraId="3B7BDBDF" w14:textId="77777777" w:rsidR="008C1EB4" w:rsidRDefault="008C1EB4" w:rsidP="00E1531B">
      <w:pPr>
        <w:numPr>
          <w:ilvl w:val="0"/>
          <w:numId w:val="184"/>
        </w:numPr>
        <w:spacing w:after="0" w:line="240" w:lineRule="auto"/>
        <w:jc w:val="both"/>
        <w:rPr>
          <w:rFonts w:ascii="Cambria" w:hAnsi="Cambria"/>
          <w:bCs/>
          <w:sz w:val="24"/>
          <w:szCs w:val="24"/>
        </w:rPr>
      </w:pPr>
      <w:r w:rsidRPr="009155E3">
        <w:rPr>
          <w:rFonts w:ascii="Cambria" w:hAnsi="Cambria"/>
          <w:bCs/>
          <w:sz w:val="24"/>
          <w:szCs w:val="24"/>
        </w:rPr>
        <w:t>East Asia Center (Chinese)</w:t>
      </w:r>
      <w:r w:rsidR="00353D90">
        <w:rPr>
          <w:rFonts w:ascii="Cambria" w:hAnsi="Cambria"/>
          <w:bCs/>
          <w:sz w:val="24"/>
          <w:szCs w:val="24"/>
        </w:rPr>
        <w:t>;</w:t>
      </w:r>
    </w:p>
    <w:p w14:paraId="19AEDA72" w14:textId="77777777" w:rsidR="008C1EB4" w:rsidRDefault="008C1EB4" w:rsidP="008C1EB4">
      <w:pPr>
        <w:spacing w:after="0" w:line="240" w:lineRule="auto"/>
        <w:jc w:val="both"/>
        <w:rPr>
          <w:rFonts w:ascii="Cambria" w:hAnsi="Cambria"/>
          <w:bCs/>
          <w:sz w:val="24"/>
          <w:szCs w:val="24"/>
        </w:rPr>
      </w:pPr>
    </w:p>
    <w:p w14:paraId="63FF187C" w14:textId="77777777" w:rsidR="008C1EB4" w:rsidRPr="009155E3" w:rsidRDefault="008C1EB4" w:rsidP="008C1EB4">
      <w:pPr>
        <w:spacing w:after="0" w:line="240" w:lineRule="auto"/>
        <w:jc w:val="both"/>
        <w:rPr>
          <w:rFonts w:ascii="Cambria" w:hAnsi="Cambria"/>
          <w:bCs/>
          <w:sz w:val="24"/>
          <w:szCs w:val="24"/>
        </w:rPr>
      </w:pPr>
    </w:p>
    <w:p w14:paraId="4C5B3B6A" w14:textId="77777777" w:rsidR="008C1EB4" w:rsidRPr="00FF71BF" w:rsidRDefault="008C1EB4" w:rsidP="008C1EB4">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630340B3" w14:textId="77777777" w:rsidR="008C1EB4" w:rsidRDefault="008C1EB4" w:rsidP="008C1EB4">
      <w:pPr>
        <w:spacing w:after="0" w:line="240" w:lineRule="auto"/>
        <w:jc w:val="both"/>
        <w:rPr>
          <w:rFonts w:ascii="Cambria" w:hAnsi="Cambria"/>
          <w:b/>
          <w:bCs/>
          <w:sz w:val="24"/>
          <w:szCs w:val="24"/>
        </w:rPr>
      </w:pPr>
    </w:p>
    <w:p w14:paraId="0ED60226" w14:textId="77777777" w:rsidR="008C1EB4" w:rsidRDefault="008C1EB4" w:rsidP="008C1EB4">
      <w:pPr>
        <w:spacing w:after="0" w:line="240" w:lineRule="auto"/>
        <w:jc w:val="both"/>
        <w:rPr>
          <w:rFonts w:ascii="Cambria" w:hAnsi="Cambria"/>
          <w:bCs/>
          <w:i/>
          <w:sz w:val="24"/>
          <w:szCs w:val="24"/>
        </w:rPr>
      </w:pPr>
      <w:r>
        <w:rPr>
          <w:rFonts w:ascii="Cambria" w:hAnsi="Cambria"/>
          <w:bCs/>
          <w:i/>
          <w:sz w:val="24"/>
          <w:szCs w:val="24"/>
          <w:lang w:val="en-US"/>
        </w:rPr>
        <w:t>Variant</w:t>
      </w:r>
      <w:r w:rsidRPr="00EC6AE2">
        <w:rPr>
          <w:rFonts w:ascii="Cambria" w:hAnsi="Cambria"/>
          <w:bCs/>
          <w:i/>
          <w:sz w:val="24"/>
          <w:szCs w:val="24"/>
        </w:rPr>
        <w:t xml:space="preserve"> 1</w:t>
      </w:r>
    </w:p>
    <w:p w14:paraId="431D2D98" w14:textId="77777777" w:rsidR="008C1EB4" w:rsidRPr="00EC6AE2"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2931BB" w14:paraId="04ACFAA1"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6AE620" w14:textId="77777777" w:rsidR="008C1EB4" w:rsidRPr="002931BB" w:rsidRDefault="008C1EB4" w:rsidP="00E1531B">
            <w:pPr>
              <w:spacing w:after="0" w:line="240" w:lineRule="auto"/>
              <w:jc w:val="both"/>
              <w:rPr>
                <w:rFonts w:ascii="Cambria" w:hAnsi="Cambria"/>
                <w:b/>
                <w:bCs/>
                <w:sz w:val="24"/>
                <w:szCs w:val="24"/>
                <w:lang w:val="en-US"/>
              </w:rPr>
            </w:pPr>
            <w:r w:rsidRPr="002931BB">
              <w:rPr>
                <w:rFonts w:ascii="Cambria" w:hAnsi="Cambria"/>
                <w:b/>
                <w:bCs/>
                <w:sz w:val="24"/>
                <w:szCs w:val="24"/>
                <w:lang w:val="en-US"/>
              </w:rPr>
              <w:t>Photo</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0B4586" w14:textId="77777777" w:rsidR="008C1EB4" w:rsidRPr="002931BB" w:rsidRDefault="008C1EB4" w:rsidP="00E1531B">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76EEBD" w14:textId="77777777" w:rsidR="008C1EB4" w:rsidRPr="002931BB" w:rsidRDefault="008C1EB4" w:rsidP="00E1531B">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1B17FF5" w14:textId="77777777" w:rsidR="008C1EB4" w:rsidRPr="002931BB" w:rsidRDefault="008C1EB4" w:rsidP="00E1531B">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86B5CA" w14:textId="77777777" w:rsidR="008C1EB4" w:rsidRPr="002931BB" w:rsidRDefault="008C1EB4" w:rsidP="00E1531B">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F8F3C7" w14:textId="77777777" w:rsidR="008C1EB4" w:rsidRPr="002931BB" w:rsidRDefault="008C1EB4" w:rsidP="00E1531B">
            <w:pPr>
              <w:spacing w:after="0" w:line="240" w:lineRule="auto"/>
              <w:jc w:val="center"/>
              <w:rPr>
                <w:rFonts w:ascii="Cambria" w:hAnsi="Cambria"/>
                <w:b/>
                <w:bCs/>
                <w:sz w:val="24"/>
                <w:szCs w:val="24"/>
              </w:rPr>
            </w:pPr>
            <w:r w:rsidRPr="002931BB">
              <w:rPr>
                <w:rFonts w:ascii="Cambria" w:hAnsi="Cambria"/>
                <w:b/>
                <w:bCs/>
                <w:sz w:val="24"/>
                <w:szCs w:val="24"/>
              </w:rPr>
              <w:t>5</w:t>
            </w:r>
          </w:p>
        </w:tc>
      </w:tr>
      <w:tr w:rsidR="008C1EB4" w:rsidRPr="002931BB" w14:paraId="76E800DF"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B17A416" w14:textId="77777777" w:rsidR="008C1EB4" w:rsidRPr="002931BB" w:rsidRDefault="008C1EB4" w:rsidP="00E1531B">
            <w:pPr>
              <w:spacing w:after="0" w:line="240" w:lineRule="auto"/>
              <w:jc w:val="both"/>
              <w:rPr>
                <w:rFonts w:ascii="Cambria" w:hAnsi="Cambria"/>
                <w:bCs/>
                <w:sz w:val="24"/>
                <w:szCs w:val="24"/>
              </w:rPr>
            </w:pPr>
            <w:r w:rsidRPr="002931BB">
              <w:rPr>
                <w:rFonts w:ascii="Cambria" w:hAnsi="Cambria"/>
                <w:bCs/>
                <w:sz w:val="24"/>
                <w:szCs w:val="24"/>
              </w:rPr>
              <w:t>Plant name</w:t>
            </w:r>
          </w:p>
        </w:tc>
        <w:tc>
          <w:tcPr>
            <w:tcW w:w="1502" w:type="dxa"/>
            <w:tcBorders>
              <w:top w:val="single" w:sz="4" w:space="0" w:color="auto"/>
              <w:left w:val="single" w:sz="4" w:space="0" w:color="auto"/>
              <w:bottom w:val="single" w:sz="4" w:space="0" w:color="auto"/>
              <w:right w:val="single" w:sz="4" w:space="0" w:color="auto"/>
            </w:tcBorders>
            <w:vAlign w:val="center"/>
          </w:tcPr>
          <w:p w14:paraId="54FEE9A2"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J</w:t>
            </w:r>
          </w:p>
        </w:tc>
        <w:tc>
          <w:tcPr>
            <w:tcW w:w="1503" w:type="dxa"/>
            <w:tcBorders>
              <w:top w:val="single" w:sz="4" w:space="0" w:color="auto"/>
              <w:left w:val="single" w:sz="4" w:space="0" w:color="auto"/>
              <w:bottom w:val="single" w:sz="4" w:space="0" w:color="auto"/>
              <w:right w:val="single" w:sz="4" w:space="0" w:color="auto"/>
            </w:tcBorders>
            <w:vAlign w:val="center"/>
          </w:tcPr>
          <w:p w14:paraId="5255DF9D"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43707C3A"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4D5A9004"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2653C637"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D</w:t>
            </w:r>
          </w:p>
        </w:tc>
      </w:tr>
      <w:tr w:rsidR="008C1EB4" w:rsidRPr="002931BB" w14:paraId="242ADD4B"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D76637F" w14:textId="77777777" w:rsidR="008C1EB4" w:rsidRPr="002931BB" w:rsidRDefault="008C1EB4" w:rsidP="00E1531B">
            <w:pPr>
              <w:spacing w:after="0" w:line="240" w:lineRule="auto"/>
              <w:jc w:val="both"/>
              <w:rPr>
                <w:rFonts w:ascii="Cambria" w:hAnsi="Cambria"/>
                <w:bCs/>
                <w:sz w:val="24"/>
                <w:szCs w:val="24"/>
              </w:rPr>
            </w:pPr>
            <w:r w:rsidRPr="002931BB">
              <w:rPr>
                <w:rFonts w:ascii="Cambria" w:hAnsi="Cambria"/>
                <w:bCs/>
                <w:sz w:val="24"/>
                <w:szCs w:val="24"/>
              </w:rPr>
              <w:t>Center of origin</w:t>
            </w:r>
          </w:p>
        </w:tc>
        <w:tc>
          <w:tcPr>
            <w:tcW w:w="1502" w:type="dxa"/>
            <w:tcBorders>
              <w:top w:val="single" w:sz="4" w:space="0" w:color="auto"/>
              <w:left w:val="single" w:sz="4" w:space="0" w:color="auto"/>
              <w:bottom w:val="single" w:sz="4" w:space="0" w:color="auto"/>
              <w:right w:val="single" w:sz="4" w:space="0" w:color="auto"/>
            </w:tcBorders>
            <w:vAlign w:val="center"/>
          </w:tcPr>
          <w:p w14:paraId="01D3DBFA"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37AABB52"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2BE106CB"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72CE6798"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736927DA"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VII</w:t>
            </w:r>
          </w:p>
        </w:tc>
      </w:tr>
    </w:tbl>
    <w:p w14:paraId="1B784CE8" w14:textId="77777777" w:rsidR="008C1EB4" w:rsidRPr="002931BB" w:rsidRDefault="008C1EB4" w:rsidP="008C1EB4">
      <w:pPr>
        <w:spacing w:after="0" w:line="240" w:lineRule="auto"/>
        <w:jc w:val="both"/>
        <w:rPr>
          <w:rFonts w:ascii="Cambria" w:hAnsi="Cambria"/>
          <w:bCs/>
          <w:sz w:val="24"/>
          <w:szCs w:val="24"/>
        </w:rPr>
      </w:pPr>
    </w:p>
    <w:p w14:paraId="712B1EC5" w14:textId="77777777" w:rsidR="008C1EB4" w:rsidRDefault="008C1EB4" w:rsidP="008C1EB4">
      <w:pPr>
        <w:spacing w:after="0" w:line="240" w:lineRule="auto"/>
        <w:jc w:val="both"/>
        <w:rPr>
          <w:rFonts w:ascii="Cambria" w:hAnsi="Cambria"/>
          <w:bCs/>
          <w:sz w:val="24"/>
          <w:szCs w:val="24"/>
        </w:rPr>
      </w:pPr>
    </w:p>
    <w:p w14:paraId="1E485824" w14:textId="77777777" w:rsidR="008C1EB4" w:rsidRPr="004D5337" w:rsidRDefault="008C1EB4" w:rsidP="008C1EB4">
      <w:pPr>
        <w:spacing w:after="0" w:line="240" w:lineRule="auto"/>
        <w:jc w:val="both"/>
        <w:rPr>
          <w:rFonts w:ascii="Cambria" w:hAnsi="Cambria"/>
          <w:b/>
          <w:color w:val="FF0000"/>
          <w:sz w:val="28"/>
          <w:szCs w:val="24"/>
          <w:lang w:val="en-US"/>
        </w:rPr>
      </w:pPr>
      <w:r w:rsidRPr="004D5337">
        <w:rPr>
          <w:rFonts w:ascii="Cambria" w:hAnsi="Cambria"/>
          <w:bCs/>
          <w:sz w:val="24"/>
          <w:szCs w:val="24"/>
          <w:lang w:val="en-US"/>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sidRPr="00E354A7">
        <w:rPr>
          <w:rFonts w:ascii="Cambria" w:hAnsi="Cambria"/>
          <w:b/>
          <w:color w:val="FF0000"/>
          <w:sz w:val="28"/>
          <w:szCs w:val="24"/>
          <w:lang w:val="en-US"/>
        </w:rPr>
        <w:t>1 (</w:t>
      </w:r>
      <w:r>
        <w:rPr>
          <w:rFonts w:ascii="Cambria" w:hAnsi="Cambria"/>
          <w:b/>
          <w:color w:val="FF0000"/>
          <w:sz w:val="28"/>
          <w:szCs w:val="24"/>
          <w:lang w:val="en-US"/>
        </w:rPr>
        <w:t>ID</w:t>
      </w:r>
      <w:r w:rsidRPr="00E354A7">
        <w:rPr>
          <w:rFonts w:ascii="Cambria" w:hAnsi="Cambria"/>
          <w:b/>
          <w:color w:val="FF0000"/>
          <w:sz w:val="28"/>
          <w:szCs w:val="24"/>
          <w:lang w:val="en-US"/>
        </w:rPr>
        <w:t xml:space="preserve"> 40)</w:t>
      </w:r>
      <w:r w:rsidRPr="004D5337">
        <w:rPr>
          <w:rFonts w:ascii="Cambria" w:hAnsi="Cambria"/>
          <w:b/>
          <w:color w:val="FF0000"/>
          <w:sz w:val="28"/>
          <w:szCs w:val="24"/>
          <w:lang w:val="en-US"/>
        </w:rPr>
        <w:t xml:space="preserve"> – 5 </w:t>
      </w:r>
      <w:r>
        <w:rPr>
          <w:rFonts w:ascii="Cambria" w:hAnsi="Cambria"/>
          <w:b/>
          <w:color w:val="FF0000"/>
          <w:sz w:val="28"/>
          <w:szCs w:val="24"/>
          <w:lang w:val="en-US"/>
        </w:rPr>
        <w:t>points</w:t>
      </w:r>
    </w:p>
    <w:p w14:paraId="586A1832"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2</w:t>
      </w:r>
    </w:p>
    <w:p w14:paraId="792F1C10" w14:textId="77777777" w:rsidR="008C1EB4" w:rsidRPr="00A00738" w:rsidRDefault="008C1EB4" w:rsidP="008C1EB4">
      <w:pPr>
        <w:spacing w:after="0" w:line="240" w:lineRule="auto"/>
        <w:jc w:val="both"/>
        <w:rPr>
          <w:rFonts w:ascii="Cambria" w:hAnsi="Cambria"/>
          <w:b/>
          <w:bCs/>
          <w:sz w:val="24"/>
          <w:szCs w:val="24"/>
          <w:lang w:val="en-US"/>
        </w:rPr>
      </w:pPr>
      <w:r w:rsidRPr="00A00738">
        <w:rPr>
          <w:rFonts w:ascii="Cambria" w:hAnsi="Cambria"/>
          <w:b/>
          <w:bCs/>
          <w:sz w:val="24"/>
          <w:szCs w:val="24"/>
          <w:lang w:val="en-US"/>
        </w:rPr>
        <w:t xml:space="preserve">Nikolai Vavilov is a </w:t>
      </w:r>
      <w:r>
        <w:rPr>
          <w:rFonts w:ascii="Cambria" w:hAnsi="Cambria"/>
          <w:b/>
          <w:bCs/>
          <w:sz w:val="24"/>
          <w:szCs w:val="24"/>
          <w:lang w:val="en-US"/>
        </w:rPr>
        <w:t>russian</w:t>
      </w:r>
      <w:r w:rsidRPr="00A00738">
        <w:rPr>
          <w:rFonts w:ascii="Cambria" w:hAnsi="Cambria"/>
          <w:b/>
          <w:bCs/>
          <w:sz w:val="24"/>
          <w:szCs w:val="24"/>
          <w:lang w:val="en-US"/>
        </w:rPr>
        <w:t xml:space="preserve"> geneticist, botanist and agronomist. He organized and headed several botanical and agronomic expeditions, covering most of the continents, in which h</w:t>
      </w:r>
      <w:r>
        <w:rPr>
          <w:rFonts w:ascii="Cambria" w:hAnsi="Cambria"/>
          <w:b/>
          <w:bCs/>
          <w:sz w:val="24"/>
          <w:szCs w:val="24"/>
          <w:lang w:val="en-US"/>
        </w:rPr>
        <w:t>e discovered ancient centers of origin</w:t>
      </w:r>
      <w:r w:rsidRPr="00A00738">
        <w:rPr>
          <w:rFonts w:ascii="Cambria" w:hAnsi="Cambria"/>
          <w:b/>
          <w:bCs/>
          <w:sz w:val="24"/>
          <w:szCs w:val="24"/>
          <w:lang w:val="en-US"/>
        </w:rPr>
        <w:t xml:space="preserve"> of cultivated plants. </w:t>
      </w:r>
      <w:r w:rsidRPr="00A6773B">
        <w:rPr>
          <w:rFonts w:ascii="Cambria" w:hAnsi="Cambria"/>
          <w:b/>
          <w:bCs/>
          <w:sz w:val="24"/>
          <w:szCs w:val="24"/>
          <w:lang w:val="en-US"/>
        </w:rPr>
        <w:t xml:space="preserve">Based on these materials, he created </w:t>
      </w:r>
      <w:r w:rsidRPr="00A101AC">
        <w:rPr>
          <w:rFonts w:ascii="Cambria" w:hAnsi="Cambria"/>
          <w:b/>
          <w:bCs/>
          <w:sz w:val="24"/>
          <w:szCs w:val="24"/>
          <w:lang w:val="en-US"/>
        </w:rPr>
        <w:t>hypothesis about the world centers of origin of cultivated plants</w:t>
      </w:r>
      <w:r w:rsidRPr="00A6773B">
        <w:rPr>
          <w:rFonts w:ascii="Cambria" w:hAnsi="Cambria"/>
          <w:b/>
          <w:bCs/>
          <w:sz w:val="24"/>
          <w:szCs w:val="24"/>
          <w:lang w:val="en-US"/>
        </w:rPr>
        <w:t>. He identified seven such centers (see map and list below).</w:t>
      </w:r>
    </w:p>
    <w:p w14:paraId="1F549337" w14:textId="77C0C25A" w:rsidR="008C1EB4" w:rsidRDefault="00D76ED0" w:rsidP="008C1EB4">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23136D96" wp14:editId="2D06C503">
            <wp:extent cx="1912620" cy="23622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12620" cy="2362200"/>
                    </a:xfrm>
                    <a:prstGeom prst="rect">
                      <a:avLst/>
                    </a:prstGeom>
                    <a:noFill/>
                    <a:ln>
                      <a:noFill/>
                    </a:ln>
                  </pic:spPr>
                </pic:pic>
              </a:graphicData>
            </a:graphic>
          </wp:inline>
        </w:drawing>
      </w:r>
      <w:r>
        <w:rPr>
          <w:rFonts w:ascii="Cambria" w:hAnsi="Cambria"/>
          <w:b/>
          <w:bCs/>
          <w:noProof/>
          <w:sz w:val="24"/>
          <w:szCs w:val="24"/>
        </w:rPr>
        <w:drawing>
          <wp:inline distT="0" distB="0" distL="0" distR="0" wp14:anchorId="3B5FD102" wp14:editId="331D5DFB">
            <wp:extent cx="3855720" cy="236982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55720" cy="2369820"/>
                    </a:xfrm>
                    <a:prstGeom prst="rect">
                      <a:avLst/>
                    </a:prstGeom>
                    <a:noFill/>
                    <a:ln>
                      <a:noFill/>
                    </a:ln>
                  </pic:spPr>
                </pic:pic>
              </a:graphicData>
            </a:graphic>
          </wp:inline>
        </w:drawing>
      </w:r>
    </w:p>
    <w:p w14:paraId="0AA07322" w14:textId="77777777" w:rsidR="008C1EB4" w:rsidRPr="00A101AC" w:rsidRDefault="008C1EB4" w:rsidP="008C1EB4">
      <w:pPr>
        <w:spacing w:after="0" w:line="240" w:lineRule="auto"/>
        <w:jc w:val="both"/>
        <w:rPr>
          <w:rFonts w:ascii="Cambria" w:hAnsi="Cambria"/>
          <w:b/>
          <w:bCs/>
          <w:sz w:val="24"/>
          <w:szCs w:val="24"/>
          <w:lang w:val="en-US"/>
        </w:rPr>
      </w:pPr>
      <w:r w:rsidRPr="00A101AC">
        <w:rPr>
          <w:rFonts w:ascii="Cambria" w:hAnsi="Cambria"/>
          <w:b/>
          <w:bCs/>
          <w:sz w:val="24"/>
          <w:szCs w:val="24"/>
          <w:lang w:val="en-US"/>
        </w:rPr>
        <w:t>The task contains five photographs of cultivated plants, you need to correctly compare these plants with the proposed names and ce</w:t>
      </w:r>
      <w:r>
        <w:rPr>
          <w:rFonts w:ascii="Cambria" w:hAnsi="Cambria"/>
          <w:b/>
          <w:bCs/>
          <w:sz w:val="24"/>
          <w:szCs w:val="24"/>
          <w:lang w:val="en-US"/>
        </w:rPr>
        <w:t>nters of origin (according to N</w:t>
      </w:r>
      <w:r w:rsidRPr="00A101AC">
        <w:rPr>
          <w:rFonts w:ascii="Cambria" w:hAnsi="Cambria"/>
          <w:b/>
          <w:bCs/>
          <w:sz w:val="24"/>
          <w:szCs w:val="24"/>
          <w:lang w:val="en-US"/>
        </w:rPr>
        <w:t>. Vavilov):</w:t>
      </w:r>
    </w:p>
    <w:p w14:paraId="486DA423"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777ED003" w14:textId="77777777" w:rsidTr="00E1531B">
        <w:tc>
          <w:tcPr>
            <w:tcW w:w="3662" w:type="dxa"/>
            <w:tcBorders>
              <w:top w:val="nil"/>
              <w:left w:val="nil"/>
              <w:bottom w:val="nil"/>
              <w:right w:val="nil"/>
            </w:tcBorders>
            <w:shd w:val="clear" w:color="auto" w:fill="auto"/>
            <w:vAlign w:val="center"/>
          </w:tcPr>
          <w:p w14:paraId="313EA2D0" w14:textId="715A8575"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5E2186F" wp14:editId="4710FA2E">
                  <wp:extent cx="2156460" cy="161544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AF8E612" w14:textId="48627AE9"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DD04AF1" wp14:editId="751882E5">
                  <wp:extent cx="2156460" cy="161544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99F1894" w14:textId="2FB5D940"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AD7D99E" wp14:editId="254DAB6A">
                  <wp:extent cx="2156460" cy="161544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10A4C0F2" w14:textId="77777777" w:rsidTr="00E1531B">
        <w:tc>
          <w:tcPr>
            <w:tcW w:w="3662" w:type="dxa"/>
            <w:tcBorders>
              <w:top w:val="nil"/>
              <w:left w:val="nil"/>
              <w:bottom w:val="nil"/>
              <w:right w:val="nil"/>
            </w:tcBorders>
            <w:shd w:val="clear" w:color="auto" w:fill="auto"/>
            <w:vAlign w:val="center"/>
          </w:tcPr>
          <w:p w14:paraId="56FEF2A8" w14:textId="32052A6D"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5C4429D" wp14:editId="6E3CEAB6">
                  <wp:extent cx="2156460" cy="161544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0DB002B5" w14:textId="2782BDD5"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53C4E10" wp14:editId="2495F272">
                  <wp:extent cx="2156460" cy="161544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34648DE8" w14:textId="77777777" w:rsidR="008C1EB4" w:rsidRPr="00623C1F" w:rsidRDefault="008C1EB4" w:rsidP="00E1531B">
            <w:pPr>
              <w:spacing w:after="0" w:line="240" w:lineRule="auto"/>
              <w:jc w:val="center"/>
              <w:rPr>
                <w:rFonts w:ascii="Cambria" w:hAnsi="Cambria"/>
                <w:b/>
                <w:bCs/>
                <w:sz w:val="24"/>
                <w:szCs w:val="24"/>
              </w:rPr>
            </w:pPr>
          </w:p>
        </w:tc>
      </w:tr>
    </w:tbl>
    <w:p w14:paraId="1B8AB837" w14:textId="77777777" w:rsidR="008C1EB4" w:rsidRPr="00774ED8" w:rsidRDefault="008C1EB4" w:rsidP="008C1EB4">
      <w:pPr>
        <w:spacing w:after="0" w:line="240" w:lineRule="auto"/>
        <w:jc w:val="both"/>
        <w:rPr>
          <w:rFonts w:ascii="Cambria" w:hAnsi="Cambria"/>
          <w:b/>
          <w:bCs/>
          <w:sz w:val="24"/>
          <w:szCs w:val="24"/>
          <w:lang w:val="en-US"/>
        </w:rPr>
      </w:pPr>
    </w:p>
    <w:p w14:paraId="33C9E794" w14:textId="77777777" w:rsidR="008C1EB4" w:rsidRPr="009155E3" w:rsidRDefault="008C1EB4" w:rsidP="008C1EB4">
      <w:pPr>
        <w:spacing w:after="0" w:line="240" w:lineRule="auto"/>
        <w:jc w:val="both"/>
        <w:rPr>
          <w:rFonts w:ascii="Cambria" w:hAnsi="Cambria"/>
          <w:b/>
          <w:bCs/>
          <w:sz w:val="24"/>
          <w:szCs w:val="24"/>
          <w:lang w:val="en-US"/>
        </w:rPr>
      </w:pPr>
      <w:r w:rsidRPr="009155E3">
        <w:rPr>
          <w:rFonts w:ascii="Cambria" w:hAnsi="Cambria"/>
          <w:b/>
          <w:bCs/>
          <w:sz w:val="24"/>
          <w:szCs w:val="24"/>
          <w:lang w:val="en-US"/>
        </w:rPr>
        <w:t>List of plant names (th</w:t>
      </w:r>
      <w:r>
        <w:rPr>
          <w:rFonts w:ascii="Cambria" w:hAnsi="Cambria"/>
          <w:b/>
          <w:bCs/>
          <w:sz w:val="24"/>
          <w:szCs w:val="24"/>
          <w:lang w:val="en-US"/>
        </w:rPr>
        <w:t>is</w:t>
      </w:r>
      <w:r w:rsidRPr="009155E3">
        <w:rPr>
          <w:rFonts w:ascii="Cambria" w:hAnsi="Cambria"/>
          <w:b/>
          <w:bCs/>
          <w:sz w:val="24"/>
          <w:szCs w:val="24"/>
          <w:lang w:val="en-US"/>
        </w:rPr>
        <w:t xml:space="preserve"> list is redundant - it contains unnecessary names):</w:t>
      </w:r>
    </w:p>
    <w:p w14:paraId="63C5EB2F"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Pineapple (Ananas comosus)</w:t>
      </w:r>
      <w:r w:rsidR="00353D90">
        <w:rPr>
          <w:rFonts w:ascii="Cambria" w:hAnsi="Cambria"/>
          <w:bCs/>
          <w:sz w:val="24"/>
          <w:szCs w:val="24"/>
        </w:rPr>
        <w:t>;</w:t>
      </w:r>
    </w:p>
    <w:p w14:paraId="3ADC62C9"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Cinchona (Cinchona sp.)</w:t>
      </w:r>
      <w:r w:rsidR="00353D90">
        <w:rPr>
          <w:rFonts w:ascii="Cambria" w:hAnsi="Cambria"/>
          <w:bCs/>
          <w:sz w:val="24"/>
          <w:szCs w:val="24"/>
        </w:rPr>
        <w:t>;</w:t>
      </w:r>
    </w:p>
    <w:p w14:paraId="33C68466"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Coffee tree (Coffea sp.)</w:t>
      </w:r>
      <w:r w:rsidR="00353D90">
        <w:rPr>
          <w:rFonts w:ascii="Cambria" w:hAnsi="Cambria"/>
          <w:bCs/>
          <w:sz w:val="24"/>
          <w:szCs w:val="24"/>
        </w:rPr>
        <w:t>;</w:t>
      </w:r>
    </w:p>
    <w:p w14:paraId="61D20C8D"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Buckwheat (Fagopyrum sp.)</w:t>
      </w:r>
      <w:r w:rsidR="00353D90">
        <w:rPr>
          <w:rFonts w:ascii="Cambria" w:hAnsi="Cambria"/>
          <w:bCs/>
          <w:sz w:val="24"/>
          <w:szCs w:val="24"/>
        </w:rPr>
        <w:t>;</w:t>
      </w:r>
    </w:p>
    <w:p w14:paraId="523872B6"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Flax (Linum sp.)</w:t>
      </w:r>
      <w:r w:rsidR="00353D90">
        <w:rPr>
          <w:rFonts w:ascii="Cambria" w:hAnsi="Cambria"/>
          <w:bCs/>
          <w:sz w:val="24"/>
          <w:szCs w:val="24"/>
        </w:rPr>
        <w:t>;</w:t>
      </w:r>
    </w:p>
    <w:p w14:paraId="5A9582C3"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Olive tree (Olea europaea)</w:t>
      </w:r>
      <w:r w:rsidR="00353D90">
        <w:rPr>
          <w:rFonts w:ascii="Cambria" w:hAnsi="Cambria"/>
          <w:bCs/>
          <w:sz w:val="24"/>
          <w:szCs w:val="24"/>
        </w:rPr>
        <w:t>;</w:t>
      </w:r>
    </w:p>
    <w:p w14:paraId="34C65A18"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Sugarcane (Saccharum officinarum)</w:t>
      </w:r>
      <w:r w:rsidR="00353D90">
        <w:rPr>
          <w:rFonts w:ascii="Cambria" w:hAnsi="Cambria"/>
          <w:bCs/>
          <w:sz w:val="24"/>
          <w:szCs w:val="24"/>
        </w:rPr>
        <w:t>;</w:t>
      </w:r>
    </w:p>
    <w:p w14:paraId="387B09BC"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Rye (Secale cereale)</w:t>
      </w:r>
      <w:r w:rsidR="00353D90">
        <w:rPr>
          <w:rFonts w:ascii="Cambria" w:hAnsi="Cambria"/>
          <w:bCs/>
          <w:sz w:val="24"/>
          <w:szCs w:val="24"/>
        </w:rPr>
        <w:t>;</w:t>
      </w:r>
    </w:p>
    <w:p w14:paraId="633141EB"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lastRenderedPageBreak/>
        <w:t>Cocoa (Theobroma cacao)</w:t>
      </w:r>
      <w:r w:rsidR="00353D90">
        <w:rPr>
          <w:rFonts w:ascii="Cambria" w:hAnsi="Cambria"/>
          <w:bCs/>
          <w:sz w:val="24"/>
          <w:szCs w:val="24"/>
        </w:rPr>
        <w:t>;</w:t>
      </w:r>
    </w:p>
    <w:p w14:paraId="73BABF4A"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Corn (Zea mays)</w:t>
      </w:r>
      <w:r w:rsidR="00353D90">
        <w:rPr>
          <w:rFonts w:ascii="Cambria" w:hAnsi="Cambria"/>
          <w:bCs/>
          <w:sz w:val="24"/>
          <w:szCs w:val="24"/>
        </w:rPr>
        <w:t>;</w:t>
      </w:r>
    </w:p>
    <w:p w14:paraId="5E4981CD" w14:textId="77777777" w:rsidR="008C1EB4" w:rsidRPr="009155E3" w:rsidRDefault="008C1EB4" w:rsidP="008C1EB4">
      <w:pPr>
        <w:spacing w:after="0" w:line="240" w:lineRule="auto"/>
        <w:jc w:val="both"/>
        <w:rPr>
          <w:rFonts w:ascii="Cambria" w:hAnsi="Cambria"/>
          <w:bCs/>
          <w:sz w:val="24"/>
          <w:szCs w:val="24"/>
          <w:lang w:val="en-US"/>
        </w:rPr>
      </w:pPr>
    </w:p>
    <w:p w14:paraId="4505827E" w14:textId="77777777" w:rsidR="008C1EB4" w:rsidRPr="009155E3" w:rsidRDefault="008C1EB4" w:rsidP="008C1EB4">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centers of </w:t>
      </w:r>
      <w:r>
        <w:rPr>
          <w:rFonts w:ascii="Cambria" w:hAnsi="Cambria"/>
          <w:b/>
          <w:bCs/>
          <w:sz w:val="24"/>
          <w:szCs w:val="24"/>
          <w:lang w:val="en-US"/>
        </w:rPr>
        <w:t>origin of cultivated plants (this</w:t>
      </w:r>
      <w:r w:rsidRPr="009155E3">
        <w:rPr>
          <w:rFonts w:ascii="Cambria" w:hAnsi="Cambria"/>
          <w:b/>
          <w:bCs/>
          <w:sz w:val="24"/>
          <w:szCs w:val="24"/>
          <w:lang w:val="en-US"/>
        </w:rPr>
        <w:t xml:space="preserve"> list is redundant):</w:t>
      </w:r>
    </w:p>
    <w:p w14:paraId="7F6C00A0" w14:textId="77777777" w:rsidR="008C1EB4" w:rsidRPr="009155E3" w:rsidRDefault="008C1EB4" w:rsidP="00E1531B">
      <w:pPr>
        <w:numPr>
          <w:ilvl w:val="0"/>
          <w:numId w:val="218"/>
        </w:numPr>
        <w:spacing w:after="0" w:line="240" w:lineRule="auto"/>
        <w:jc w:val="both"/>
        <w:rPr>
          <w:rFonts w:ascii="Cambria" w:hAnsi="Cambria"/>
          <w:bCs/>
          <w:sz w:val="24"/>
          <w:szCs w:val="24"/>
          <w:lang w:val="en-US"/>
        </w:rPr>
      </w:pPr>
      <w:r w:rsidRPr="009155E3">
        <w:rPr>
          <w:rFonts w:ascii="Cambria" w:hAnsi="Cambria"/>
          <w:bCs/>
          <w:sz w:val="24"/>
          <w:szCs w:val="24"/>
          <w:lang w:val="en-US"/>
        </w:rPr>
        <w:t>Central American (Mexico, Central America)</w:t>
      </w:r>
      <w:r w:rsidR="00353D90" w:rsidRPr="00353D90">
        <w:rPr>
          <w:rFonts w:ascii="Cambria" w:hAnsi="Cambria"/>
          <w:bCs/>
          <w:sz w:val="24"/>
          <w:szCs w:val="24"/>
          <w:lang w:val="en-US"/>
        </w:rPr>
        <w:t>;</w:t>
      </w:r>
    </w:p>
    <w:p w14:paraId="6D60E6B2" w14:textId="77777777" w:rsidR="008C1EB4" w:rsidRPr="009155E3" w:rsidRDefault="008C1EB4" w:rsidP="00E1531B">
      <w:pPr>
        <w:numPr>
          <w:ilvl w:val="0"/>
          <w:numId w:val="218"/>
        </w:numPr>
        <w:spacing w:after="0" w:line="240" w:lineRule="auto"/>
        <w:jc w:val="both"/>
        <w:rPr>
          <w:rFonts w:ascii="Cambria" w:hAnsi="Cambria"/>
          <w:bCs/>
          <w:sz w:val="24"/>
          <w:szCs w:val="24"/>
          <w:lang w:val="en-US"/>
        </w:rPr>
      </w:pPr>
      <w:r w:rsidRPr="009155E3">
        <w:rPr>
          <w:rFonts w:ascii="Cambria" w:hAnsi="Cambria"/>
          <w:bCs/>
          <w:sz w:val="24"/>
          <w:szCs w:val="24"/>
          <w:lang w:val="en-US"/>
        </w:rPr>
        <w:t>South American (Peru, Ecuador, Bolivia)</w:t>
      </w:r>
      <w:r w:rsidR="00353D90" w:rsidRPr="00353D90">
        <w:rPr>
          <w:rFonts w:ascii="Cambria" w:hAnsi="Cambria"/>
          <w:bCs/>
          <w:sz w:val="24"/>
          <w:szCs w:val="24"/>
          <w:lang w:val="en-US"/>
        </w:rPr>
        <w:t>;</w:t>
      </w:r>
    </w:p>
    <w:p w14:paraId="397F1C26" w14:textId="77777777" w:rsidR="008C1EB4" w:rsidRPr="009155E3" w:rsidRDefault="008C1EB4" w:rsidP="00E1531B">
      <w:pPr>
        <w:numPr>
          <w:ilvl w:val="0"/>
          <w:numId w:val="218"/>
        </w:numPr>
        <w:spacing w:after="0" w:line="240" w:lineRule="auto"/>
        <w:jc w:val="both"/>
        <w:rPr>
          <w:rFonts w:ascii="Cambria" w:hAnsi="Cambria"/>
          <w:bCs/>
          <w:sz w:val="24"/>
          <w:szCs w:val="24"/>
          <w:lang w:val="en-US"/>
        </w:rPr>
      </w:pPr>
      <w:r w:rsidRPr="009155E3">
        <w:rPr>
          <w:rFonts w:ascii="Cambria" w:hAnsi="Cambria"/>
          <w:bCs/>
          <w:sz w:val="24"/>
          <w:szCs w:val="24"/>
          <w:lang w:val="en-US"/>
        </w:rPr>
        <w:t>Mediterranean</w:t>
      </w:r>
      <w:r w:rsidR="00353D90">
        <w:rPr>
          <w:rFonts w:ascii="Cambria" w:hAnsi="Cambria"/>
          <w:bCs/>
          <w:sz w:val="24"/>
          <w:szCs w:val="24"/>
        </w:rPr>
        <w:t>;</w:t>
      </w:r>
    </w:p>
    <w:p w14:paraId="5C679D6B" w14:textId="77777777" w:rsidR="008C1EB4" w:rsidRPr="009155E3" w:rsidRDefault="008C1EB4" w:rsidP="00E1531B">
      <w:pPr>
        <w:numPr>
          <w:ilvl w:val="0"/>
          <w:numId w:val="218"/>
        </w:numPr>
        <w:spacing w:after="0" w:line="240" w:lineRule="auto"/>
        <w:jc w:val="both"/>
        <w:rPr>
          <w:rFonts w:ascii="Cambria" w:hAnsi="Cambria"/>
          <w:bCs/>
          <w:sz w:val="24"/>
          <w:szCs w:val="24"/>
          <w:lang w:val="en-US"/>
        </w:rPr>
      </w:pPr>
      <w:r w:rsidRPr="009155E3">
        <w:rPr>
          <w:rFonts w:ascii="Cambria" w:hAnsi="Cambria"/>
          <w:bCs/>
          <w:sz w:val="24"/>
          <w:szCs w:val="24"/>
          <w:lang w:val="en-US"/>
        </w:rPr>
        <w:t>West Asian (Lebanon, Israel, Syria, Iraq)</w:t>
      </w:r>
      <w:r w:rsidR="00353D90" w:rsidRPr="00353D90">
        <w:rPr>
          <w:rFonts w:ascii="Cambria" w:hAnsi="Cambria"/>
          <w:bCs/>
          <w:sz w:val="24"/>
          <w:szCs w:val="24"/>
          <w:lang w:val="en-US"/>
        </w:rPr>
        <w:t>;</w:t>
      </w:r>
    </w:p>
    <w:p w14:paraId="0E0EF3E1" w14:textId="77777777" w:rsidR="008C1EB4" w:rsidRPr="009155E3" w:rsidRDefault="008C1EB4" w:rsidP="00E1531B">
      <w:pPr>
        <w:numPr>
          <w:ilvl w:val="0"/>
          <w:numId w:val="218"/>
        </w:numPr>
        <w:spacing w:after="0" w:line="240" w:lineRule="auto"/>
        <w:jc w:val="both"/>
        <w:rPr>
          <w:rFonts w:ascii="Cambria" w:hAnsi="Cambria"/>
          <w:bCs/>
          <w:sz w:val="24"/>
          <w:szCs w:val="24"/>
          <w:lang w:val="en-US"/>
        </w:rPr>
      </w:pPr>
      <w:r w:rsidRPr="009155E3">
        <w:rPr>
          <w:rFonts w:ascii="Cambria" w:hAnsi="Cambria"/>
          <w:bCs/>
          <w:sz w:val="24"/>
          <w:szCs w:val="24"/>
          <w:lang w:val="en-US"/>
        </w:rPr>
        <w:t>Abyssinian (Sudan, Eritrea)</w:t>
      </w:r>
      <w:r w:rsidR="00353D90">
        <w:rPr>
          <w:rFonts w:ascii="Cambria" w:hAnsi="Cambria"/>
          <w:bCs/>
          <w:sz w:val="24"/>
          <w:szCs w:val="24"/>
        </w:rPr>
        <w:t>;</w:t>
      </w:r>
    </w:p>
    <w:p w14:paraId="6EAEC8B1" w14:textId="77777777" w:rsidR="008C1EB4" w:rsidRPr="009155E3" w:rsidRDefault="008C1EB4" w:rsidP="00E1531B">
      <w:pPr>
        <w:numPr>
          <w:ilvl w:val="0"/>
          <w:numId w:val="218"/>
        </w:numPr>
        <w:spacing w:after="0" w:line="240" w:lineRule="auto"/>
        <w:jc w:val="both"/>
        <w:rPr>
          <w:rFonts w:ascii="Cambria" w:hAnsi="Cambria"/>
          <w:bCs/>
          <w:sz w:val="24"/>
          <w:szCs w:val="24"/>
          <w:lang w:val="en-US"/>
        </w:rPr>
      </w:pPr>
      <w:r w:rsidRPr="009155E3">
        <w:rPr>
          <w:rFonts w:ascii="Cambria" w:hAnsi="Cambria"/>
          <w:bCs/>
          <w:sz w:val="24"/>
          <w:szCs w:val="24"/>
          <w:lang w:val="en-US"/>
        </w:rPr>
        <w:t>Central Asian (Pakistan, Afghanistan, Turkmenistan)</w:t>
      </w:r>
      <w:r w:rsidR="00353D90" w:rsidRPr="00353D90">
        <w:rPr>
          <w:rFonts w:ascii="Cambria" w:hAnsi="Cambria"/>
          <w:bCs/>
          <w:sz w:val="24"/>
          <w:szCs w:val="24"/>
          <w:lang w:val="en-US"/>
        </w:rPr>
        <w:t>;</w:t>
      </w:r>
    </w:p>
    <w:p w14:paraId="425612DB" w14:textId="77777777" w:rsidR="008C1EB4" w:rsidRPr="009155E3" w:rsidRDefault="008C1EB4" w:rsidP="00E1531B">
      <w:pPr>
        <w:numPr>
          <w:ilvl w:val="0"/>
          <w:numId w:val="218"/>
        </w:numPr>
        <w:spacing w:after="0" w:line="240" w:lineRule="auto"/>
        <w:jc w:val="both"/>
        <w:rPr>
          <w:rFonts w:ascii="Cambria" w:hAnsi="Cambria"/>
          <w:bCs/>
          <w:sz w:val="24"/>
          <w:szCs w:val="24"/>
        </w:rPr>
      </w:pPr>
      <w:r w:rsidRPr="009155E3">
        <w:rPr>
          <w:rFonts w:ascii="Cambria" w:hAnsi="Cambria"/>
          <w:bCs/>
          <w:sz w:val="24"/>
          <w:szCs w:val="24"/>
        </w:rPr>
        <w:t>Indian and Indo-Malay</w:t>
      </w:r>
      <w:r w:rsidR="00353D90">
        <w:rPr>
          <w:rFonts w:ascii="Cambria" w:hAnsi="Cambria"/>
          <w:bCs/>
          <w:sz w:val="24"/>
          <w:szCs w:val="24"/>
        </w:rPr>
        <w:t>;</w:t>
      </w:r>
    </w:p>
    <w:p w14:paraId="7B1E2C67" w14:textId="77777777" w:rsidR="008C1EB4" w:rsidRDefault="008C1EB4" w:rsidP="00E1531B">
      <w:pPr>
        <w:numPr>
          <w:ilvl w:val="0"/>
          <w:numId w:val="218"/>
        </w:numPr>
        <w:spacing w:after="0" w:line="240" w:lineRule="auto"/>
        <w:jc w:val="both"/>
        <w:rPr>
          <w:rFonts w:ascii="Cambria" w:hAnsi="Cambria"/>
          <w:bCs/>
          <w:sz w:val="24"/>
          <w:szCs w:val="24"/>
        </w:rPr>
      </w:pPr>
      <w:r w:rsidRPr="009155E3">
        <w:rPr>
          <w:rFonts w:ascii="Cambria" w:hAnsi="Cambria"/>
          <w:bCs/>
          <w:sz w:val="24"/>
          <w:szCs w:val="24"/>
        </w:rPr>
        <w:t>East Asia Center (Chinese)</w:t>
      </w:r>
      <w:r w:rsidR="00353D90">
        <w:rPr>
          <w:rFonts w:ascii="Cambria" w:hAnsi="Cambria"/>
          <w:bCs/>
          <w:sz w:val="24"/>
          <w:szCs w:val="24"/>
        </w:rPr>
        <w:t>;</w:t>
      </w:r>
    </w:p>
    <w:p w14:paraId="4F9A6B3F" w14:textId="77777777" w:rsidR="008C1EB4" w:rsidRDefault="008C1EB4" w:rsidP="008C1EB4">
      <w:pPr>
        <w:spacing w:after="0" w:line="240" w:lineRule="auto"/>
        <w:jc w:val="both"/>
        <w:rPr>
          <w:rFonts w:ascii="Cambria" w:hAnsi="Cambria"/>
          <w:bCs/>
          <w:sz w:val="24"/>
          <w:szCs w:val="24"/>
        </w:rPr>
      </w:pPr>
    </w:p>
    <w:p w14:paraId="7211253A" w14:textId="77777777" w:rsidR="008C1EB4" w:rsidRPr="009155E3" w:rsidRDefault="008C1EB4" w:rsidP="008C1EB4">
      <w:pPr>
        <w:spacing w:after="0" w:line="240" w:lineRule="auto"/>
        <w:jc w:val="both"/>
        <w:rPr>
          <w:rFonts w:ascii="Cambria" w:hAnsi="Cambria"/>
          <w:bCs/>
          <w:sz w:val="24"/>
          <w:szCs w:val="24"/>
        </w:rPr>
      </w:pPr>
    </w:p>
    <w:p w14:paraId="16CE1E01" w14:textId="77777777" w:rsidR="008C1EB4" w:rsidRPr="00FF71BF" w:rsidRDefault="008C1EB4" w:rsidP="008C1EB4">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7C61D09F" w14:textId="77777777" w:rsidR="008C1EB4" w:rsidRDefault="008C1EB4" w:rsidP="008C1EB4">
      <w:pPr>
        <w:spacing w:after="0" w:line="240" w:lineRule="auto"/>
        <w:jc w:val="both"/>
        <w:rPr>
          <w:rFonts w:ascii="Cambria" w:hAnsi="Cambria"/>
          <w:b/>
          <w:bCs/>
          <w:sz w:val="24"/>
          <w:szCs w:val="24"/>
        </w:rPr>
      </w:pPr>
    </w:p>
    <w:p w14:paraId="4F8D4FCF" w14:textId="77777777" w:rsidR="008C1EB4" w:rsidRPr="002931BB" w:rsidRDefault="008C1EB4" w:rsidP="008C1EB4">
      <w:pPr>
        <w:spacing w:after="0" w:line="240" w:lineRule="auto"/>
        <w:jc w:val="both"/>
        <w:rPr>
          <w:rFonts w:ascii="Cambria" w:hAnsi="Cambria"/>
          <w:bCs/>
          <w:i/>
          <w:sz w:val="24"/>
          <w:szCs w:val="24"/>
        </w:rPr>
      </w:pPr>
      <w:r w:rsidRPr="002931BB">
        <w:rPr>
          <w:rFonts w:ascii="Cambria" w:hAnsi="Cambria"/>
          <w:bCs/>
          <w:i/>
          <w:sz w:val="24"/>
          <w:szCs w:val="24"/>
          <w:lang w:val="en-US"/>
        </w:rPr>
        <w:t>Variant</w:t>
      </w:r>
      <w:r w:rsidRPr="002931BB">
        <w:rPr>
          <w:rFonts w:ascii="Cambria" w:hAnsi="Cambria"/>
          <w:bCs/>
          <w:i/>
          <w:sz w:val="24"/>
          <w:szCs w:val="24"/>
        </w:rPr>
        <w:t xml:space="preserve"> 2</w:t>
      </w:r>
    </w:p>
    <w:p w14:paraId="7B3B8F56" w14:textId="77777777" w:rsidR="008C1EB4" w:rsidRPr="002931BB"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2931BB" w14:paraId="797C72CE"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F6DFF6" w14:textId="77777777" w:rsidR="008C1EB4" w:rsidRPr="002931BB" w:rsidRDefault="008C1EB4" w:rsidP="00E1531B">
            <w:pPr>
              <w:spacing w:after="0" w:line="240" w:lineRule="auto"/>
              <w:jc w:val="both"/>
              <w:rPr>
                <w:rFonts w:ascii="Cambria" w:hAnsi="Cambria"/>
                <w:b/>
                <w:bCs/>
                <w:sz w:val="24"/>
                <w:szCs w:val="24"/>
              </w:rPr>
            </w:pPr>
            <w:r w:rsidRPr="002931BB">
              <w:rPr>
                <w:rFonts w:ascii="Cambria" w:hAnsi="Cambria"/>
                <w:b/>
                <w:bCs/>
                <w:sz w:val="24"/>
                <w:szCs w:val="24"/>
                <w:lang w:val="en-US"/>
              </w:rPr>
              <w:t>Photo</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FAB4D0" w14:textId="77777777" w:rsidR="008C1EB4" w:rsidRPr="002931BB" w:rsidRDefault="008C1EB4" w:rsidP="00E1531B">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7F75E3D" w14:textId="77777777" w:rsidR="008C1EB4" w:rsidRPr="002931BB" w:rsidRDefault="008C1EB4" w:rsidP="00E1531B">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E7195C" w14:textId="77777777" w:rsidR="008C1EB4" w:rsidRPr="002931BB" w:rsidRDefault="008C1EB4" w:rsidP="00E1531B">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C4B809" w14:textId="77777777" w:rsidR="008C1EB4" w:rsidRPr="002931BB" w:rsidRDefault="008C1EB4" w:rsidP="00E1531B">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D51467" w14:textId="77777777" w:rsidR="008C1EB4" w:rsidRPr="002931BB" w:rsidRDefault="008C1EB4" w:rsidP="00E1531B">
            <w:pPr>
              <w:spacing w:after="0" w:line="240" w:lineRule="auto"/>
              <w:jc w:val="center"/>
              <w:rPr>
                <w:rFonts w:ascii="Cambria" w:hAnsi="Cambria"/>
                <w:b/>
                <w:bCs/>
                <w:sz w:val="24"/>
                <w:szCs w:val="24"/>
              </w:rPr>
            </w:pPr>
            <w:r w:rsidRPr="002931BB">
              <w:rPr>
                <w:rFonts w:ascii="Cambria" w:hAnsi="Cambria"/>
                <w:b/>
                <w:bCs/>
                <w:sz w:val="24"/>
                <w:szCs w:val="24"/>
              </w:rPr>
              <w:t>5</w:t>
            </w:r>
          </w:p>
        </w:tc>
      </w:tr>
      <w:tr w:rsidR="008C1EB4" w:rsidRPr="002931BB" w14:paraId="29CE5CC3"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64D3C4D" w14:textId="77777777" w:rsidR="008C1EB4" w:rsidRPr="002931BB" w:rsidRDefault="008C1EB4" w:rsidP="00E1531B">
            <w:pPr>
              <w:spacing w:after="0" w:line="240" w:lineRule="auto"/>
              <w:jc w:val="both"/>
              <w:rPr>
                <w:rFonts w:ascii="Cambria" w:hAnsi="Cambria"/>
                <w:bCs/>
                <w:sz w:val="24"/>
                <w:szCs w:val="24"/>
              </w:rPr>
            </w:pPr>
            <w:r w:rsidRPr="002931BB">
              <w:rPr>
                <w:rFonts w:ascii="Cambria" w:hAnsi="Cambria"/>
                <w:bCs/>
                <w:sz w:val="24"/>
                <w:szCs w:val="24"/>
              </w:rPr>
              <w:t>Plant name</w:t>
            </w:r>
          </w:p>
        </w:tc>
        <w:tc>
          <w:tcPr>
            <w:tcW w:w="1502" w:type="dxa"/>
            <w:tcBorders>
              <w:top w:val="single" w:sz="4" w:space="0" w:color="auto"/>
              <w:left w:val="single" w:sz="4" w:space="0" w:color="auto"/>
              <w:bottom w:val="single" w:sz="4" w:space="0" w:color="auto"/>
              <w:right w:val="single" w:sz="4" w:space="0" w:color="auto"/>
            </w:tcBorders>
            <w:vAlign w:val="center"/>
          </w:tcPr>
          <w:p w14:paraId="4C0F2C5D"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7D25D62E"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2F96A038"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408D4169"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06133469"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A</w:t>
            </w:r>
          </w:p>
        </w:tc>
      </w:tr>
      <w:tr w:rsidR="008C1EB4" w:rsidRPr="002931BB" w14:paraId="06445A71"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CC97CA7" w14:textId="77777777" w:rsidR="008C1EB4" w:rsidRPr="002931BB" w:rsidRDefault="008C1EB4" w:rsidP="00E1531B">
            <w:pPr>
              <w:spacing w:after="0" w:line="240" w:lineRule="auto"/>
              <w:jc w:val="both"/>
              <w:rPr>
                <w:rFonts w:ascii="Cambria" w:hAnsi="Cambria"/>
                <w:bCs/>
                <w:sz w:val="24"/>
                <w:szCs w:val="24"/>
              </w:rPr>
            </w:pPr>
            <w:r w:rsidRPr="002931BB">
              <w:rPr>
                <w:rFonts w:ascii="Cambria" w:hAnsi="Cambria"/>
                <w:bCs/>
                <w:sz w:val="24"/>
                <w:szCs w:val="24"/>
              </w:rPr>
              <w:t>Center of origin</w:t>
            </w:r>
          </w:p>
        </w:tc>
        <w:tc>
          <w:tcPr>
            <w:tcW w:w="1502" w:type="dxa"/>
            <w:tcBorders>
              <w:top w:val="single" w:sz="4" w:space="0" w:color="auto"/>
              <w:left w:val="single" w:sz="4" w:space="0" w:color="auto"/>
              <w:bottom w:val="single" w:sz="4" w:space="0" w:color="auto"/>
              <w:right w:val="single" w:sz="4" w:space="0" w:color="auto"/>
            </w:tcBorders>
            <w:vAlign w:val="center"/>
          </w:tcPr>
          <w:p w14:paraId="08C00E61"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4AF44E85"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19750F66"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3ADC6FAE"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35B545D2" w14:textId="77777777" w:rsidR="008C1EB4" w:rsidRPr="002931BB" w:rsidRDefault="008C1EB4" w:rsidP="00E1531B">
            <w:pPr>
              <w:spacing w:after="0" w:line="240" w:lineRule="auto"/>
              <w:jc w:val="center"/>
              <w:rPr>
                <w:rFonts w:ascii="Cambria" w:hAnsi="Cambria"/>
                <w:sz w:val="24"/>
                <w:szCs w:val="24"/>
                <w:lang w:val="en-US"/>
              </w:rPr>
            </w:pPr>
            <w:r w:rsidRPr="002931BB">
              <w:rPr>
                <w:rFonts w:ascii="Cambria" w:hAnsi="Cambria"/>
                <w:sz w:val="24"/>
                <w:szCs w:val="24"/>
                <w:lang w:val="en-US"/>
              </w:rPr>
              <w:t>II</w:t>
            </w:r>
          </w:p>
        </w:tc>
      </w:tr>
    </w:tbl>
    <w:p w14:paraId="074E49AA" w14:textId="77777777" w:rsidR="008C1EB4" w:rsidRPr="002931BB" w:rsidRDefault="008C1EB4" w:rsidP="008C1EB4">
      <w:pPr>
        <w:spacing w:after="0" w:line="240" w:lineRule="auto"/>
        <w:jc w:val="both"/>
        <w:rPr>
          <w:rFonts w:ascii="Cambria" w:hAnsi="Cambria"/>
          <w:bCs/>
          <w:sz w:val="24"/>
          <w:szCs w:val="24"/>
        </w:rPr>
      </w:pPr>
    </w:p>
    <w:p w14:paraId="616CC377" w14:textId="77777777" w:rsidR="008C1EB4" w:rsidRDefault="008C1EB4" w:rsidP="008C1EB4">
      <w:pPr>
        <w:spacing w:after="0" w:line="240" w:lineRule="auto"/>
        <w:jc w:val="both"/>
        <w:rPr>
          <w:rFonts w:ascii="Cambria" w:hAnsi="Cambria"/>
          <w:bCs/>
          <w:sz w:val="24"/>
          <w:szCs w:val="24"/>
        </w:rPr>
      </w:pPr>
    </w:p>
    <w:p w14:paraId="24939BBA" w14:textId="77777777" w:rsidR="008C1EB4" w:rsidRPr="00E354A7" w:rsidRDefault="008C1EB4" w:rsidP="008C1EB4">
      <w:pPr>
        <w:spacing w:after="0" w:line="240" w:lineRule="auto"/>
        <w:jc w:val="both"/>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2</w:t>
      </w:r>
      <w:r w:rsidRPr="00E354A7">
        <w:rPr>
          <w:rFonts w:ascii="Cambria" w:hAnsi="Cambria"/>
          <w:b/>
          <w:color w:val="FF0000"/>
          <w:sz w:val="28"/>
          <w:szCs w:val="24"/>
          <w:lang w:val="en-US"/>
        </w:rPr>
        <w:t xml:space="preserve"> (</w:t>
      </w:r>
      <w:r>
        <w:rPr>
          <w:rFonts w:ascii="Cambria" w:hAnsi="Cambria"/>
          <w:b/>
          <w:color w:val="FF0000"/>
          <w:sz w:val="28"/>
          <w:szCs w:val="24"/>
          <w:lang w:val="en-US"/>
        </w:rPr>
        <w:t>ID 41</w:t>
      </w:r>
      <w:r w:rsidRPr="00E354A7">
        <w:rPr>
          <w:rFonts w:ascii="Cambria" w:hAnsi="Cambria"/>
          <w:b/>
          <w:color w:val="FF0000"/>
          <w:sz w:val="28"/>
          <w:szCs w:val="24"/>
          <w:lang w:val="en-US"/>
        </w:rPr>
        <w:t>)</w:t>
      </w:r>
      <w:r>
        <w:rPr>
          <w:rFonts w:ascii="Cambria" w:hAnsi="Cambria"/>
          <w:b/>
          <w:color w:val="FF0000"/>
          <w:sz w:val="28"/>
          <w:szCs w:val="24"/>
        </w:rPr>
        <w:t xml:space="preserve"> – 5 </w:t>
      </w:r>
      <w:r>
        <w:rPr>
          <w:rFonts w:ascii="Cambria" w:hAnsi="Cambria"/>
          <w:b/>
          <w:color w:val="FF0000"/>
          <w:sz w:val="28"/>
          <w:szCs w:val="24"/>
          <w:lang w:val="en-US"/>
        </w:rPr>
        <w:t>points</w:t>
      </w:r>
    </w:p>
    <w:p w14:paraId="4DC9ECD6"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1</w:t>
      </w:r>
    </w:p>
    <w:p w14:paraId="568FA568" w14:textId="77777777" w:rsidR="008C1EB4" w:rsidRPr="00A101AC" w:rsidRDefault="008C1EB4" w:rsidP="008C1EB4">
      <w:pPr>
        <w:spacing w:after="0" w:line="240" w:lineRule="auto"/>
        <w:jc w:val="both"/>
        <w:rPr>
          <w:rFonts w:ascii="Cambria" w:hAnsi="Cambria"/>
          <w:b/>
          <w:bCs/>
          <w:sz w:val="24"/>
          <w:szCs w:val="24"/>
          <w:lang w:val="en-US"/>
        </w:rPr>
      </w:pPr>
      <w:r w:rsidRPr="00311424">
        <w:rPr>
          <w:rFonts w:ascii="Cambria" w:hAnsi="Cambria"/>
          <w:b/>
          <w:bCs/>
          <w:sz w:val="24"/>
          <w:szCs w:val="24"/>
          <w:lang w:val="en-US"/>
        </w:rPr>
        <w:t xml:space="preserve">You need to compare the juvenile and imaginal forms of various animals and choose a special term that denotes the juvenile form of animal shown </w:t>
      </w:r>
      <w:r>
        <w:rPr>
          <w:rFonts w:ascii="Cambria" w:hAnsi="Cambria"/>
          <w:b/>
          <w:bCs/>
          <w:sz w:val="24"/>
          <w:szCs w:val="24"/>
          <w:lang w:val="en-US"/>
        </w:rPr>
        <w:t>on</w:t>
      </w:r>
      <w:r w:rsidRPr="00311424">
        <w:rPr>
          <w:rFonts w:ascii="Cambria" w:hAnsi="Cambria"/>
          <w:b/>
          <w:bCs/>
          <w:sz w:val="24"/>
          <w:szCs w:val="24"/>
          <w:lang w:val="en-US"/>
        </w:rPr>
        <w:t xml:space="preserve"> photo.</w:t>
      </w:r>
    </w:p>
    <w:p w14:paraId="5FC9748D" w14:textId="77777777" w:rsidR="008C1EB4" w:rsidRPr="00A101AC" w:rsidRDefault="008C1EB4" w:rsidP="008C1EB4">
      <w:pPr>
        <w:spacing w:after="0" w:line="240" w:lineRule="auto"/>
        <w:jc w:val="both"/>
        <w:rPr>
          <w:rFonts w:ascii="Cambria" w:hAnsi="Cambria"/>
          <w:b/>
          <w:bCs/>
          <w:sz w:val="24"/>
          <w:szCs w:val="24"/>
          <w:lang w:val="en-US"/>
        </w:rPr>
      </w:pPr>
    </w:p>
    <w:p w14:paraId="4E892308" w14:textId="77777777" w:rsidR="008C1EB4" w:rsidRPr="003D2C39" w:rsidRDefault="008C1EB4" w:rsidP="008C1EB4">
      <w:pPr>
        <w:spacing w:after="0" w:line="240" w:lineRule="auto"/>
        <w:jc w:val="both"/>
        <w:rPr>
          <w:rFonts w:ascii="Cambria" w:hAnsi="Cambria"/>
          <w:b/>
          <w:bCs/>
          <w:sz w:val="24"/>
          <w:szCs w:val="24"/>
          <w:lang w:val="en-US"/>
        </w:rPr>
      </w:pPr>
      <w:r w:rsidRPr="006561D7">
        <w:rPr>
          <w:rFonts w:ascii="Cambria" w:hAnsi="Cambria"/>
          <w:b/>
          <w:bCs/>
          <w:sz w:val="24"/>
          <w:szCs w:val="24"/>
        </w:rPr>
        <w:t>Juvenile forms: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3318710F" w14:textId="77777777" w:rsidTr="00E1531B">
        <w:tc>
          <w:tcPr>
            <w:tcW w:w="3627" w:type="dxa"/>
            <w:tcBorders>
              <w:top w:val="nil"/>
              <w:left w:val="nil"/>
              <w:bottom w:val="nil"/>
              <w:right w:val="nil"/>
            </w:tcBorders>
            <w:shd w:val="clear" w:color="auto" w:fill="auto"/>
            <w:vAlign w:val="center"/>
          </w:tcPr>
          <w:p w14:paraId="7E11D3A0" w14:textId="08C11A5C"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58B8B2A" wp14:editId="19205748">
                  <wp:extent cx="2156460" cy="161544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0CF0ACA5" w14:textId="03E9D151"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5668B72" wp14:editId="41981EFE">
                  <wp:extent cx="2156460" cy="161544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081BF1D0" w14:textId="3FA966BB"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A006F4E" wp14:editId="64B99C2D">
                  <wp:extent cx="2156460" cy="161544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5D14E695" w14:textId="77777777" w:rsidTr="00E1531B">
        <w:tc>
          <w:tcPr>
            <w:tcW w:w="3627" w:type="dxa"/>
            <w:tcBorders>
              <w:top w:val="nil"/>
              <w:left w:val="nil"/>
              <w:bottom w:val="nil"/>
              <w:right w:val="nil"/>
            </w:tcBorders>
            <w:shd w:val="clear" w:color="auto" w:fill="auto"/>
            <w:vAlign w:val="center"/>
          </w:tcPr>
          <w:p w14:paraId="4BB624A4" w14:textId="539C9DCA"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DBAC379" wp14:editId="36757880">
                  <wp:extent cx="2156460" cy="161544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25A87967" w14:textId="751BE516"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0E9E562" wp14:editId="52FAA86B">
                  <wp:extent cx="2156460" cy="161544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4B462561" w14:textId="77777777" w:rsidR="008C1EB4" w:rsidRPr="00623C1F" w:rsidRDefault="008C1EB4" w:rsidP="00E1531B">
            <w:pPr>
              <w:spacing w:after="0" w:line="240" w:lineRule="auto"/>
              <w:jc w:val="center"/>
              <w:rPr>
                <w:rFonts w:ascii="Cambria" w:hAnsi="Cambria"/>
                <w:b/>
                <w:bCs/>
                <w:sz w:val="24"/>
                <w:szCs w:val="24"/>
              </w:rPr>
            </w:pPr>
          </w:p>
        </w:tc>
      </w:tr>
    </w:tbl>
    <w:p w14:paraId="05DED4FF" w14:textId="77777777" w:rsidR="008C1EB4" w:rsidRDefault="008C1EB4" w:rsidP="008C1EB4">
      <w:pPr>
        <w:spacing w:after="0" w:line="240" w:lineRule="auto"/>
        <w:jc w:val="both"/>
        <w:rPr>
          <w:rFonts w:ascii="Cambria" w:hAnsi="Cambria"/>
          <w:bCs/>
          <w:sz w:val="24"/>
          <w:szCs w:val="24"/>
        </w:rPr>
      </w:pPr>
    </w:p>
    <w:p w14:paraId="509DFF92" w14:textId="77777777" w:rsidR="008C1EB4" w:rsidRDefault="008C1EB4" w:rsidP="008C1EB4">
      <w:pPr>
        <w:spacing w:after="0" w:line="240" w:lineRule="auto"/>
        <w:jc w:val="both"/>
        <w:rPr>
          <w:rFonts w:ascii="Cambria" w:hAnsi="Cambria"/>
          <w:bCs/>
          <w:sz w:val="24"/>
          <w:szCs w:val="24"/>
        </w:rPr>
      </w:pPr>
    </w:p>
    <w:p w14:paraId="58626213" w14:textId="77777777" w:rsidR="008C1EB4" w:rsidRPr="00FA6850" w:rsidRDefault="008C1EB4" w:rsidP="008C1EB4">
      <w:pPr>
        <w:spacing w:after="0" w:line="240" w:lineRule="auto"/>
        <w:jc w:val="both"/>
        <w:rPr>
          <w:rFonts w:ascii="Cambria" w:hAnsi="Cambria"/>
          <w:b/>
          <w:bCs/>
          <w:sz w:val="24"/>
          <w:szCs w:val="24"/>
        </w:rPr>
      </w:pPr>
      <w:r w:rsidRPr="006561D7">
        <w:rPr>
          <w:rFonts w:ascii="Cambria" w:hAnsi="Cambria"/>
          <w:b/>
          <w:bCs/>
          <w:sz w:val="24"/>
          <w:szCs w:val="24"/>
        </w:rPr>
        <w:t>Imaginal forms: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1437970E" w14:textId="77777777" w:rsidTr="00E1531B">
        <w:tc>
          <w:tcPr>
            <w:tcW w:w="3662" w:type="dxa"/>
            <w:tcBorders>
              <w:top w:val="nil"/>
              <w:left w:val="nil"/>
              <w:bottom w:val="nil"/>
              <w:right w:val="nil"/>
            </w:tcBorders>
            <w:shd w:val="clear" w:color="auto" w:fill="auto"/>
            <w:vAlign w:val="center"/>
          </w:tcPr>
          <w:p w14:paraId="51594B2B" w14:textId="724638CB"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8118DB5" wp14:editId="2D2B541A">
                  <wp:extent cx="2156460" cy="161544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9A58969" w14:textId="1B28E8B2"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4763FEE" wp14:editId="64F80D73">
                  <wp:extent cx="2156460" cy="161544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0E95645A" w14:textId="568036C5"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77F6BF2" wp14:editId="2D92096C">
                  <wp:extent cx="2156460" cy="161544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39A8EB9B" w14:textId="77777777" w:rsidTr="00E1531B">
        <w:tc>
          <w:tcPr>
            <w:tcW w:w="3662" w:type="dxa"/>
            <w:tcBorders>
              <w:top w:val="nil"/>
              <w:left w:val="nil"/>
              <w:bottom w:val="nil"/>
              <w:right w:val="nil"/>
            </w:tcBorders>
            <w:shd w:val="clear" w:color="auto" w:fill="auto"/>
            <w:vAlign w:val="center"/>
          </w:tcPr>
          <w:p w14:paraId="33AABD11" w14:textId="12D0756F"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E5CFEA0" wp14:editId="11520682">
                  <wp:extent cx="2156460" cy="161544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38240BDE" w14:textId="3726B0F0"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0A1268D" wp14:editId="5172AB69">
                  <wp:extent cx="2156460" cy="161544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9E8238E" w14:textId="77777777" w:rsidR="008C1EB4" w:rsidRPr="00623C1F" w:rsidRDefault="008C1EB4" w:rsidP="00E1531B">
            <w:pPr>
              <w:spacing w:after="0" w:line="240" w:lineRule="auto"/>
              <w:jc w:val="center"/>
              <w:rPr>
                <w:rFonts w:ascii="Cambria" w:hAnsi="Cambria"/>
                <w:b/>
                <w:bCs/>
                <w:sz w:val="24"/>
                <w:szCs w:val="24"/>
              </w:rPr>
            </w:pPr>
          </w:p>
        </w:tc>
      </w:tr>
    </w:tbl>
    <w:p w14:paraId="20637E2A" w14:textId="77777777" w:rsidR="008C1EB4" w:rsidRPr="00774ED8" w:rsidRDefault="008C1EB4" w:rsidP="008C1EB4">
      <w:pPr>
        <w:spacing w:after="0" w:line="240" w:lineRule="auto"/>
        <w:jc w:val="both"/>
        <w:rPr>
          <w:rFonts w:ascii="Cambria" w:hAnsi="Cambria"/>
          <w:b/>
          <w:bCs/>
          <w:sz w:val="24"/>
          <w:szCs w:val="24"/>
          <w:lang w:val="en-US"/>
        </w:rPr>
      </w:pPr>
    </w:p>
    <w:p w14:paraId="23EBD778" w14:textId="77777777" w:rsidR="008C1EB4" w:rsidRPr="004B1430" w:rsidRDefault="008C1EB4" w:rsidP="008C1EB4">
      <w:pPr>
        <w:spacing w:after="0" w:line="240" w:lineRule="auto"/>
        <w:jc w:val="both"/>
        <w:rPr>
          <w:rFonts w:ascii="Cambria" w:hAnsi="Cambria"/>
          <w:b/>
          <w:bCs/>
          <w:sz w:val="24"/>
          <w:szCs w:val="24"/>
          <w:lang w:val="en-US"/>
        </w:rPr>
      </w:pPr>
      <w:r w:rsidRPr="004B1430">
        <w:rPr>
          <w:rFonts w:ascii="Cambria" w:hAnsi="Cambria"/>
          <w:b/>
          <w:bCs/>
          <w:sz w:val="24"/>
          <w:szCs w:val="24"/>
          <w:lang w:val="en-US"/>
        </w:rPr>
        <w:t>Li</w:t>
      </w:r>
      <w:r>
        <w:rPr>
          <w:rFonts w:ascii="Cambria" w:hAnsi="Cambria"/>
          <w:b/>
          <w:bCs/>
          <w:sz w:val="24"/>
          <w:szCs w:val="24"/>
          <w:lang w:val="en-US"/>
        </w:rPr>
        <w:t xml:space="preserve">st </w:t>
      </w:r>
      <w:r w:rsidRPr="004B1430">
        <w:rPr>
          <w:rFonts w:ascii="Cambria" w:hAnsi="Cambria"/>
          <w:b/>
          <w:bCs/>
          <w:sz w:val="24"/>
          <w:szCs w:val="24"/>
          <w:lang w:val="en-US"/>
        </w:rPr>
        <w:t>of juvenile form name</w:t>
      </w:r>
      <w:r>
        <w:rPr>
          <w:rFonts w:ascii="Cambria" w:hAnsi="Cambria"/>
          <w:b/>
          <w:bCs/>
          <w:sz w:val="24"/>
          <w:szCs w:val="24"/>
          <w:lang w:val="en-US"/>
        </w:rPr>
        <w:t>s</w:t>
      </w:r>
      <w:r w:rsidRPr="004B1430">
        <w:rPr>
          <w:rFonts w:ascii="Cambria" w:hAnsi="Cambria"/>
          <w:b/>
          <w:bCs/>
          <w:sz w:val="24"/>
          <w:szCs w:val="24"/>
          <w:lang w:val="en-US"/>
        </w:rPr>
        <w:t xml:space="preserve"> (the list is redundant - there are extra names):</w:t>
      </w:r>
    </w:p>
    <w:p w14:paraId="29B5D1A4" w14:textId="77777777" w:rsidR="008C1EB4" w:rsidRPr="007C2F88" w:rsidRDefault="00353D90" w:rsidP="00E1531B">
      <w:pPr>
        <w:numPr>
          <w:ilvl w:val="0"/>
          <w:numId w:val="188"/>
        </w:numPr>
        <w:spacing w:after="0" w:line="240" w:lineRule="auto"/>
        <w:jc w:val="both"/>
        <w:rPr>
          <w:rFonts w:ascii="Cambria" w:hAnsi="Cambria"/>
          <w:bCs/>
          <w:sz w:val="24"/>
          <w:szCs w:val="24"/>
          <w:lang w:val="en-US"/>
        </w:rPr>
      </w:pPr>
      <w:r w:rsidRPr="007C2F88">
        <w:rPr>
          <w:rFonts w:ascii="Cambria" w:hAnsi="Cambria"/>
          <w:bCs/>
          <w:sz w:val="24"/>
          <w:szCs w:val="24"/>
          <w:lang w:val="en-US"/>
        </w:rPr>
        <w:t>A</w:t>
      </w:r>
      <w:r w:rsidR="008C1EB4" w:rsidRPr="007C2F88">
        <w:rPr>
          <w:rFonts w:ascii="Cambria" w:hAnsi="Cambria"/>
          <w:bCs/>
          <w:sz w:val="24"/>
          <w:szCs w:val="24"/>
          <w:lang w:val="en-US"/>
        </w:rPr>
        <w:t>xolotl</w:t>
      </w:r>
      <w:r>
        <w:rPr>
          <w:rFonts w:ascii="Cambria" w:hAnsi="Cambria"/>
          <w:bCs/>
          <w:sz w:val="24"/>
          <w:szCs w:val="24"/>
        </w:rPr>
        <w:t>;</w:t>
      </w:r>
    </w:p>
    <w:p w14:paraId="3F383926" w14:textId="77777777" w:rsidR="008C1EB4" w:rsidRPr="007C2F88" w:rsidRDefault="00353D90" w:rsidP="00E1531B">
      <w:pPr>
        <w:numPr>
          <w:ilvl w:val="0"/>
          <w:numId w:val="188"/>
        </w:numPr>
        <w:spacing w:after="0" w:line="240" w:lineRule="auto"/>
        <w:jc w:val="both"/>
        <w:rPr>
          <w:rFonts w:ascii="Cambria" w:hAnsi="Cambria"/>
          <w:bCs/>
          <w:sz w:val="24"/>
          <w:szCs w:val="24"/>
        </w:rPr>
      </w:pPr>
      <w:r w:rsidRPr="007C2F88">
        <w:rPr>
          <w:rFonts w:ascii="Cambria" w:hAnsi="Cambria"/>
          <w:bCs/>
          <w:sz w:val="24"/>
          <w:szCs w:val="24"/>
          <w:lang w:val="en-US"/>
        </w:rPr>
        <w:t>C</w:t>
      </w:r>
      <w:r w:rsidR="008C1EB4" w:rsidRPr="007C2F88">
        <w:rPr>
          <w:rFonts w:ascii="Cambria" w:hAnsi="Cambria"/>
          <w:bCs/>
          <w:sz w:val="24"/>
          <w:szCs w:val="24"/>
          <w:lang w:val="en-US"/>
        </w:rPr>
        <w:t>ub</w:t>
      </w:r>
      <w:r>
        <w:rPr>
          <w:rFonts w:ascii="Cambria" w:hAnsi="Cambria"/>
          <w:bCs/>
          <w:sz w:val="24"/>
          <w:szCs w:val="24"/>
        </w:rPr>
        <w:t>;</w:t>
      </w:r>
    </w:p>
    <w:p w14:paraId="6AF545F6" w14:textId="77777777" w:rsidR="008C1EB4" w:rsidRPr="007C2F88" w:rsidRDefault="00353D90" w:rsidP="00E1531B">
      <w:pPr>
        <w:numPr>
          <w:ilvl w:val="0"/>
          <w:numId w:val="188"/>
        </w:numPr>
        <w:spacing w:after="0" w:line="240" w:lineRule="auto"/>
        <w:jc w:val="both"/>
        <w:rPr>
          <w:rFonts w:ascii="Cambria" w:hAnsi="Cambria"/>
          <w:bCs/>
          <w:sz w:val="24"/>
          <w:szCs w:val="24"/>
          <w:lang w:val="en-US"/>
        </w:rPr>
      </w:pPr>
      <w:r w:rsidRPr="007C2F88">
        <w:rPr>
          <w:rFonts w:ascii="Cambria" w:hAnsi="Cambria"/>
          <w:bCs/>
          <w:sz w:val="24"/>
          <w:szCs w:val="24"/>
          <w:lang w:val="en-US"/>
        </w:rPr>
        <w:t>C</w:t>
      </w:r>
      <w:r w:rsidR="008C1EB4" w:rsidRPr="007C2F88">
        <w:rPr>
          <w:rFonts w:ascii="Cambria" w:hAnsi="Cambria"/>
          <w:bCs/>
          <w:sz w:val="24"/>
          <w:szCs w:val="24"/>
          <w:lang w:val="en-US"/>
        </w:rPr>
        <w:t>hrysalis</w:t>
      </w:r>
      <w:r>
        <w:rPr>
          <w:rFonts w:ascii="Cambria" w:hAnsi="Cambria"/>
          <w:bCs/>
          <w:sz w:val="24"/>
          <w:szCs w:val="24"/>
        </w:rPr>
        <w:t>;</w:t>
      </w:r>
    </w:p>
    <w:p w14:paraId="5E89E26E" w14:textId="77777777" w:rsidR="008C1EB4" w:rsidRPr="007C2F88" w:rsidRDefault="00353D90" w:rsidP="00E1531B">
      <w:pPr>
        <w:numPr>
          <w:ilvl w:val="0"/>
          <w:numId w:val="188"/>
        </w:numPr>
        <w:spacing w:after="0" w:line="240" w:lineRule="auto"/>
        <w:jc w:val="both"/>
        <w:rPr>
          <w:rFonts w:ascii="Cambria" w:hAnsi="Cambria"/>
          <w:bCs/>
          <w:sz w:val="24"/>
          <w:szCs w:val="24"/>
          <w:lang w:val="en-US"/>
        </w:rPr>
      </w:pPr>
      <w:r w:rsidRPr="007C2F88">
        <w:rPr>
          <w:rFonts w:ascii="Cambria" w:hAnsi="Cambria"/>
          <w:bCs/>
          <w:sz w:val="24"/>
          <w:szCs w:val="24"/>
          <w:lang w:val="en-US"/>
        </w:rPr>
        <w:t>M</w:t>
      </w:r>
      <w:r w:rsidR="008C1EB4" w:rsidRPr="007C2F88">
        <w:rPr>
          <w:rFonts w:ascii="Cambria" w:hAnsi="Cambria"/>
          <w:bCs/>
          <w:sz w:val="24"/>
          <w:szCs w:val="24"/>
          <w:lang w:val="en-US"/>
        </w:rPr>
        <w:t>iracidium</w:t>
      </w:r>
      <w:r>
        <w:rPr>
          <w:rFonts w:ascii="Cambria" w:hAnsi="Cambria"/>
          <w:bCs/>
          <w:sz w:val="24"/>
          <w:szCs w:val="24"/>
        </w:rPr>
        <w:t>;</w:t>
      </w:r>
    </w:p>
    <w:p w14:paraId="6AC07DBC" w14:textId="77777777" w:rsidR="008C1EB4" w:rsidRPr="007C2F88" w:rsidRDefault="00353D90" w:rsidP="00E1531B">
      <w:pPr>
        <w:numPr>
          <w:ilvl w:val="0"/>
          <w:numId w:val="188"/>
        </w:numPr>
        <w:spacing w:after="0" w:line="240" w:lineRule="auto"/>
        <w:jc w:val="both"/>
        <w:rPr>
          <w:rFonts w:ascii="Cambria" w:hAnsi="Cambria"/>
          <w:bCs/>
          <w:sz w:val="24"/>
          <w:szCs w:val="24"/>
          <w:lang w:val="en-US"/>
        </w:rPr>
      </w:pPr>
      <w:r w:rsidRPr="007C2F88">
        <w:rPr>
          <w:rFonts w:ascii="Cambria" w:hAnsi="Cambria"/>
          <w:bCs/>
          <w:sz w:val="24"/>
          <w:szCs w:val="24"/>
          <w:lang w:val="en-US"/>
        </w:rPr>
        <w:lastRenderedPageBreak/>
        <w:t>N</w:t>
      </w:r>
      <w:r w:rsidR="008C1EB4" w:rsidRPr="007C2F88">
        <w:rPr>
          <w:rFonts w:ascii="Cambria" w:hAnsi="Cambria"/>
          <w:bCs/>
          <w:sz w:val="24"/>
          <w:szCs w:val="24"/>
          <w:lang w:val="en-US"/>
        </w:rPr>
        <w:t>auplius</w:t>
      </w:r>
      <w:r>
        <w:rPr>
          <w:rFonts w:ascii="Cambria" w:hAnsi="Cambria"/>
          <w:bCs/>
          <w:sz w:val="24"/>
          <w:szCs w:val="24"/>
        </w:rPr>
        <w:t>;</w:t>
      </w:r>
    </w:p>
    <w:p w14:paraId="75A48516" w14:textId="77777777" w:rsidR="008C1EB4" w:rsidRPr="007C2F88" w:rsidRDefault="00353D90" w:rsidP="00E1531B">
      <w:pPr>
        <w:numPr>
          <w:ilvl w:val="0"/>
          <w:numId w:val="188"/>
        </w:numPr>
        <w:spacing w:after="0" w:line="240" w:lineRule="auto"/>
        <w:jc w:val="both"/>
        <w:rPr>
          <w:rFonts w:ascii="Cambria" w:hAnsi="Cambria"/>
          <w:bCs/>
          <w:sz w:val="24"/>
          <w:szCs w:val="24"/>
          <w:lang w:val="en-US"/>
        </w:rPr>
      </w:pPr>
      <w:r w:rsidRPr="007C2F88">
        <w:rPr>
          <w:rFonts w:ascii="Cambria" w:hAnsi="Cambria"/>
          <w:bCs/>
          <w:sz w:val="24"/>
          <w:szCs w:val="24"/>
          <w:lang w:val="en-US"/>
        </w:rPr>
        <w:t>N</w:t>
      </w:r>
      <w:r w:rsidR="008C1EB4" w:rsidRPr="007C2F88">
        <w:rPr>
          <w:rFonts w:ascii="Cambria" w:hAnsi="Cambria"/>
          <w:bCs/>
          <w:sz w:val="24"/>
          <w:szCs w:val="24"/>
          <w:lang w:val="en-US"/>
        </w:rPr>
        <w:t>ymph</w:t>
      </w:r>
      <w:r>
        <w:rPr>
          <w:rFonts w:ascii="Cambria" w:hAnsi="Cambria"/>
          <w:bCs/>
          <w:sz w:val="24"/>
          <w:szCs w:val="24"/>
        </w:rPr>
        <w:t>;</w:t>
      </w:r>
    </w:p>
    <w:p w14:paraId="43929D7F" w14:textId="77777777" w:rsidR="008C1EB4" w:rsidRPr="007C2F88" w:rsidRDefault="00353D90" w:rsidP="00E1531B">
      <w:pPr>
        <w:numPr>
          <w:ilvl w:val="0"/>
          <w:numId w:val="188"/>
        </w:numPr>
        <w:spacing w:after="0" w:line="240" w:lineRule="auto"/>
        <w:jc w:val="both"/>
        <w:rPr>
          <w:rFonts w:ascii="Cambria" w:hAnsi="Cambria"/>
          <w:bCs/>
          <w:sz w:val="24"/>
          <w:szCs w:val="24"/>
        </w:rPr>
      </w:pPr>
      <w:r w:rsidRPr="007C2F88">
        <w:rPr>
          <w:rFonts w:ascii="Cambria" w:hAnsi="Cambria"/>
          <w:bCs/>
          <w:sz w:val="24"/>
          <w:szCs w:val="24"/>
        </w:rPr>
        <w:t>S</w:t>
      </w:r>
      <w:r w:rsidR="008C1EB4" w:rsidRPr="007C2F88">
        <w:rPr>
          <w:rFonts w:ascii="Cambria" w:hAnsi="Cambria"/>
          <w:bCs/>
          <w:sz w:val="24"/>
          <w:szCs w:val="24"/>
        </w:rPr>
        <w:t>andworm</w:t>
      </w:r>
      <w:r>
        <w:rPr>
          <w:rFonts w:ascii="Cambria" w:hAnsi="Cambria"/>
          <w:bCs/>
          <w:sz w:val="24"/>
          <w:szCs w:val="24"/>
        </w:rPr>
        <w:t>;</w:t>
      </w:r>
    </w:p>
    <w:p w14:paraId="6AB0D864" w14:textId="77777777" w:rsidR="008C1EB4" w:rsidRPr="007C2F88" w:rsidRDefault="00353D90" w:rsidP="00E1531B">
      <w:pPr>
        <w:numPr>
          <w:ilvl w:val="0"/>
          <w:numId w:val="188"/>
        </w:numPr>
        <w:spacing w:after="0" w:line="240" w:lineRule="auto"/>
        <w:jc w:val="both"/>
        <w:rPr>
          <w:rFonts w:ascii="Cambria" w:hAnsi="Cambria"/>
          <w:bCs/>
          <w:sz w:val="24"/>
          <w:szCs w:val="24"/>
          <w:lang w:val="en-US"/>
        </w:rPr>
      </w:pPr>
      <w:r>
        <w:rPr>
          <w:rFonts w:ascii="Cambria" w:hAnsi="Cambria"/>
          <w:bCs/>
          <w:sz w:val="24"/>
          <w:szCs w:val="24"/>
          <w:lang w:val="en-US"/>
        </w:rPr>
        <w:t>P</w:t>
      </w:r>
      <w:r w:rsidR="008C1EB4" w:rsidRPr="007C2F88">
        <w:rPr>
          <w:rFonts w:ascii="Cambria" w:hAnsi="Cambria"/>
          <w:bCs/>
          <w:sz w:val="24"/>
          <w:szCs w:val="24"/>
        </w:rPr>
        <w:t>olyp, strobe</w:t>
      </w:r>
      <w:r>
        <w:rPr>
          <w:rFonts w:ascii="Cambria" w:hAnsi="Cambria"/>
          <w:bCs/>
          <w:sz w:val="24"/>
          <w:szCs w:val="24"/>
        </w:rPr>
        <w:t>;</w:t>
      </w:r>
    </w:p>
    <w:p w14:paraId="1D6A6A91" w14:textId="77777777" w:rsidR="008C1EB4" w:rsidRDefault="008C1EB4" w:rsidP="008C1EB4">
      <w:pPr>
        <w:spacing w:after="0" w:line="240" w:lineRule="auto"/>
        <w:jc w:val="both"/>
        <w:rPr>
          <w:rFonts w:ascii="Cambria" w:hAnsi="Cambria"/>
          <w:bCs/>
          <w:sz w:val="24"/>
          <w:szCs w:val="24"/>
          <w:lang w:val="en-US"/>
        </w:rPr>
      </w:pPr>
    </w:p>
    <w:p w14:paraId="16870848" w14:textId="77777777" w:rsidR="008C1EB4" w:rsidRPr="00461D9F" w:rsidRDefault="008C1EB4" w:rsidP="008C1EB4">
      <w:pPr>
        <w:spacing w:after="0" w:line="240" w:lineRule="auto"/>
        <w:jc w:val="both"/>
        <w:rPr>
          <w:rFonts w:ascii="Cambria" w:hAnsi="Cambria"/>
          <w:bCs/>
          <w:sz w:val="24"/>
          <w:szCs w:val="24"/>
          <w:lang w:val="en-US"/>
        </w:rPr>
      </w:pPr>
    </w:p>
    <w:p w14:paraId="55557032" w14:textId="77777777" w:rsidR="008C1EB4" w:rsidRPr="00FF71BF" w:rsidRDefault="008C1EB4" w:rsidP="008C1EB4">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49BE174A" w14:textId="77777777" w:rsidR="008C1EB4" w:rsidRDefault="008C1EB4" w:rsidP="008C1EB4">
      <w:pPr>
        <w:spacing w:after="0" w:line="240" w:lineRule="auto"/>
        <w:jc w:val="both"/>
        <w:rPr>
          <w:rFonts w:ascii="Cambria" w:hAnsi="Cambria"/>
          <w:b/>
          <w:bCs/>
          <w:sz w:val="24"/>
          <w:szCs w:val="24"/>
        </w:rPr>
      </w:pPr>
    </w:p>
    <w:p w14:paraId="1C9045A8" w14:textId="77777777" w:rsidR="008C1EB4" w:rsidRDefault="008C1EB4" w:rsidP="008C1EB4">
      <w:pPr>
        <w:spacing w:after="0" w:line="240" w:lineRule="auto"/>
        <w:jc w:val="both"/>
        <w:rPr>
          <w:rFonts w:ascii="Cambria" w:hAnsi="Cambria"/>
          <w:bCs/>
          <w:i/>
          <w:sz w:val="24"/>
          <w:szCs w:val="24"/>
        </w:rPr>
      </w:pPr>
      <w:r>
        <w:rPr>
          <w:rFonts w:ascii="Cambria" w:hAnsi="Cambria"/>
          <w:bCs/>
          <w:i/>
          <w:sz w:val="24"/>
          <w:szCs w:val="24"/>
          <w:lang w:val="en-US"/>
        </w:rPr>
        <w:t>Variant</w:t>
      </w:r>
      <w:r w:rsidRPr="00EC6AE2">
        <w:rPr>
          <w:rFonts w:ascii="Cambria" w:hAnsi="Cambria"/>
          <w:bCs/>
          <w:i/>
          <w:sz w:val="24"/>
          <w:szCs w:val="24"/>
        </w:rPr>
        <w:t xml:space="preserve"> 1</w:t>
      </w:r>
    </w:p>
    <w:p w14:paraId="65CCF45A"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1E1EF466"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C714FD" w14:textId="77777777" w:rsidR="008C1EB4" w:rsidRPr="006719B1" w:rsidRDefault="008C1EB4" w:rsidP="00E1531B">
            <w:pPr>
              <w:spacing w:after="0" w:line="240" w:lineRule="auto"/>
              <w:jc w:val="both"/>
              <w:rPr>
                <w:rFonts w:ascii="Cambria" w:hAnsi="Cambria"/>
                <w:b/>
                <w:bCs/>
                <w:sz w:val="24"/>
                <w:szCs w:val="24"/>
              </w:rPr>
            </w:pPr>
            <w:r>
              <w:rPr>
                <w:rFonts w:ascii="Cambria" w:hAnsi="Cambria"/>
                <w:b/>
                <w:bCs/>
                <w:sz w:val="24"/>
                <w:szCs w:val="24"/>
              </w:rPr>
              <w:t>Juvenile form</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A7CDDCA"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556ADA"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F0D6DB"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6F691A"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51FC03F"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2D8C2995"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492B9C9"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Imaginal form</w:t>
            </w:r>
          </w:p>
        </w:tc>
        <w:tc>
          <w:tcPr>
            <w:tcW w:w="1502" w:type="dxa"/>
            <w:tcBorders>
              <w:top w:val="single" w:sz="4" w:space="0" w:color="auto"/>
              <w:left w:val="single" w:sz="4" w:space="0" w:color="auto"/>
              <w:bottom w:val="single" w:sz="4" w:space="0" w:color="auto"/>
              <w:right w:val="single" w:sz="4" w:space="0" w:color="auto"/>
            </w:tcBorders>
            <w:vAlign w:val="center"/>
          </w:tcPr>
          <w:p w14:paraId="2BEE077F"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65A264CE"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22023297"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495B9915"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5A0C866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B</w:t>
            </w:r>
          </w:p>
        </w:tc>
      </w:tr>
      <w:tr w:rsidR="008C1EB4" w:rsidRPr="006719B1" w14:paraId="7204F21A"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523F3A5"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lang w:val="en-US"/>
              </w:rPr>
              <w:t>N</w:t>
            </w:r>
            <w:r>
              <w:rPr>
                <w:rFonts w:ascii="Cambria" w:hAnsi="Cambria"/>
                <w:bCs/>
                <w:sz w:val="24"/>
                <w:szCs w:val="24"/>
              </w:rPr>
              <w:t>ame</w:t>
            </w:r>
            <w:r w:rsidRPr="006F0F48">
              <w:rPr>
                <w:rFonts w:ascii="Cambria" w:hAnsi="Cambria"/>
                <w:bCs/>
                <w:sz w:val="24"/>
                <w:szCs w:val="24"/>
              </w:rPr>
              <w:t xml:space="preserve"> of juvenile form</w:t>
            </w:r>
          </w:p>
        </w:tc>
        <w:tc>
          <w:tcPr>
            <w:tcW w:w="1502" w:type="dxa"/>
            <w:tcBorders>
              <w:top w:val="single" w:sz="4" w:space="0" w:color="auto"/>
              <w:left w:val="single" w:sz="4" w:space="0" w:color="auto"/>
              <w:bottom w:val="single" w:sz="4" w:space="0" w:color="auto"/>
              <w:right w:val="single" w:sz="4" w:space="0" w:color="auto"/>
            </w:tcBorders>
            <w:vAlign w:val="center"/>
          </w:tcPr>
          <w:p w14:paraId="7F46FBD2" w14:textId="77777777" w:rsidR="008C1EB4" w:rsidRPr="0000775B"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6137A34B"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2E8065C4"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0ECCCACD"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618CCF98"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r>
    </w:tbl>
    <w:p w14:paraId="42C8C143" w14:textId="77777777" w:rsidR="008C1EB4" w:rsidRPr="006719B1" w:rsidRDefault="008C1EB4" w:rsidP="008C1EB4">
      <w:pPr>
        <w:spacing w:after="0" w:line="240" w:lineRule="auto"/>
        <w:jc w:val="both"/>
        <w:rPr>
          <w:rFonts w:ascii="Cambria" w:hAnsi="Cambria"/>
          <w:bCs/>
          <w:sz w:val="24"/>
          <w:szCs w:val="24"/>
        </w:rPr>
      </w:pPr>
    </w:p>
    <w:p w14:paraId="2AAAFDE2" w14:textId="77777777" w:rsidR="008C1EB4" w:rsidRPr="006719B1" w:rsidRDefault="008C1EB4" w:rsidP="008C1EB4">
      <w:pPr>
        <w:spacing w:after="0" w:line="240" w:lineRule="auto"/>
        <w:jc w:val="both"/>
        <w:rPr>
          <w:rFonts w:ascii="Cambria" w:hAnsi="Cambria"/>
          <w:bCs/>
          <w:sz w:val="24"/>
          <w:szCs w:val="24"/>
        </w:rPr>
      </w:pPr>
    </w:p>
    <w:p w14:paraId="7CDA9912" w14:textId="77777777" w:rsidR="008C1EB4" w:rsidRPr="004D5337" w:rsidRDefault="008C1EB4" w:rsidP="008C1EB4">
      <w:pPr>
        <w:spacing w:after="0" w:line="240" w:lineRule="auto"/>
        <w:jc w:val="both"/>
        <w:rPr>
          <w:rFonts w:ascii="Cambria" w:hAnsi="Cambria"/>
          <w:b/>
          <w:color w:val="FF0000"/>
          <w:sz w:val="28"/>
          <w:szCs w:val="24"/>
          <w:lang w:val="en-US"/>
        </w:rPr>
      </w:pPr>
      <w:r w:rsidRPr="004D5337">
        <w:rPr>
          <w:rFonts w:ascii="Cambria" w:hAnsi="Cambria"/>
          <w:bCs/>
          <w:sz w:val="24"/>
          <w:szCs w:val="24"/>
          <w:lang w:val="en-US"/>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2</w:t>
      </w:r>
      <w:r w:rsidRPr="00E354A7">
        <w:rPr>
          <w:rFonts w:ascii="Cambria" w:hAnsi="Cambria"/>
          <w:b/>
          <w:color w:val="FF0000"/>
          <w:sz w:val="28"/>
          <w:szCs w:val="24"/>
          <w:lang w:val="en-US"/>
        </w:rPr>
        <w:t xml:space="preserve"> (</w:t>
      </w:r>
      <w:r>
        <w:rPr>
          <w:rFonts w:ascii="Cambria" w:hAnsi="Cambria"/>
          <w:b/>
          <w:color w:val="FF0000"/>
          <w:sz w:val="28"/>
          <w:szCs w:val="24"/>
          <w:lang w:val="en-US"/>
        </w:rPr>
        <w:t>ID 41</w:t>
      </w:r>
      <w:r w:rsidRPr="00E354A7">
        <w:rPr>
          <w:rFonts w:ascii="Cambria" w:hAnsi="Cambria"/>
          <w:b/>
          <w:color w:val="FF0000"/>
          <w:sz w:val="28"/>
          <w:szCs w:val="24"/>
          <w:lang w:val="en-US"/>
        </w:rPr>
        <w:t>)</w:t>
      </w:r>
      <w:r w:rsidRPr="004D5337">
        <w:rPr>
          <w:rFonts w:ascii="Cambria" w:hAnsi="Cambria"/>
          <w:b/>
          <w:color w:val="FF0000"/>
          <w:sz w:val="28"/>
          <w:szCs w:val="24"/>
          <w:lang w:val="en-US"/>
        </w:rPr>
        <w:t xml:space="preserve"> – 5 </w:t>
      </w:r>
      <w:r>
        <w:rPr>
          <w:rFonts w:ascii="Cambria" w:hAnsi="Cambria"/>
          <w:b/>
          <w:color w:val="FF0000"/>
          <w:sz w:val="28"/>
          <w:szCs w:val="24"/>
          <w:lang w:val="en-US"/>
        </w:rPr>
        <w:t>points</w:t>
      </w:r>
    </w:p>
    <w:p w14:paraId="692F3CCD"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2</w:t>
      </w:r>
    </w:p>
    <w:p w14:paraId="543C68A7" w14:textId="77777777" w:rsidR="008C1EB4" w:rsidRPr="00A101AC" w:rsidRDefault="008C1EB4" w:rsidP="008C1EB4">
      <w:pPr>
        <w:spacing w:after="0" w:line="240" w:lineRule="auto"/>
        <w:jc w:val="both"/>
        <w:rPr>
          <w:rFonts w:ascii="Cambria" w:hAnsi="Cambria"/>
          <w:b/>
          <w:bCs/>
          <w:sz w:val="24"/>
          <w:szCs w:val="24"/>
          <w:lang w:val="en-US"/>
        </w:rPr>
      </w:pPr>
      <w:r w:rsidRPr="00311424">
        <w:rPr>
          <w:rFonts w:ascii="Cambria" w:hAnsi="Cambria"/>
          <w:b/>
          <w:bCs/>
          <w:sz w:val="24"/>
          <w:szCs w:val="24"/>
          <w:lang w:val="en-US"/>
        </w:rPr>
        <w:t xml:space="preserve">You need to compare the juvenile and imaginal forms of various animals and choose a special term that denotes the juvenile form of animal shown </w:t>
      </w:r>
      <w:r>
        <w:rPr>
          <w:rFonts w:ascii="Cambria" w:hAnsi="Cambria"/>
          <w:b/>
          <w:bCs/>
          <w:sz w:val="24"/>
          <w:szCs w:val="24"/>
          <w:lang w:val="en-US"/>
        </w:rPr>
        <w:t>on</w:t>
      </w:r>
      <w:r w:rsidRPr="00311424">
        <w:rPr>
          <w:rFonts w:ascii="Cambria" w:hAnsi="Cambria"/>
          <w:b/>
          <w:bCs/>
          <w:sz w:val="24"/>
          <w:szCs w:val="24"/>
          <w:lang w:val="en-US"/>
        </w:rPr>
        <w:t xml:space="preserve"> photo.</w:t>
      </w:r>
    </w:p>
    <w:p w14:paraId="2C87A2E4" w14:textId="77777777" w:rsidR="008C1EB4" w:rsidRPr="00A101AC" w:rsidRDefault="008C1EB4" w:rsidP="008C1EB4">
      <w:pPr>
        <w:spacing w:after="0" w:line="240" w:lineRule="auto"/>
        <w:jc w:val="both"/>
        <w:rPr>
          <w:rFonts w:ascii="Cambria" w:hAnsi="Cambria"/>
          <w:b/>
          <w:bCs/>
          <w:sz w:val="24"/>
          <w:szCs w:val="24"/>
          <w:lang w:val="en-US"/>
        </w:rPr>
      </w:pPr>
    </w:p>
    <w:p w14:paraId="6A80BE98" w14:textId="77777777" w:rsidR="008C1EB4" w:rsidRPr="004B1430" w:rsidRDefault="008C1EB4" w:rsidP="008C1EB4">
      <w:pPr>
        <w:spacing w:after="0" w:line="240" w:lineRule="auto"/>
        <w:jc w:val="both"/>
        <w:rPr>
          <w:rFonts w:ascii="Cambria" w:hAnsi="Cambria"/>
          <w:b/>
          <w:bCs/>
          <w:sz w:val="24"/>
          <w:szCs w:val="24"/>
          <w:lang w:val="en-US"/>
        </w:rPr>
      </w:pPr>
      <w:r w:rsidRPr="006561D7">
        <w:rPr>
          <w:rFonts w:ascii="Cambria" w:hAnsi="Cambria"/>
          <w:b/>
          <w:bCs/>
          <w:sz w:val="24"/>
          <w:szCs w:val="24"/>
        </w:rPr>
        <w:t>Juvenile forms: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0B18D360" w14:textId="77777777" w:rsidTr="00E1531B">
        <w:tc>
          <w:tcPr>
            <w:tcW w:w="3627" w:type="dxa"/>
            <w:tcBorders>
              <w:top w:val="nil"/>
              <w:left w:val="nil"/>
              <w:bottom w:val="nil"/>
              <w:right w:val="nil"/>
            </w:tcBorders>
            <w:shd w:val="clear" w:color="auto" w:fill="auto"/>
            <w:vAlign w:val="center"/>
          </w:tcPr>
          <w:p w14:paraId="681CCF24" w14:textId="75523EC7"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150D4AE" wp14:editId="2A435CF7">
                  <wp:extent cx="2156460" cy="161544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344396EF" w14:textId="59A60304"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4FBC871" wp14:editId="70E699C5">
                  <wp:extent cx="2156460" cy="16154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20021629" w14:textId="39C965D2"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A45577D" wp14:editId="421BA658">
                  <wp:extent cx="2156460" cy="161544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0819E480" w14:textId="77777777" w:rsidTr="00E1531B">
        <w:tc>
          <w:tcPr>
            <w:tcW w:w="3627" w:type="dxa"/>
            <w:tcBorders>
              <w:top w:val="nil"/>
              <w:left w:val="nil"/>
              <w:bottom w:val="nil"/>
              <w:right w:val="nil"/>
            </w:tcBorders>
            <w:shd w:val="clear" w:color="auto" w:fill="auto"/>
            <w:vAlign w:val="center"/>
          </w:tcPr>
          <w:p w14:paraId="5271D15B" w14:textId="608E6492"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13A3858" wp14:editId="378E137D">
                  <wp:extent cx="2156460" cy="161544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737974D6" w14:textId="4BEE3B64"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1904AF5" wp14:editId="30B93335">
                  <wp:extent cx="2156460" cy="161544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15841B59" w14:textId="77777777" w:rsidR="008C1EB4" w:rsidRPr="00623C1F" w:rsidRDefault="008C1EB4" w:rsidP="00E1531B">
            <w:pPr>
              <w:spacing w:after="0" w:line="240" w:lineRule="auto"/>
              <w:jc w:val="center"/>
              <w:rPr>
                <w:rFonts w:ascii="Cambria" w:hAnsi="Cambria"/>
                <w:b/>
                <w:bCs/>
                <w:sz w:val="24"/>
                <w:szCs w:val="24"/>
              </w:rPr>
            </w:pPr>
          </w:p>
        </w:tc>
      </w:tr>
    </w:tbl>
    <w:p w14:paraId="645FBAB2" w14:textId="77777777" w:rsidR="008C1EB4" w:rsidRDefault="008C1EB4" w:rsidP="008C1EB4">
      <w:pPr>
        <w:spacing w:after="0" w:line="240" w:lineRule="auto"/>
        <w:jc w:val="both"/>
        <w:rPr>
          <w:rFonts w:ascii="Cambria" w:hAnsi="Cambria"/>
          <w:bCs/>
          <w:sz w:val="24"/>
          <w:szCs w:val="24"/>
        </w:rPr>
      </w:pPr>
    </w:p>
    <w:p w14:paraId="478A2158" w14:textId="77777777" w:rsidR="008C1EB4" w:rsidRDefault="008C1EB4" w:rsidP="008C1EB4">
      <w:pPr>
        <w:spacing w:after="0" w:line="240" w:lineRule="auto"/>
        <w:jc w:val="both"/>
        <w:rPr>
          <w:rFonts w:ascii="Cambria" w:hAnsi="Cambria"/>
          <w:bCs/>
          <w:sz w:val="24"/>
          <w:szCs w:val="24"/>
        </w:rPr>
      </w:pPr>
    </w:p>
    <w:p w14:paraId="192E0F47" w14:textId="77777777" w:rsidR="008C1EB4" w:rsidRPr="00FA6850" w:rsidRDefault="008C1EB4" w:rsidP="008C1EB4">
      <w:pPr>
        <w:spacing w:after="0" w:line="240" w:lineRule="auto"/>
        <w:jc w:val="both"/>
        <w:rPr>
          <w:rFonts w:ascii="Cambria" w:hAnsi="Cambria"/>
          <w:b/>
          <w:bCs/>
          <w:sz w:val="24"/>
          <w:szCs w:val="24"/>
        </w:rPr>
      </w:pPr>
      <w:r w:rsidRPr="006561D7">
        <w:rPr>
          <w:rFonts w:ascii="Cambria" w:hAnsi="Cambria"/>
          <w:b/>
          <w:bCs/>
          <w:sz w:val="24"/>
          <w:szCs w:val="24"/>
        </w:rPr>
        <w:t>Imaginal forms: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4A043764" w14:textId="77777777" w:rsidTr="00E1531B">
        <w:tc>
          <w:tcPr>
            <w:tcW w:w="3662" w:type="dxa"/>
            <w:tcBorders>
              <w:top w:val="nil"/>
              <w:left w:val="nil"/>
              <w:bottom w:val="nil"/>
              <w:right w:val="nil"/>
            </w:tcBorders>
            <w:shd w:val="clear" w:color="auto" w:fill="auto"/>
            <w:vAlign w:val="center"/>
          </w:tcPr>
          <w:p w14:paraId="170CD643" w14:textId="7593394D"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7985B51" wp14:editId="0AA1A067">
                  <wp:extent cx="2156460" cy="161544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284760B" w14:textId="205C24CD"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AF402C0" wp14:editId="040A75F7">
                  <wp:extent cx="2156460" cy="161544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0EB17C8F" w14:textId="13ED3C17"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E1A5A4E" wp14:editId="38EDC00B">
                  <wp:extent cx="2156460" cy="161544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49B423C3" w14:textId="77777777" w:rsidTr="00E1531B">
        <w:tc>
          <w:tcPr>
            <w:tcW w:w="3662" w:type="dxa"/>
            <w:tcBorders>
              <w:top w:val="nil"/>
              <w:left w:val="nil"/>
              <w:bottom w:val="nil"/>
              <w:right w:val="nil"/>
            </w:tcBorders>
            <w:shd w:val="clear" w:color="auto" w:fill="auto"/>
            <w:vAlign w:val="center"/>
          </w:tcPr>
          <w:p w14:paraId="1ECDCF12" w14:textId="2607E9C1"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4071657" wp14:editId="4E04B7B1">
                  <wp:extent cx="2156460" cy="161544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88DB3EA" w14:textId="57B6ECE0"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EF0BD54" wp14:editId="59E8EC1D">
                  <wp:extent cx="2156460" cy="161544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F3BF1B2" w14:textId="77777777" w:rsidR="008C1EB4" w:rsidRPr="00623C1F" w:rsidRDefault="008C1EB4" w:rsidP="00E1531B">
            <w:pPr>
              <w:spacing w:after="0" w:line="240" w:lineRule="auto"/>
              <w:jc w:val="center"/>
              <w:rPr>
                <w:rFonts w:ascii="Cambria" w:hAnsi="Cambria"/>
                <w:b/>
                <w:bCs/>
                <w:sz w:val="24"/>
                <w:szCs w:val="24"/>
              </w:rPr>
            </w:pPr>
          </w:p>
        </w:tc>
      </w:tr>
    </w:tbl>
    <w:p w14:paraId="1ECCD179" w14:textId="77777777" w:rsidR="008C1EB4" w:rsidRPr="00774ED8" w:rsidRDefault="008C1EB4" w:rsidP="008C1EB4">
      <w:pPr>
        <w:spacing w:after="0" w:line="240" w:lineRule="auto"/>
        <w:jc w:val="both"/>
        <w:rPr>
          <w:rFonts w:ascii="Cambria" w:hAnsi="Cambria"/>
          <w:b/>
          <w:bCs/>
          <w:sz w:val="24"/>
          <w:szCs w:val="24"/>
          <w:lang w:val="en-US"/>
        </w:rPr>
      </w:pPr>
    </w:p>
    <w:p w14:paraId="328CDC6F" w14:textId="77777777" w:rsidR="008C1EB4" w:rsidRPr="004B1430" w:rsidRDefault="008C1EB4" w:rsidP="008C1EB4">
      <w:pPr>
        <w:spacing w:after="0" w:line="240" w:lineRule="auto"/>
        <w:jc w:val="both"/>
        <w:rPr>
          <w:rFonts w:ascii="Cambria" w:hAnsi="Cambria"/>
          <w:b/>
          <w:bCs/>
          <w:sz w:val="24"/>
          <w:szCs w:val="24"/>
          <w:lang w:val="en-US"/>
        </w:rPr>
      </w:pPr>
      <w:r w:rsidRPr="004B1430">
        <w:rPr>
          <w:rFonts w:ascii="Cambria" w:hAnsi="Cambria"/>
          <w:b/>
          <w:bCs/>
          <w:sz w:val="24"/>
          <w:szCs w:val="24"/>
          <w:lang w:val="en-US"/>
        </w:rPr>
        <w:t>List of juvenile form names (the list is redundant - there are extra names):</w:t>
      </w:r>
    </w:p>
    <w:p w14:paraId="60F1611E" w14:textId="77777777" w:rsidR="008C1EB4" w:rsidRPr="007C2F88" w:rsidRDefault="00353D90" w:rsidP="00E1531B">
      <w:pPr>
        <w:numPr>
          <w:ilvl w:val="0"/>
          <w:numId w:val="214"/>
        </w:numPr>
        <w:spacing w:after="0" w:line="240" w:lineRule="auto"/>
        <w:jc w:val="both"/>
        <w:rPr>
          <w:rFonts w:ascii="Cambria" w:hAnsi="Cambria"/>
          <w:bCs/>
          <w:sz w:val="24"/>
          <w:szCs w:val="24"/>
          <w:lang w:val="en-US"/>
        </w:rPr>
      </w:pPr>
      <w:r w:rsidRPr="007C2F88">
        <w:rPr>
          <w:rFonts w:ascii="Cambria" w:hAnsi="Cambria"/>
          <w:bCs/>
          <w:sz w:val="24"/>
          <w:szCs w:val="24"/>
          <w:lang w:val="en-US"/>
        </w:rPr>
        <w:t>A</w:t>
      </w:r>
      <w:r w:rsidR="008C1EB4" w:rsidRPr="007C2F88">
        <w:rPr>
          <w:rFonts w:ascii="Cambria" w:hAnsi="Cambria"/>
          <w:bCs/>
          <w:sz w:val="24"/>
          <w:szCs w:val="24"/>
          <w:lang w:val="en-US"/>
        </w:rPr>
        <w:t>xolotl</w:t>
      </w:r>
      <w:r>
        <w:rPr>
          <w:rFonts w:ascii="Cambria" w:hAnsi="Cambria"/>
          <w:bCs/>
          <w:sz w:val="24"/>
          <w:szCs w:val="24"/>
        </w:rPr>
        <w:t>;</w:t>
      </w:r>
    </w:p>
    <w:p w14:paraId="2727B117" w14:textId="77777777" w:rsidR="008C1EB4" w:rsidRPr="007C2F88" w:rsidRDefault="00353D90" w:rsidP="00E1531B">
      <w:pPr>
        <w:numPr>
          <w:ilvl w:val="0"/>
          <w:numId w:val="214"/>
        </w:numPr>
        <w:spacing w:after="0" w:line="240" w:lineRule="auto"/>
        <w:jc w:val="both"/>
        <w:rPr>
          <w:rFonts w:ascii="Cambria" w:hAnsi="Cambria"/>
          <w:bCs/>
          <w:sz w:val="24"/>
          <w:szCs w:val="24"/>
        </w:rPr>
      </w:pPr>
      <w:r w:rsidRPr="007C2F88">
        <w:rPr>
          <w:rFonts w:ascii="Cambria" w:hAnsi="Cambria"/>
          <w:bCs/>
          <w:sz w:val="24"/>
          <w:szCs w:val="24"/>
          <w:lang w:val="en-US"/>
        </w:rPr>
        <w:t>C</w:t>
      </w:r>
      <w:r w:rsidR="008C1EB4" w:rsidRPr="007C2F88">
        <w:rPr>
          <w:rFonts w:ascii="Cambria" w:hAnsi="Cambria"/>
          <w:bCs/>
          <w:sz w:val="24"/>
          <w:szCs w:val="24"/>
          <w:lang w:val="en-US"/>
        </w:rPr>
        <w:t>ub</w:t>
      </w:r>
      <w:r>
        <w:rPr>
          <w:rFonts w:ascii="Cambria" w:hAnsi="Cambria"/>
          <w:bCs/>
          <w:sz w:val="24"/>
          <w:szCs w:val="24"/>
        </w:rPr>
        <w:t>;</w:t>
      </w:r>
    </w:p>
    <w:p w14:paraId="38C17621" w14:textId="77777777" w:rsidR="008C1EB4" w:rsidRPr="007C2F88" w:rsidRDefault="00353D90" w:rsidP="00E1531B">
      <w:pPr>
        <w:numPr>
          <w:ilvl w:val="0"/>
          <w:numId w:val="214"/>
        </w:numPr>
        <w:spacing w:after="0" w:line="240" w:lineRule="auto"/>
        <w:jc w:val="both"/>
        <w:rPr>
          <w:rFonts w:ascii="Cambria" w:hAnsi="Cambria"/>
          <w:bCs/>
          <w:sz w:val="24"/>
          <w:szCs w:val="24"/>
          <w:lang w:val="en-US"/>
        </w:rPr>
      </w:pPr>
      <w:r w:rsidRPr="007C2F88">
        <w:rPr>
          <w:rFonts w:ascii="Cambria" w:hAnsi="Cambria"/>
          <w:bCs/>
          <w:sz w:val="24"/>
          <w:szCs w:val="24"/>
          <w:lang w:val="en-US"/>
        </w:rPr>
        <w:t>C</w:t>
      </w:r>
      <w:r w:rsidR="008C1EB4" w:rsidRPr="007C2F88">
        <w:rPr>
          <w:rFonts w:ascii="Cambria" w:hAnsi="Cambria"/>
          <w:bCs/>
          <w:sz w:val="24"/>
          <w:szCs w:val="24"/>
          <w:lang w:val="en-US"/>
        </w:rPr>
        <w:t>hrysalis</w:t>
      </w:r>
      <w:r>
        <w:rPr>
          <w:rFonts w:ascii="Cambria" w:hAnsi="Cambria"/>
          <w:bCs/>
          <w:sz w:val="24"/>
          <w:szCs w:val="24"/>
        </w:rPr>
        <w:t>;</w:t>
      </w:r>
    </w:p>
    <w:p w14:paraId="70DDA15C" w14:textId="77777777" w:rsidR="008C1EB4" w:rsidRPr="007C2F88" w:rsidRDefault="00353D90" w:rsidP="00E1531B">
      <w:pPr>
        <w:numPr>
          <w:ilvl w:val="0"/>
          <w:numId w:val="214"/>
        </w:numPr>
        <w:spacing w:after="0" w:line="240" w:lineRule="auto"/>
        <w:jc w:val="both"/>
        <w:rPr>
          <w:rFonts w:ascii="Cambria" w:hAnsi="Cambria"/>
          <w:bCs/>
          <w:sz w:val="24"/>
          <w:szCs w:val="24"/>
          <w:lang w:val="en-US"/>
        </w:rPr>
      </w:pPr>
      <w:r w:rsidRPr="007C2F88">
        <w:rPr>
          <w:rFonts w:ascii="Cambria" w:hAnsi="Cambria"/>
          <w:bCs/>
          <w:sz w:val="24"/>
          <w:szCs w:val="24"/>
          <w:lang w:val="en-US"/>
        </w:rPr>
        <w:t>M</w:t>
      </w:r>
      <w:r w:rsidR="008C1EB4" w:rsidRPr="007C2F88">
        <w:rPr>
          <w:rFonts w:ascii="Cambria" w:hAnsi="Cambria"/>
          <w:bCs/>
          <w:sz w:val="24"/>
          <w:szCs w:val="24"/>
          <w:lang w:val="en-US"/>
        </w:rPr>
        <w:t>iracidium</w:t>
      </w:r>
      <w:r>
        <w:rPr>
          <w:rFonts w:ascii="Cambria" w:hAnsi="Cambria"/>
          <w:bCs/>
          <w:sz w:val="24"/>
          <w:szCs w:val="24"/>
        </w:rPr>
        <w:t>;</w:t>
      </w:r>
    </w:p>
    <w:p w14:paraId="01842A4E" w14:textId="77777777" w:rsidR="008C1EB4" w:rsidRPr="007C2F88" w:rsidRDefault="00353D90" w:rsidP="00E1531B">
      <w:pPr>
        <w:numPr>
          <w:ilvl w:val="0"/>
          <w:numId w:val="214"/>
        </w:numPr>
        <w:spacing w:after="0" w:line="240" w:lineRule="auto"/>
        <w:jc w:val="both"/>
        <w:rPr>
          <w:rFonts w:ascii="Cambria" w:hAnsi="Cambria"/>
          <w:bCs/>
          <w:sz w:val="24"/>
          <w:szCs w:val="24"/>
          <w:lang w:val="en-US"/>
        </w:rPr>
      </w:pPr>
      <w:r w:rsidRPr="007C2F88">
        <w:rPr>
          <w:rFonts w:ascii="Cambria" w:hAnsi="Cambria"/>
          <w:bCs/>
          <w:sz w:val="24"/>
          <w:szCs w:val="24"/>
          <w:lang w:val="en-US"/>
        </w:rPr>
        <w:lastRenderedPageBreak/>
        <w:t>N</w:t>
      </w:r>
      <w:r w:rsidR="008C1EB4" w:rsidRPr="007C2F88">
        <w:rPr>
          <w:rFonts w:ascii="Cambria" w:hAnsi="Cambria"/>
          <w:bCs/>
          <w:sz w:val="24"/>
          <w:szCs w:val="24"/>
          <w:lang w:val="en-US"/>
        </w:rPr>
        <w:t>auplius</w:t>
      </w:r>
      <w:r>
        <w:rPr>
          <w:rFonts w:ascii="Cambria" w:hAnsi="Cambria"/>
          <w:bCs/>
          <w:sz w:val="24"/>
          <w:szCs w:val="24"/>
        </w:rPr>
        <w:t>;</w:t>
      </w:r>
    </w:p>
    <w:p w14:paraId="4657AAC2" w14:textId="77777777" w:rsidR="008C1EB4" w:rsidRPr="007C2F88" w:rsidRDefault="00353D90" w:rsidP="00E1531B">
      <w:pPr>
        <w:numPr>
          <w:ilvl w:val="0"/>
          <w:numId w:val="214"/>
        </w:numPr>
        <w:spacing w:after="0" w:line="240" w:lineRule="auto"/>
        <w:jc w:val="both"/>
        <w:rPr>
          <w:rFonts w:ascii="Cambria" w:hAnsi="Cambria"/>
          <w:bCs/>
          <w:sz w:val="24"/>
          <w:szCs w:val="24"/>
          <w:lang w:val="en-US"/>
        </w:rPr>
      </w:pPr>
      <w:r w:rsidRPr="007C2F88">
        <w:rPr>
          <w:rFonts w:ascii="Cambria" w:hAnsi="Cambria"/>
          <w:bCs/>
          <w:sz w:val="24"/>
          <w:szCs w:val="24"/>
          <w:lang w:val="en-US"/>
        </w:rPr>
        <w:t>N</w:t>
      </w:r>
      <w:r w:rsidR="008C1EB4" w:rsidRPr="007C2F88">
        <w:rPr>
          <w:rFonts w:ascii="Cambria" w:hAnsi="Cambria"/>
          <w:bCs/>
          <w:sz w:val="24"/>
          <w:szCs w:val="24"/>
          <w:lang w:val="en-US"/>
        </w:rPr>
        <w:t>ymph</w:t>
      </w:r>
      <w:r>
        <w:rPr>
          <w:rFonts w:ascii="Cambria" w:hAnsi="Cambria"/>
          <w:bCs/>
          <w:sz w:val="24"/>
          <w:szCs w:val="24"/>
        </w:rPr>
        <w:t>;</w:t>
      </w:r>
    </w:p>
    <w:p w14:paraId="2C3EA5B4" w14:textId="77777777" w:rsidR="008C1EB4" w:rsidRPr="007C2F88" w:rsidRDefault="00353D90" w:rsidP="00E1531B">
      <w:pPr>
        <w:numPr>
          <w:ilvl w:val="0"/>
          <w:numId w:val="214"/>
        </w:numPr>
        <w:spacing w:after="0" w:line="240" w:lineRule="auto"/>
        <w:jc w:val="both"/>
        <w:rPr>
          <w:rFonts w:ascii="Cambria" w:hAnsi="Cambria"/>
          <w:bCs/>
          <w:sz w:val="24"/>
          <w:szCs w:val="24"/>
        </w:rPr>
      </w:pPr>
      <w:r w:rsidRPr="007C2F88">
        <w:rPr>
          <w:rFonts w:ascii="Cambria" w:hAnsi="Cambria"/>
          <w:bCs/>
          <w:sz w:val="24"/>
          <w:szCs w:val="24"/>
        </w:rPr>
        <w:t>S</w:t>
      </w:r>
      <w:r w:rsidR="008C1EB4" w:rsidRPr="007C2F88">
        <w:rPr>
          <w:rFonts w:ascii="Cambria" w:hAnsi="Cambria"/>
          <w:bCs/>
          <w:sz w:val="24"/>
          <w:szCs w:val="24"/>
        </w:rPr>
        <w:t>andworm</w:t>
      </w:r>
      <w:r>
        <w:rPr>
          <w:rFonts w:ascii="Cambria" w:hAnsi="Cambria"/>
          <w:bCs/>
          <w:sz w:val="24"/>
          <w:szCs w:val="24"/>
        </w:rPr>
        <w:t>;</w:t>
      </w:r>
    </w:p>
    <w:p w14:paraId="7A67A56E" w14:textId="77777777" w:rsidR="008C1EB4" w:rsidRPr="007C2F88" w:rsidRDefault="00353D90" w:rsidP="00E1531B">
      <w:pPr>
        <w:numPr>
          <w:ilvl w:val="0"/>
          <w:numId w:val="214"/>
        </w:numPr>
        <w:spacing w:after="0" w:line="240" w:lineRule="auto"/>
        <w:jc w:val="both"/>
        <w:rPr>
          <w:rFonts w:ascii="Cambria" w:hAnsi="Cambria"/>
          <w:bCs/>
          <w:sz w:val="24"/>
          <w:szCs w:val="24"/>
          <w:lang w:val="en-US"/>
        </w:rPr>
      </w:pPr>
      <w:r>
        <w:rPr>
          <w:rFonts w:ascii="Cambria" w:hAnsi="Cambria"/>
          <w:bCs/>
          <w:sz w:val="24"/>
          <w:szCs w:val="24"/>
          <w:lang w:val="en-US"/>
        </w:rPr>
        <w:t>P</w:t>
      </w:r>
      <w:r w:rsidR="008C1EB4" w:rsidRPr="007C2F88">
        <w:rPr>
          <w:rFonts w:ascii="Cambria" w:hAnsi="Cambria"/>
          <w:bCs/>
          <w:sz w:val="24"/>
          <w:szCs w:val="24"/>
        </w:rPr>
        <w:t>olyp, strobe</w:t>
      </w:r>
      <w:r>
        <w:rPr>
          <w:rFonts w:ascii="Cambria" w:hAnsi="Cambria"/>
          <w:bCs/>
          <w:sz w:val="24"/>
          <w:szCs w:val="24"/>
        </w:rPr>
        <w:t>;</w:t>
      </w:r>
    </w:p>
    <w:p w14:paraId="75427241" w14:textId="77777777" w:rsidR="008C1EB4" w:rsidRDefault="008C1EB4" w:rsidP="008C1EB4">
      <w:pPr>
        <w:spacing w:after="0" w:line="240" w:lineRule="auto"/>
        <w:jc w:val="both"/>
        <w:rPr>
          <w:rFonts w:ascii="Cambria" w:hAnsi="Cambria"/>
          <w:bCs/>
          <w:sz w:val="24"/>
          <w:szCs w:val="24"/>
          <w:lang w:val="en-US"/>
        </w:rPr>
      </w:pPr>
    </w:p>
    <w:p w14:paraId="11262D37" w14:textId="77777777" w:rsidR="008C1EB4" w:rsidRPr="00461D9F" w:rsidRDefault="008C1EB4" w:rsidP="008C1EB4">
      <w:pPr>
        <w:spacing w:after="0" w:line="240" w:lineRule="auto"/>
        <w:jc w:val="both"/>
        <w:rPr>
          <w:rFonts w:ascii="Cambria" w:hAnsi="Cambria"/>
          <w:bCs/>
          <w:sz w:val="24"/>
          <w:szCs w:val="24"/>
          <w:lang w:val="en-US"/>
        </w:rPr>
      </w:pPr>
    </w:p>
    <w:p w14:paraId="00A1455E" w14:textId="77777777" w:rsidR="008C1EB4" w:rsidRPr="00FF71BF" w:rsidRDefault="008C1EB4" w:rsidP="008C1EB4">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45EEC4F8" w14:textId="77777777" w:rsidR="008C1EB4" w:rsidRDefault="008C1EB4" w:rsidP="008C1EB4">
      <w:pPr>
        <w:spacing w:after="0" w:line="240" w:lineRule="auto"/>
        <w:jc w:val="both"/>
        <w:rPr>
          <w:rFonts w:ascii="Cambria" w:hAnsi="Cambria"/>
          <w:b/>
          <w:bCs/>
          <w:sz w:val="24"/>
          <w:szCs w:val="24"/>
        </w:rPr>
      </w:pPr>
    </w:p>
    <w:p w14:paraId="7407432C" w14:textId="77777777" w:rsidR="008C1EB4" w:rsidRPr="002931BB" w:rsidRDefault="008C1EB4" w:rsidP="008C1EB4">
      <w:pPr>
        <w:spacing w:after="0" w:line="240" w:lineRule="auto"/>
        <w:jc w:val="both"/>
        <w:rPr>
          <w:rFonts w:ascii="Cambria" w:hAnsi="Cambria"/>
          <w:bCs/>
          <w:i/>
          <w:sz w:val="24"/>
          <w:szCs w:val="24"/>
        </w:rPr>
      </w:pPr>
      <w:r w:rsidRPr="002931BB">
        <w:rPr>
          <w:rFonts w:ascii="Cambria" w:hAnsi="Cambria"/>
          <w:bCs/>
          <w:i/>
          <w:sz w:val="24"/>
          <w:szCs w:val="24"/>
          <w:lang w:val="en-US"/>
        </w:rPr>
        <w:t>Variant</w:t>
      </w:r>
      <w:r w:rsidRPr="002931BB">
        <w:rPr>
          <w:rFonts w:ascii="Cambria" w:hAnsi="Cambria"/>
          <w:bCs/>
          <w:i/>
          <w:sz w:val="24"/>
          <w:szCs w:val="24"/>
        </w:rPr>
        <w:t xml:space="preserve"> 2</w:t>
      </w:r>
    </w:p>
    <w:p w14:paraId="55A8D58F"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7EBF58CB"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915C26A" w14:textId="77777777" w:rsidR="008C1EB4" w:rsidRPr="006719B1" w:rsidRDefault="008C1EB4" w:rsidP="00E1531B">
            <w:pPr>
              <w:spacing w:after="0" w:line="240" w:lineRule="auto"/>
              <w:jc w:val="both"/>
              <w:rPr>
                <w:rFonts w:ascii="Cambria" w:hAnsi="Cambria"/>
                <w:b/>
                <w:bCs/>
                <w:sz w:val="24"/>
                <w:szCs w:val="24"/>
              </w:rPr>
            </w:pPr>
            <w:r>
              <w:rPr>
                <w:rFonts w:ascii="Cambria" w:hAnsi="Cambria"/>
                <w:b/>
                <w:bCs/>
                <w:sz w:val="24"/>
                <w:szCs w:val="24"/>
              </w:rPr>
              <w:t>Juvenile form</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D032D3"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3AAC14"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E87CE5"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B0C19CF"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A46F204"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5D5361E0"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DBE5FAE"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Imaginal form</w:t>
            </w:r>
          </w:p>
        </w:tc>
        <w:tc>
          <w:tcPr>
            <w:tcW w:w="1502" w:type="dxa"/>
            <w:tcBorders>
              <w:top w:val="single" w:sz="4" w:space="0" w:color="auto"/>
              <w:left w:val="single" w:sz="4" w:space="0" w:color="auto"/>
              <w:bottom w:val="single" w:sz="4" w:space="0" w:color="auto"/>
              <w:right w:val="single" w:sz="4" w:space="0" w:color="auto"/>
            </w:tcBorders>
            <w:vAlign w:val="center"/>
          </w:tcPr>
          <w:p w14:paraId="5B695A78"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73C099A3"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3ED2FF92"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3FA35988"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78AE99E8"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A</w:t>
            </w:r>
          </w:p>
        </w:tc>
      </w:tr>
      <w:tr w:rsidR="008C1EB4" w:rsidRPr="006719B1" w14:paraId="26543046"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2DEAD4F"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lang w:val="en-US"/>
              </w:rPr>
              <w:t>N</w:t>
            </w:r>
            <w:r>
              <w:rPr>
                <w:rFonts w:ascii="Cambria" w:hAnsi="Cambria"/>
                <w:bCs/>
                <w:sz w:val="24"/>
                <w:szCs w:val="24"/>
              </w:rPr>
              <w:t>ame</w:t>
            </w:r>
            <w:r w:rsidRPr="006F0F48">
              <w:rPr>
                <w:rFonts w:ascii="Cambria" w:hAnsi="Cambria"/>
                <w:bCs/>
                <w:sz w:val="24"/>
                <w:szCs w:val="24"/>
              </w:rPr>
              <w:t xml:space="preserve"> of juvenile form</w:t>
            </w:r>
          </w:p>
        </w:tc>
        <w:tc>
          <w:tcPr>
            <w:tcW w:w="1502" w:type="dxa"/>
            <w:tcBorders>
              <w:top w:val="single" w:sz="4" w:space="0" w:color="auto"/>
              <w:left w:val="single" w:sz="4" w:space="0" w:color="auto"/>
              <w:bottom w:val="single" w:sz="4" w:space="0" w:color="auto"/>
              <w:right w:val="single" w:sz="4" w:space="0" w:color="auto"/>
            </w:tcBorders>
            <w:vAlign w:val="center"/>
          </w:tcPr>
          <w:p w14:paraId="13AB8EDC"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37945BA0"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518BCA76"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7AE2F9B0"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7091D98F"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VIII</w:t>
            </w:r>
          </w:p>
        </w:tc>
      </w:tr>
    </w:tbl>
    <w:p w14:paraId="06CCA182" w14:textId="77777777" w:rsidR="008C1EB4" w:rsidRDefault="008C1EB4" w:rsidP="008C1EB4">
      <w:pPr>
        <w:spacing w:after="0" w:line="240" w:lineRule="auto"/>
        <w:jc w:val="both"/>
        <w:rPr>
          <w:rFonts w:ascii="Cambria" w:hAnsi="Cambria"/>
          <w:bCs/>
          <w:sz w:val="24"/>
          <w:szCs w:val="24"/>
        </w:rPr>
      </w:pPr>
    </w:p>
    <w:p w14:paraId="735CB4EA" w14:textId="77777777" w:rsidR="008C1EB4" w:rsidRPr="006719B1" w:rsidRDefault="008C1EB4" w:rsidP="008C1EB4">
      <w:pPr>
        <w:spacing w:after="0" w:line="240" w:lineRule="auto"/>
        <w:jc w:val="both"/>
        <w:rPr>
          <w:rFonts w:ascii="Cambria" w:hAnsi="Cambria"/>
          <w:bCs/>
          <w:sz w:val="24"/>
          <w:szCs w:val="24"/>
        </w:rPr>
      </w:pPr>
    </w:p>
    <w:p w14:paraId="46957A28" w14:textId="77777777" w:rsidR="008C1EB4" w:rsidRPr="00E354A7" w:rsidRDefault="008C1EB4" w:rsidP="008C1EB4">
      <w:pPr>
        <w:spacing w:after="0" w:line="240" w:lineRule="auto"/>
        <w:jc w:val="both"/>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3</w:t>
      </w:r>
      <w:r w:rsidRPr="00E354A7">
        <w:rPr>
          <w:rFonts w:ascii="Cambria" w:hAnsi="Cambria"/>
          <w:b/>
          <w:color w:val="FF0000"/>
          <w:sz w:val="28"/>
          <w:szCs w:val="24"/>
          <w:lang w:val="en-US"/>
        </w:rPr>
        <w:t xml:space="preserve"> (</w:t>
      </w:r>
      <w:r>
        <w:rPr>
          <w:rFonts w:ascii="Cambria" w:hAnsi="Cambria"/>
          <w:b/>
          <w:color w:val="FF0000"/>
          <w:sz w:val="28"/>
          <w:szCs w:val="24"/>
          <w:lang w:val="en-US"/>
        </w:rPr>
        <w:t>ID 42</w:t>
      </w:r>
      <w:r w:rsidRPr="00E354A7">
        <w:rPr>
          <w:rFonts w:ascii="Cambria" w:hAnsi="Cambria"/>
          <w:b/>
          <w:color w:val="FF0000"/>
          <w:sz w:val="28"/>
          <w:szCs w:val="24"/>
          <w:lang w:val="en-US"/>
        </w:rPr>
        <w:t>)</w:t>
      </w:r>
      <w:r>
        <w:rPr>
          <w:rFonts w:ascii="Cambria" w:hAnsi="Cambria"/>
          <w:b/>
          <w:color w:val="FF0000"/>
          <w:sz w:val="28"/>
          <w:szCs w:val="24"/>
        </w:rPr>
        <w:t xml:space="preserve"> – 5 </w:t>
      </w:r>
      <w:r>
        <w:rPr>
          <w:rFonts w:ascii="Cambria" w:hAnsi="Cambria"/>
          <w:b/>
          <w:color w:val="FF0000"/>
          <w:sz w:val="28"/>
          <w:szCs w:val="24"/>
          <w:lang w:val="en-US"/>
        </w:rPr>
        <w:t>points</w:t>
      </w:r>
    </w:p>
    <w:p w14:paraId="6F7C21D3"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1</w:t>
      </w:r>
    </w:p>
    <w:p w14:paraId="082A9EEE" w14:textId="77777777" w:rsidR="008C1EB4" w:rsidRPr="00F55128" w:rsidRDefault="008C1EB4" w:rsidP="008C1EB4">
      <w:pPr>
        <w:spacing w:after="0" w:line="240" w:lineRule="auto"/>
        <w:jc w:val="both"/>
        <w:rPr>
          <w:rFonts w:ascii="Cambria" w:hAnsi="Cambria"/>
          <w:b/>
          <w:bCs/>
          <w:sz w:val="24"/>
          <w:szCs w:val="24"/>
          <w:lang w:val="en-US"/>
        </w:rPr>
      </w:pPr>
      <w:r w:rsidRPr="00F55128">
        <w:rPr>
          <w:rFonts w:ascii="Cambria" w:hAnsi="Cambria"/>
          <w:b/>
          <w:bCs/>
          <w:sz w:val="24"/>
          <w:szCs w:val="24"/>
          <w:lang w:val="en-US"/>
        </w:rPr>
        <w:t>Before the introduction of photography into everyday life, people painted to preserve visual images. Including on a medical topic. Further, there are medical illustrations and works of fine art, displaying directly or in metaphorical form the symptoms of certain diseases, or methods of treatment.</w:t>
      </w:r>
    </w:p>
    <w:p w14:paraId="661FCCED" w14:textId="77777777" w:rsidR="008C1EB4" w:rsidRPr="00A101AC" w:rsidRDefault="008C1EB4" w:rsidP="008C1EB4">
      <w:pPr>
        <w:spacing w:after="0" w:line="240" w:lineRule="auto"/>
        <w:jc w:val="both"/>
        <w:rPr>
          <w:rFonts w:ascii="Cambria" w:hAnsi="Cambria"/>
          <w:b/>
          <w:bCs/>
          <w:sz w:val="24"/>
          <w:szCs w:val="24"/>
          <w:lang w:val="en-US"/>
        </w:rPr>
      </w:pPr>
      <w:r w:rsidRPr="00F55128">
        <w:rPr>
          <w:rFonts w:ascii="Cambria" w:hAnsi="Cambria"/>
          <w:b/>
          <w:bCs/>
          <w:sz w:val="24"/>
          <w:szCs w:val="24"/>
          <w:lang w:val="en-US"/>
        </w:rPr>
        <w:t xml:space="preserve">In this task, you will need to match </w:t>
      </w:r>
      <w:r>
        <w:rPr>
          <w:rFonts w:ascii="Cambria" w:hAnsi="Cambria"/>
          <w:b/>
          <w:bCs/>
          <w:sz w:val="24"/>
          <w:szCs w:val="24"/>
          <w:lang w:val="en-US"/>
        </w:rPr>
        <w:t>the illustrations with names of</w:t>
      </w:r>
      <w:r w:rsidRPr="00F55128">
        <w:rPr>
          <w:rFonts w:ascii="Cambria" w:hAnsi="Cambria"/>
          <w:b/>
          <w:bCs/>
          <w:sz w:val="24"/>
          <w:szCs w:val="24"/>
          <w:lang w:val="en-US"/>
        </w:rPr>
        <w:t xml:space="preserve"> diseases and with </w:t>
      </w:r>
      <w:r>
        <w:rPr>
          <w:rFonts w:ascii="Cambria" w:hAnsi="Cambria"/>
          <w:b/>
          <w:bCs/>
          <w:sz w:val="24"/>
          <w:szCs w:val="24"/>
          <w:lang w:val="en-US"/>
        </w:rPr>
        <w:t xml:space="preserve">facts about </w:t>
      </w:r>
      <w:r w:rsidRPr="00F55128">
        <w:rPr>
          <w:rFonts w:ascii="Cambria" w:hAnsi="Cambria"/>
          <w:b/>
          <w:bCs/>
          <w:sz w:val="24"/>
          <w:szCs w:val="24"/>
          <w:lang w:val="en-US"/>
        </w:rPr>
        <w:t>diseases.</w:t>
      </w:r>
    </w:p>
    <w:p w14:paraId="6D059056"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37FE60DB" w14:textId="77777777" w:rsidTr="00E1531B">
        <w:tc>
          <w:tcPr>
            <w:tcW w:w="3627" w:type="dxa"/>
            <w:tcBorders>
              <w:top w:val="nil"/>
              <w:left w:val="nil"/>
              <w:bottom w:val="nil"/>
              <w:right w:val="nil"/>
            </w:tcBorders>
            <w:shd w:val="clear" w:color="auto" w:fill="auto"/>
            <w:vAlign w:val="center"/>
          </w:tcPr>
          <w:p w14:paraId="097F3732" w14:textId="51E39A69"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49C226C" wp14:editId="33D372B0">
                  <wp:extent cx="2156460" cy="161544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707527B1" w14:textId="4CCE53F0"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4E15A14" wp14:editId="41CC11A9">
                  <wp:extent cx="2156460" cy="161544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5980A9C9" w14:textId="5A314E9A"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449B118" wp14:editId="6C0014F8">
                  <wp:extent cx="2156460" cy="161544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01641A12" w14:textId="77777777" w:rsidTr="00E1531B">
        <w:tc>
          <w:tcPr>
            <w:tcW w:w="3627" w:type="dxa"/>
            <w:tcBorders>
              <w:top w:val="nil"/>
              <w:left w:val="nil"/>
              <w:bottom w:val="nil"/>
              <w:right w:val="nil"/>
            </w:tcBorders>
            <w:shd w:val="clear" w:color="auto" w:fill="auto"/>
            <w:vAlign w:val="center"/>
          </w:tcPr>
          <w:p w14:paraId="34D68D6C" w14:textId="0EF68EA9"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A1BBAEA" wp14:editId="0720C372">
                  <wp:extent cx="2156460" cy="161544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25FC363D" w14:textId="67B5ABBA"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4DE6AA3" wp14:editId="7634EEAF">
                  <wp:extent cx="2156460" cy="161544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57B97902" w14:textId="77777777" w:rsidR="008C1EB4" w:rsidRPr="00623C1F" w:rsidRDefault="008C1EB4" w:rsidP="00E1531B">
            <w:pPr>
              <w:spacing w:after="0" w:line="240" w:lineRule="auto"/>
              <w:jc w:val="center"/>
              <w:rPr>
                <w:rFonts w:ascii="Cambria" w:hAnsi="Cambria"/>
                <w:b/>
                <w:bCs/>
                <w:sz w:val="24"/>
                <w:szCs w:val="24"/>
              </w:rPr>
            </w:pPr>
          </w:p>
        </w:tc>
      </w:tr>
    </w:tbl>
    <w:p w14:paraId="7848DDEE" w14:textId="77777777" w:rsidR="008C1EB4" w:rsidRPr="00774ED8" w:rsidRDefault="008C1EB4" w:rsidP="008C1EB4">
      <w:pPr>
        <w:spacing w:after="0" w:line="240" w:lineRule="auto"/>
        <w:jc w:val="both"/>
        <w:rPr>
          <w:rFonts w:ascii="Cambria" w:hAnsi="Cambria"/>
          <w:b/>
          <w:bCs/>
          <w:sz w:val="24"/>
          <w:szCs w:val="24"/>
          <w:lang w:val="en-US"/>
        </w:rPr>
      </w:pPr>
    </w:p>
    <w:p w14:paraId="1E76F8E9" w14:textId="77777777" w:rsidR="008C1EB4" w:rsidRPr="000F69E6" w:rsidRDefault="008C1EB4" w:rsidP="008C1EB4">
      <w:pPr>
        <w:spacing w:after="0" w:line="240" w:lineRule="auto"/>
        <w:jc w:val="both"/>
        <w:rPr>
          <w:rFonts w:ascii="Cambria" w:hAnsi="Cambria"/>
          <w:b/>
          <w:bCs/>
          <w:sz w:val="24"/>
          <w:szCs w:val="24"/>
          <w:lang w:val="en-US"/>
        </w:rPr>
      </w:pPr>
      <w:r w:rsidRPr="000F69E6">
        <w:rPr>
          <w:rFonts w:ascii="Cambria" w:hAnsi="Cambria"/>
          <w:b/>
          <w:bCs/>
          <w:sz w:val="24"/>
          <w:szCs w:val="24"/>
          <w:lang w:val="en-US"/>
        </w:rPr>
        <w:t>List of diseases (the list is redundant - it contains unnecessary terms):</w:t>
      </w:r>
    </w:p>
    <w:p w14:paraId="5537D4FD" w14:textId="77777777" w:rsidR="008C1EB4" w:rsidRPr="00487548"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Diphtheria</w:t>
      </w:r>
      <w:r w:rsidR="00353D90">
        <w:rPr>
          <w:rFonts w:ascii="Cambria" w:hAnsi="Cambria"/>
          <w:bCs/>
          <w:sz w:val="24"/>
          <w:szCs w:val="24"/>
        </w:rPr>
        <w:t>;</w:t>
      </w:r>
    </w:p>
    <w:p w14:paraId="59F2DFA6" w14:textId="77777777" w:rsidR="008C1EB4" w:rsidRPr="00487548"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Goiter</w:t>
      </w:r>
      <w:r w:rsidR="00353D90">
        <w:rPr>
          <w:rFonts w:ascii="Cambria" w:hAnsi="Cambria"/>
          <w:bCs/>
          <w:sz w:val="24"/>
          <w:szCs w:val="24"/>
        </w:rPr>
        <w:t>;</w:t>
      </w:r>
    </w:p>
    <w:p w14:paraId="557AD92A" w14:textId="77777777" w:rsidR="008C1EB4" w:rsidRPr="00487548"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Smallpox</w:t>
      </w:r>
      <w:r w:rsidR="00353D90">
        <w:rPr>
          <w:rFonts w:ascii="Cambria" w:hAnsi="Cambria"/>
          <w:bCs/>
          <w:sz w:val="24"/>
          <w:szCs w:val="24"/>
        </w:rPr>
        <w:t>;</w:t>
      </w:r>
    </w:p>
    <w:p w14:paraId="64EA15BE" w14:textId="77777777" w:rsidR="008C1EB4" w:rsidRPr="00487548"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Gout</w:t>
      </w:r>
      <w:r w:rsidR="00353D90">
        <w:rPr>
          <w:rFonts w:ascii="Cambria" w:hAnsi="Cambria"/>
          <w:bCs/>
          <w:sz w:val="24"/>
          <w:szCs w:val="24"/>
        </w:rPr>
        <w:t>;</w:t>
      </w:r>
    </w:p>
    <w:p w14:paraId="03511309" w14:textId="77777777" w:rsidR="008C1EB4" w:rsidRPr="00487548"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Polio</w:t>
      </w:r>
      <w:r w:rsidR="00353D90">
        <w:rPr>
          <w:rFonts w:ascii="Cambria" w:hAnsi="Cambria"/>
          <w:bCs/>
          <w:sz w:val="24"/>
          <w:szCs w:val="24"/>
        </w:rPr>
        <w:t>;</w:t>
      </w:r>
    </w:p>
    <w:p w14:paraId="58540128" w14:textId="77777777" w:rsidR="008C1EB4" w:rsidRPr="00487548"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Leprosy</w:t>
      </w:r>
      <w:r w:rsidR="00353D90">
        <w:rPr>
          <w:rFonts w:ascii="Cambria" w:hAnsi="Cambria"/>
          <w:bCs/>
          <w:sz w:val="24"/>
          <w:szCs w:val="24"/>
        </w:rPr>
        <w:t>;</w:t>
      </w:r>
    </w:p>
    <w:p w14:paraId="29BD40EA" w14:textId="77777777" w:rsidR="008C1EB4" w:rsidRPr="00487548"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Syphilis</w:t>
      </w:r>
      <w:r w:rsidR="00353D90">
        <w:rPr>
          <w:rFonts w:ascii="Cambria" w:hAnsi="Cambria"/>
          <w:bCs/>
          <w:sz w:val="24"/>
          <w:szCs w:val="24"/>
        </w:rPr>
        <w:t>;</w:t>
      </w:r>
    </w:p>
    <w:p w14:paraId="5C701245" w14:textId="77777777" w:rsidR="008C1EB4" w:rsidRPr="00487548"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Tuberculosis</w:t>
      </w:r>
      <w:r w:rsidR="00353D90">
        <w:rPr>
          <w:rFonts w:ascii="Cambria" w:hAnsi="Cambria"/>
          <w:bCs/>
          <w:sz w:val="24"/>
          <w:szCs w:val="24"/>
        </w:rPr>
        <w:t>;</w:t>
      </w:r>
    </w:p>
    <w:p w14:paraId="5279C2EC" w14:textId="77777777" w:rsidR="008C1EB4" w:rsidRPr="00487548"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Scurvy</w:t>
      </w:r>
      <w:r w:rsidR="00353D90">
        <w:rPr>
          <w:rFonts w:ascii="Cambria" w:hAnsi="Cambria"/>
          <w:bCs/>
          <w:sz w:val="24"/>
          <w:szCs w:val="24"/>
        </w:rPr>
        <w:t>;</w:t>
      </w:r>
    </w:p>
    <w:p w14:paraId="2437BA1E" w14:textId="77777777" w:rsidR="008C1EB4"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Elephantiasis</w:t>
      </w:r>
      <w:r w:rsidR="00353D90">
        <w:rPr>
          <w:rFonts w:ascii="Cambria" w:hAnsi="Cambria"/>
          <w:bCs/>
          <w:sz w:val="24"/>
          <w:szCs w:val="24"/>
        </w:rPr>
        <w:t>;</w:t>
      </w:r>
    </w:p>
    <w:p w14:paraId="08EBD756" w14:textId="77777777" w:rsidR="008C1EB4" w:rsidRDefault="008C1EB4" w:rsidP="008C1EB4">
      <w:pPr>
        <w:spacing w:after="0" w:line="240" w:lineRule="auto"/>
        <w:jc w:val="both"/>
        <w:rPr>
          <w:rFonts w:ascii="Cambria" w:hAnsi="Cambria"/>
          <w:b/>
          <w:bCs/>
          <w:sz w:val="24"/>
          <w:szCs w:val="24"/>
        </w:rPr>
      </w:pPr>
    </w:p>
    <w:p w14:paraId="5AB0A7D3" w14:textId="77777777" w:rsidR="008C1EB4" w:rsidRPr="00E530B5" w:rsidRDefault="008C1EB4" w:rsidP="008C1EB4">
      <w:pPr>
        <w:spacing w:after="0" w:line="240" w:lineRule="auto"/>
        <w:jc w:val="both"/>
        <w:rPr>
          <w:rFonts w:ascii="Cambria" w:hAnsi="Cambria"/>
          <w:b/>
          <w:bCs/>
          <w:sz w:val="24"/>
          <w:szCs w:val="24"/>
        </w:rPr>
      </w:pPr>
      <w:r w:rsidRPr="00E530B5">
        <w:rPr>
          <w:rFonts w:ascii="Cambria" w:hAnsi="Cambria"/>
          <w:b/>
          <w:bCs/>
          <w:sz w:val="24"/>
          <w:szCs w:val="24"/>
        </w:rPr>
        <w:t>List of Disease Facts:</w:t>
      </w:r>
    </w:p>
    <w:p w14:paraId="46234296" w14:textId="77777777" w:rsidR="008C1EB4" w:rsidRPr="00E530B5" w:rsidRDefault="008C1EB4" w:rsidP="00E1531B">
      <w:pPr>
        <w:numPr>
          <w:ilvl w:val="0"/>
          <w:numId w:val="192"/>
        </w:numPr>
        <w:spacing w:after="0" w:line="240" w:lineRule="auto"/>
        <w:jc w:val="both"/>
        <w:rPr>
          <w:rFonts w:ascii="Cambria" w:hAnsi="Cambria"/>
          <w:bCs/>
          <w:sz w:val="24"/>
          <w:szCs w:val="24"/>
          <w:lang w:val="en-US"/>
        </w:rPr>
      </w:pPr>
      <w:r w:rsidRPr="00E530B5">
        <w:rPr>
          <w:rFonts w:ascii="Cambria" w:hAnsi="Cambria"/>
          <w:bCs/>
          <w:sz w:val="24"/>
          <w:szCs w:val="24"/>
          <w:lang w:val="en-US"/>
        </w:rPr>
        <w:t>Patients used iron lungs to relieve symptoms</w:t>
      </w:r>
      <w:r w:rsidR="00353D90" w:rsidRPr="00353D90">
        <w:rPr>
          <w:rFonts w:ascii="Cambria" w:hAnsi="Cambria"/>
          <w:bCs/>
          <w:sz w:val="24"/>
          <w:szCs w:val="24"/>
          <w:lang w:val="en-US"/>
        </w:rPr>
        <w:t>;</w:t>
      </w:r>
    </w:p>
    <w:p w14:paraId="51BE54C6" w14:textId="77777777" w:rsidR="008C1EB4" w:rsidRPr="00E530B5" w:rsidRDefault="008C1EB4" w:rsidP="00E1531B">
      <w:pPr>
        <w:numPr>
          <w:ilvl w:val="0"/>
          <w:numId w:val="192"/>
        </w:numPr>
        <w:spacing w:after="0" w:line="240" w:lineRule="auto"/>
        <w:jc w:val="both"/>
        <w:rPr>
          <w:rFonts w:ascii="Cambria" w:hAnsi="Cambria"/>
          <w:bCs/>
          <w:sz w:val="24"/>
          <w:szCs w:val="24"/>
          <w:lang w:val="en-US"/>
        </w:rPr>
      </w:pPr>
      <w:r w:rsidRPr="00E530B5">
        <w:rPr>
          <w:rFonts w:ascii="Cambria" w:hAnsi="Cambria"/>
          <w:bCs/>
          <w:sz w:val="24"/>
          <w:szCs w:val="24"/>
          <w:lang w:val="en-US"/>
        </w:rPr>
        <w:t>King Baldwin IV of Jerusalem suffered from this disease</w:t>
      </w:r>
      <w:r w:rsidR="00353D90" w:rsidRPr="00353D90">
        <w:rPr>
          <w:rFonts w:ascii="Cambria" w:hAnsi="Cambria"/>
          <w:bCs/>
          <w:sz w:val="24"/>
          <w:szCs w:val="24"/>
          <w:lang w:val="en-US"/>
        </w:rPr>
        <w:t>;</w:t>
      </w:r>
    </w:p>
    <w:p w14:paraId="0DC7196F" w14:textId="77777777" w:rsidR="008C1EB4" w:rsidRPr="00E530B5" w:rsidRDefault="008C1EB4" w:rsidP="00E1531B">
      <w:pPr>
        <w:numPr>
          <w:ilvl w:val="0"/>
          <w:numId w:val="192"/>
        </w:numPr>
        <w:spacing w:after="0" w:line="240" w:lineRule="auto"/>
        <w:jc w:val="both"/>
        <w:rPr>
          <w:rFonts w:ascii="Cambria" w:hAnsi="Cambria"/>
          <w:bCs/>
          <w:sz w:val="24"/>
          <w:szCs w:val="24"/>
          <w:lang w:val="en-US"/>
        </w:rPr>
      </w:pPr>
      <w:r w:rsidRPr="00E530B5">
        <w:rPr>
          <w:rFonts w:ascii="Cambria" w:hAnsi="Cambria"/>
          <w:bCs/>
          <w:sz w:val="24"/>
          <w:szCs w:val="24"/>
          <w:lang w:val="en-US"/>
        </w:rPr>
        <w:t>From this died: Chekhov, Kafka, Belinsky, Makhno, Oruel, Kustodiev, Chopin, Schrödinger, Spinoza, Jane Austen, Louis XVII and the heroes of literary works "Lady with Camellias", "Three comrades", "Magic Mountain"</w:t>
      </w:r>
      <w:r w:rsidR="00353D90" w:rsidRPr="00353D90">
        <w:rPr>
          <w:rFonts w:ascii="Cambria" w:hAnsi="Cambria"/>
          <w:bCs/>
          <w:sz w:val="24"/>
          <w:szCs w:val="24"/>
          <w:lang w:val="en-US"/>
        </w:rPr>
        <w:t>;</w:t>
      </w:r>
    </w:p>
    <w:p w14:paraId="2A276136" w14:textId="77777777" w:rsidR="008C1EB4" w:rsidRPr="00E530B5" w:rsidRDefault="008C1EB4" w:rsidP="00E1531B">
      <w:pPr>
        <w:numPr>
          <w:ilvl w:val="0"/>
          <w:numId w:val="192"/>
        </w:numPr>
        <w:spacing w:after="0" w:line="240" w:lineRule="auto"/>
        <w:jc w:val="both"/>
        <w:rPr>
          <w:rFonts w:ascii="Cambria" w:hAnsi="Cambria"/>
          <w:bCs/>
          <w:sz w:val="24"/>
          <w:szCs w:val="24"/>
          <w:lang w:val="en-US"/>
        </w:rPr>
      </w:pPr>
      <w:r w:rsidRPr="00E530B5">
        <w:rPr>
          <w:rFonts w:ascii="Cambria" w:hAnsi="Cambria"/>
          <w:bCs/>
          <w:sz w:val="24"/>
          <w:szCs w:val="24"/>
          <w:lang w:val="en-US"/>
        </w:rPr>
        <w:t>The last case of infection was registered in 1977</w:t>
      </w:r>
      <w:r w:rsidR="00353D90" w:rsidRPr="00353D90">
        <w:rPr>
          <w:rFonts w:ascii="Cambria" w:hAnsi="Cambria"/>
          <w:bCs/>
          <w:sz w:val="24"/>
          <w:szCs w:val="24"/>
          <w:lang w:val="en-US"/>
        </w:rPr>
        <w:t>;</w:t>
      </w:r>
    </w:p>
    <w:p w14:paraId="43C91CB3" w14:textId="77777777" w:rsidR="008C1EB4" w:rsidRDefault="008C1EB4" w:rsidP="00E1531B">
      <w:pPr>
        <w:numPr>
          <w:ilvl w:val="0"/>
          <w:numId w:val="192"/>
        </w:numPr>
        <w:spacing w:after="0" w:line="240" w:lineRule="auto"/>
        <w:jc w:val="both"/>
        <w:rPr>
          <w:rFonts w:ascii="Cambria" w:hAnsi="Cambria"/>
          <w:bCs/>
          <w:sz w:val="24"/>
          <w:szCs w:val="24"/>
          <w:lang w:val="en-US"/>
        </w:rPr>
      </w:pPr>
      <w:r w:rsidRPr="00E530B5">
        <w:rPr>
          <w:rFonts w:ascii="Cambria" w:hAnsi="Cambria"/>
          <w:bCs/>
          <w:sz w:val="24"/>
          <w:szCs w:val="24"/>
          <w:lang w:val="en-US"/>
        </w:rPr>
        <w:t>When it enters the human body, the pathogen settles in the lymph nodes</w:t>
      </w:r>
      <w:r w:rsidR="00353D90" w:rsidRPr="00353D90">
        <w:rPr>
          <w:rFonts w:ascii="Cambria" w:hAnsi="Cambria"/>
          <w:bCs/>
          <w:sz w:val="24"/>
          <w:szCs w:val="24"/>
          <w:lang w:val="en-US"/>
        </w:rPr>
        <w:t>;</w:t>
      </w:r>
    </w:p>
    <w:p w14:paraId="155ECED4" w14:textId="77777777" w:rsidR="008C1EB4" w:rsidRPr="00E530B5" w:rsidRDefault="008C1EB4" w:rsidP="008C1EB4">
      <w:pPr>
        <w:spacing w:after="0" w:line="240" w:lineRule="auto"/>
        <w:jc w:val="both"/>
        <w:rPr>
          <w:rFonts w:ascii="Cambria" w:hAnsi="Cambria"/>
          <w:b/>
          <w:bCs/>
          <w:sz w:val="24"/>
          <w:szCs w:val="24"/>
          <w:lang w:val="en-US"/>
        </w:rPr>
      </w:pPr>
    </w:p>
    <w:p w14:paraId="71315FA6" w14:textId="77777777" w:rsidR="008C1EB4" w:rsidRDefault="008C1EB4" w:rsidP="008C1EB4">
      <w:pPr>
        <w:spacing w:after="0" w:line="240" w:lineRule="auto"/>
        <w:jc w:val="both"/>
        <w:rPr>
          <w:rFonts w:ascii="Cambria" w:hAnsi="Cambria"/>
          <w:bCs/>
          <w:sz w:val="24"/>
          <w:szCs w:val="24"/>
          <w:lang w:val="en-US"/>
        </w:rPr>
      </w:pPr>
    </w:p>
    <w:p w14:paraId="0E2F4BD5" w14:textId="77777777" w:rsidR="00625D33" w:rsidRPr="00461D9F" w:rsidRDefault="00625D33" w:rsidP="008C1EB4">
      <w:pPr>
        <w:spacing w:after="0" w:line="240" w:lineRule="auto"/>
        <w:jc w:val="both"/>
        <w:rPr>
          <w:rFonts w:ascii="Cambria" w:hAnsi="Cambria"/>
          <w:bCs/>
          <w:sz w:val="24"/>
          <w:szCs w:val="24"/>
          <w:lang w:val="en-US"/>
        </w:rPr>
      </w:pPr>
    </w:p>
    <w:p w14:paraId="477CECD7" w14:textId="77777777" w:rsidR="008C1EB4" w:rsidRPr="00FF71BF" w:rsidRDefault="008C1EB4" w:rsidP="008C1EB4">
      <w:pPr>
        <w:spacing w:after="0" w:line="240" w:lineRule="auto"/>
        <w:jc w:val="both"/>
        <w:rPr>
          <w:rFonts w:ascii="Cambria" w:hAnsi="Cambria"/>
          <w:b/>
          <w:bCs/>
          <w:sz w:val="24"/>
          <w:szCs w:val="24"/>
        </w:rPr>
      </w:pPr>
      <w:r>
        <w:rPr>
          <w:rFonts w:ascii="Cambria" w:hAnsi="Cambria"/>
          <w:b/>
          <w:bCs/>
          <w:sz w:val="24"/>
          <w:szCs w:val="24"/>
          <w:lang w:val="en-US"/>
        </w:rPr>
        <w:lastRenderedPageBreak/>
        <w:t>Answer</w:t>
      </w:r>
      <w:r>
        <w:rPr>
          <w:rFonts w:ascii="Cambria" w:hAnsi="Cambria"/>
          <w:b/>
          <w:bCs/>
          <w:sz w:val="24"/>
          <w:szCs w:val="24"/>
        </w:rPr>
        <w:t>:</w:t>
      </w:r>
    </w:p>
    <w:p w14:paraId="1E96D25E" w14:textId="77777777" w:rsidR="008C1EB4" w:rsidRDefault="008C1EB4" w:rsidP="008C1EB4">
      <w:pPr>
        <w:spacing w:after="0" w:line="240" w:lineRule="auto"/>
        <w:jc w:val="both"/>
        <w:rPr>
          <w:rFonts w:ascii="Cambria" w:hAnsi="Cambria"/>
          <w:b/>
          <w:bCs/>
          <w:sz w:val="24"/>
          <w:szCs w:val="24"/>
        </w:rPr>
      </w:pPr>
    </w:p>
    <w:p w14:paraId="1B1126F5" w14:textId="77777777" w:rsidR="008C1EB4" w:rsidRDefault="008C1EB4" w:rsidP="008C1EB4">
      <w:pPr>
        <w:spacing w:after="0" w:line="240" w:lineRule="auto"/>
        <w:jc w:val="both"/>
        <w:rPr>
          <w:rFonts w:ascii="Cambria" w:hAnsi="Cambria"/>
          <w:bCs/>
          <w:i/>
          <w:sz w:val="24"/>
          <w:szCs w:val="24"/>
        </w:rPr>
      </w:pPr>
      <w:r>
        <w:rPr>
          <w:rFonts w:ascii="Cambria" w:hAnsi="Cambria"/>
          <w:bCs/>
          <w:i/>
          <w:sz w:val="24"/>
          <w:szCs w:val="24"/>
          <w:lang w:val="en-US"/>
        </w:rPr>
        <w:t>Variant</w:t>
      </w:r>
      <w:r w:rsidRPr="00EC6AE2">
        <w:rPr>
          <w:rFonts w:ascii="Cambria" w:hAnsi="Cambria"/>
          <w:bCs/>
          <w:i/>
          <w:sz w:val="24"/>
          <w:szCs w:val="24"/>
        </w:rPr>
        <w:t xml:space="preserve"> 1</w:t>
      </w:r>
    </w:p>
    <w:p w14:paraId="7C10516D"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64FCF6DE"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910CD4B" w14:textId="77777777" w:rsidR="008C1EB4" w:rsidRPr="005D656A" w:rsidRDefault="008C1EB4" w:rsidP="00E1531B">
            <w:pPr>
              <w:spacing w:after="0" w:line="240" w:lineRule="auto"/>
              <w:jc w:val="both"/>
              <w:rPr>
                <w:rFonts w:ascii="Cambria" w:hAnsi="Cambria"/>
                <w:b/>
                <w:bCs/>
                <w:sz w:val="24"/>
                <w:szCs w:val="24"/>
                <w:lang w:val="en-US"/>
              </w:rPr>
            </w:pPr>
            <w:r w:rsidRPr="00DA7F6F">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4A0721D"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6A166"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2AA77E2"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0C5EAEC"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D2470F"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61B252C3"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7979C8E" w14:textId="77777777" w:rsidR="008C1EB4" w:rsidRPr="006719B1" w:rsidRDefault="008C1EB4" w:rsidP="00E1531B">
            <w:pPr>
              <w:spacing w:after="0" w:line="240" w:lineRule="auto"/>
              <w:jc w:val="both"/>
              <w:rPr>
                <w:rFonts w:ascii="Cambria" w:hAnsi="Cambria"/>
                <w:bCs/>
                <w:sz w:val="24"/>
                <w:szCs w:val="24"/>
              </w:rPr>
            </w:pPr>
            <w:r w:rsidRPr="00DA7F6F">
              <w:rPr>
                <w:rFonts w:ascii="Cambria" w:hAnsi="Cambria"/>
                <w:bCs/>
                <w:sz w:val="24"/>
                <w:szCs w:val="24"/>
              </w:rPr>
              <w:t>Disease</w:t>
            </w:r>
          </w:p>
        </w:tc>
        <w:tc>
          <w:tcPr>
            <w:tcW w:w="1502" w:type="dxa"/>
            <w:tcBorders>
              <w:top w:val="single" w:sz="4" w:space="0" w:color="auto"/>
              <w:left w:val="single" w:sz="4" w:space="0" w:color="auto"/>
              <w:bottom w:val="single" w:sz="4" w:space="0" w:color="auto"/>
              <w:right w:val="single" w:sz="4" w:space="0" w:color="auto"/>
            </w:tcBorders>
            <w:vAlign w:val="center"/>
          </w:tcPr>
          <w:p w14:paraId="6E5DE1BA"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22A99D39"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600168E6"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31222D8D"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073A4694"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J</w:t>
            </w:r>
          </w:p>
        </w:tc>
      </w:tr>
      <w:tr w:rsidR="008C1EB4" w:rsidRPr="006719B1" w14:paraId="38E58EE1"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11DE91F" w14:textId="77777777" w:rsidR="008C1EB4" w:rsidRPr="006719B1" w:rsidRDefault="008C1EB4" w:rsidP="00E1531B">
            <w:pPr>
              <w:spacing w:after="0" w:line="240" w:lineRule="auto"/>
              <w:jc w:val="both"/>
              <w:rPr>
                <w:rFonts w:ascii="Cambria" w:hAnsi="Cambria"/>
                <w:bCs/>
                <w:sz w:val="24"/>
                <w:szCs w:val="24"/>
              </w:rPr>
            </w:pPr>
            <w:r w:rsidRPr="00DA7F6F">
              <w:rPr>
                <w:rFonts w:ascii="Cambria" w:hAnsi="Cambria"/>
                <w:bCs/>
                <w:sz w:val="24"/>
                <w:szCs w:val="24"/>
              </w:rPr>
              <w:t>Fact about this disease</w:t>
            </w:r>
          </w:p>
        </w:tc>
        <w:tc>
          <w:tcPr>
            <w:tcW w:w="1502" w:type="dxa"/>
            <w:tcBorders>
              <w:top w:val="single" w:sz="4" w:space="0" w:color="auto"/>
              <w:left w:val="single" w:sz="4" w:space="0" w:color="auto"/>
              <w:bottom w:val="single" w:sz="4" w:space="0" w:color="auto"/>
              <w:right w:val="single" w:sz="4" w:space="0" w:color="auto"/>
            </w:tcBorders>
            <w:vAlign w:val="center"/>
          </w:tcPr>
          <w:p w14:paraId="4384FB6A"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FADF157"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2F107CA9"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268B2202"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42A46C8F"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w:t>
            </w:r>
          </w:p>
        </w:tc>
      </w:tr>
    </w:tbl>
    <w:p w14:paraId="59A71AEA" w14:textId="77777777" w:rsidR="008C1EB4" w:rsidRPr="006719B1" w:rsidRDefault="008C1EB4" w:rsidP="008C1EB4">
      <w:pPr>
        <w:spacing w:after="0" w:line="240" w:lineRule="auto"/>
        <w:jc w:val="both"/>
        <w:rPr>
          <w:rFonts w:ascii="Cambria" w:hAnsi="Cambria"/>
          <w:bCs/>
          <w:sz w:val="24"/>
          <w:szCs w:val="24"/>
        </w:rPr>
      </w:pPr>
    </w:p>
    <w:p w14:paraId="7AC0604A" w14:textId="77777777" w:rsidR="008C1EB4" w:rsidRPr="006719B1" w:rsidRDefault="008C1EB4" w:rsidP="008C1EB4">
      <w:pPr>
        <w:spacing w:after="0" w:line="240" w:lineRule="auto"/>
        <w:jc w:val="both"/>
        <w:rPr>
          <w:rFonts w:ascii="Cambria" w:hAnsi="Cambria"/>
          <w:bCs/>
          <w:sz w:val="24"/>
          <w:szCs w:val="24"/>
        </w:rPr>
      </w:pPr>
    </w:p>
    <w:p w14:paraId="413AFC8E" w14:textId="77777777" w:rsidR="008C1EB4" w:rsidRPr="00412898" w:rsidRDefault="008C1EB4" w:rsidP="008C1EB4">
      <w:pPr>
        <w:spacing w:after="0" w:line="240" w:lineRule="auto"/>
        <w:jc w:val="both"/>
        <w:rPr>
          <w:rFonts w:ascii="Cambria" w:hAnsi="Cambria"/>
          <w:b/>
          <w:color w:val="FF0000"/>
          <w:sz w:val="28"/>
          <w:szCs w:val="24"/>
          <w:lang w:val="en-US"/>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3</w:t>
      </w:r>
      <w:r w:rsidRPr="00E354A7">
        <w:rPr>
          <w:rFonts w:ascii="Cambria" w:hAnsi="Cambria"/>
          <w:b/>
          <w:color w:val="FF0000"/>
          <w:sz w:val="28"/>
          <w:szCs w:val="24"/>
          <w:lang w:val="en-US"/>
        </w:rPr>
        <w:t xml:space="preserve"> (</w:t>
      </w:r>
      <w:r>
        <w:rPr>
          <w:rFonts w:ascii="Cambria" w:hAnsi="Cambria"/>
          <w:b/>
          <w:color w:val="FF0000"/>
          <w:sz w:val="28"/>
          <w:szCs w:val="24"/>
          <w:lang w:val="en-US"/>
        </w:rPr>
        <w:t>ID 42</w:t>
      </w:r>
      <w:r w:rsidRPr="00E354A7">
        <w:rPr>
          <w:rFonts w:ascii="Cambria" w:hAnsi="Cambria"/>
          <w:b/>
          <w:color w:val="FF0000"/>
          <w:sz w:val="28"/>
          <w:szCs w:val="24"/>
          <w:lang w:val="en-US"/>
        </w:rPr>
        <w:t>)</w:t>
      </w:r>
      <w:r w:rsidRPr="00412898">
        <w:rPr>
          <w:rFonts w:ascii="Cambria" w:hAnsi="Cambria"/>
          <w:b/>
          <w:color w:val="FF0000"/>
          <w:sz w:val="28"/>
          <w:szCs w:val="24"/>
          <w:lang w:val="en-US"/>
        </w:rPr>
        <w:t xml:space="preserve"> – 5 </w:t>
      </w:r>
      <w:r>
        <w:rPr>
          <w:rFonts w:ascii="Cambria" w:hAnsi="Cambria"/>
          <w:b/>
          <w:color w:val="FF0000"/>
          <w:sz w:val="28"/>
          <w:szCs w:val="24"/>
          <w:lang w:val="en-US"/>
        </w:rPr>
        <w:t>points</w:t>
      </w:r>
    </w:p>
    <w:p w14:paraId="0EF7AF3A"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2</w:t>
      </w:r>
    </w:p>
    <w:p w14:paraId="4F09FD2A" w14:textId="77777777" w:rsidR="008C1EB4" w:rsidRPr="00F55128" w:rsidRDefault="008C1EB4" w:rsidP="008C1EB4">
      <w:pPr>
        <w:spacing w:after="0" w:line="240" w:lineRule="auto"/>
        <w:jc w:val="both"/>
        <w:rPr>
          <w:rFonts w:ascii="Cambria" w:hAnsi="Cambria"/>
          <w:b/>
          <w:bCs/>
          <w:sz w:val="24"/>
          <w:szCs w:val="24"/>
          <w:lang w:val="en-US"/>
        </w:rPr>
      </w:pPr>
      <w:r w:rsidRPr="00F55128">
        <w:rPr>
          <w:rFonts w:ascii="Cambria" w:hAnsi="Cambria"/>
          <w:b/>
          <w:bCs/>
          <w:sz w:val="24"/>
          <w:szCs w:val="24"/>
          <w:lang w:val="en-US"/>
        </w:rPr>
        <w:t>Before the introduction of photography into everyday life, people painted to preserve visual images. Including on a medical topic. Further, there are medical illustrations and works of fine art, displaying directly or in metaphorical form the symptoms of certain diseases, or methods of treatment.</w:t>
      </w:r>
    </w:p>
    <w:p w14:paraId="4D421DD5" w14:textId="77777777" w:rsidR="008C1EB4" w:rsidRPr="00A101AC" w:rsidRDefault="008C1EB4" w:rsidP="008C1EB4">
      <w:pPr>
        <w:spacing w:after="0" w:line="240" w:lineRule="auto"/>
        <w:jc w:val="both"/>
        <w:rPr>
          <w:rFonts w:ascii="Cambria" w:hAnsi="Cambria"/>
          <w:b/>
          <w:bCs/>
          <w:sz w:val="24"/>
          <w:szCs w:val="24"/>
          <w:lang w:val="en-US"/>
        </w:rPr>
      </w:pPr>
      <w:r w:rsidRPr="00F55128">
        <w:rPr>
          <w:rFonts w:ascii="Cambria" w:hAnsi="Cambria"/>
          <w:b/>
          <w:bCs/>
          <w:sz w:val="24"/>
          <w:szCs w:val="24"/>
          <w:lang w:val="en-US"/>
        </w:rPr>
        <w:t xml:space="preserve">In this task, you will need to match </w:t>
      </w:r>
      <w:r>
        <w:rPr>
          <w:rFonts w:ascii="Cambria" w:hAnsi="Cambria"/>
          <w:b/>
          <w:bCs/>
          <w:sz w:val="24"/>
          <w:szCs w:val="24"/>
          <w:lang w:val="en-US"/>
        </w:rPr>
        <w:t>the illustrations with names of</w:t>
      </w:r>
      <w:r w:rsidRPr="00F55128">
        <w:rPr>
          <w:rFonts w:ascii="Cambria" w:hAnsi="Cambria"/>
          <w:b/>
          <w:bCs/>
          <w:sz w:val="24"/>
          <w:szCs w:val="24"/>
          <w:lang w:val="en-US"/>
        </w:rPr>
        <w:t xml:space="preserve"> diseases and with </w:t>
      </w:r>
      <w:r>
        <w:rPr>
          <w:rFonts w:ascii="Cambria" w:hAnsi="Cambria"/>
          <w:b/>
          <w:bCs/>
          <w:sz w:val="24"/>
          <w:szCs w:val="24"/>
          <w:lang w:val="en-US"/>
        </w:rPr>
        <w:t xml:space="preserve">facts about </w:t>
      </w:r>
      <w:r w:rsidRPr="00F55128">
        <w:rPr>
          <w:rFonts w:ascii="Cambria" w:hAnsi="Cambria"/>
          <w:b/>
          <w:bCs/>
          <w:sz w:val="24"/>
          <w:szCs w:val="24"/>
          <w:lang w:val="en-US"/>
        </w:rPr>
        <w:t>diseases.</w:t>
      </w:r>
    </w:p>
    <w:p w14:paraId="7C7F4B98"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2604AA8B" w14:textId="77777777" w:rsidTr="00E1531B">
        <w:tc>
          <w:tcPr>
            <w:tcW w:w="3662" w:type="dxa"/>
            <w:tcBorders>
              <w:top w:val="nil"/>
              <w:left w:val="nil"/>
              <w:bottom w:val="nil"/>
              <w:right w:val="nil"/>
            </w:tcBorders>
            <w:shd w:val="clear" w:color="auto" w:fill="auto"/>
            <w:vAlign w:val="center"/>
          </w:tcPr>
          <w:p w14:paraId="3A83F08B" w14:textId="78D68409"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3ADE1EE" wp14:editId="04C79CC9">
                  <wp:extent cx="2156460" cy="161544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2AFD4BE" w14:textId="62A53720"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0C144D3" wp14:editId="1BA6A218">
                  <wp:extent cx="2156460" cy="161544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E816B77" w14:textId="37A0C3D1"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17A1292" wp14:editId="1058BEEA">
                  <wp:extent cx="2156460" cy="161544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5135399C" w14:textId="77777777" w:rsidTr="00E1531B">
        <w:tc>
          <w:tcPr>
            <w:tcW w:w="3662" w:type="dxa"/>
            <w:tcBorders>
              <w:top w:val="nil"/>
              <w:left w:val="nil"/>
              <w:bottom w:val="nil"/>
              <w:right w:val="nil"/>
            </w:tcBorders>
            <w:shd w:val="clear" w:color="auto" w:fill="auto"/>
            <w:vAlign w:val="center"/>
          </w:tcPr>
          <w:p w14:paraId="1C0F6912" w14:textId="6C033E9F"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3271C32" wp14:editId="7FD6BC50">
                  <wp:extent cx="2156460" cy="161544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63E9176" w14:textId="2D15C090"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E716F22" wp14:editId="26051C27">
                  <wp:extent cx="2156460" cy="161544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95F1F00" w14:textId="77777777" w:rsidR="008C1EB4" w:rsidRPr="00623C1F" w:rsidRDefault="008C1EB4" w:rsidP="00E1531B">
            <w:pPr>
              <w:spacing w:after="0" w:line="240" w:lineRule="auto"/>
              <w:jc w:val="center"/>
              <w:rPr>
                <w:rFonts w:ascii="Cambria" w:hAnsi="Cambria"/>
                <w:b/>
                <w:bCs/>
                <w:sz w:val="24"/>
                <w:szCs w:val="24"/>
              </w:rPr>
            </w:pPr>
          </w:p>
        </w:tc>
      </w:tr>
    </w:tbl>
    <w:p w14:paraId="01F00432" w14:textId="77777777" w:rsidR="008C1EB4" w:rsidRPr="00774ED8" w:rsidRDefault="008C1EB4" w:rsidP="008C1EB4">
      <w:pPr>
        <w:spacing w:after="0" w:line="240" w:lineRule="auto"/>
        <w:jc w:val="both"/>
        <w:rPr>
          <w:rFonts w:ascii="Cambria" w:hAnsi="Cambria"/>
          <w:b/>
          <w:bCs/>
          <w:sz w:val="24"/>
          <w:szCs w:val="24"/>
          <w:lang w:val="en-US"/>
        </w:rPr>
      </w:pPr>
    </w:p>
    <w:p w14:paraId="6FDDA291" w14:textId="77777777" w:rsidR="008C1EB4" w:rsidRPr="000F69E6" w:rsidRDefault="008C1EB4" w:rsidP="008C1EB4">
      <w:pPr>
        <w:spacing w:after="0" w:line="240" w:lineRule="auto"/>
        <w:jc w:val="both"/>
        <w:rPr>
          <w:rFonts w:ascii="Cambria" w:hAnsi="Cambria"/>
          <w:b/>
          <w:bCs/>
          <w:sz w:val="24"/>
          <w:szCs w:val="24"/>
          <w:lang w:val="en-US"/>
        </w:rPr>
      </w:pPr>
      <w:r w:rsidRPr="000F69E6">
        <w:rPr>
          <w:rFonts w:ascii="Cambria" w:hAnsi="Cambria"/>
          <w:b/>
          <w:bCs/>
          <w:sz w:val="24"/>
          <w:szCs w:val="24"/>
          <w:lang w:val="en-US"/>
        </w:rPr>
        <w:t>List of diseases (the list is redundant - it contains unnecessary terms):</w:t>
      </w:r>
    </w:p>
    <w:p w14:paraId="24B27B8F" w14:textId="77777777" w:rsidR="008C1EB4" w:rsidRPr="00487548"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Diphtheria</w:t>
      </w:r>
      <w:r w:rsidR="00353D90">
        <w:rPr>
          <w:rFonts w:ascii="Cambria" w:hAnsi="Cambria"/>
          <w:bCs/>
          <w:sz w:val="24"/>
          <w:szCs w:val="24"/>
        </w:rPr>
        <w:t>;</w:t>
      </w:r>
    </w:p>
    <w:p w14:paraId="6E3AD01F" w14:textId="77777777" w:rsidR="008C1EB4" w:rsidRPr="00487548"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Goiter</w:t>
      </w:r>
      <w:r w:rsidR="00353D90">
        <w:rPr>
          <w:rFonts w:ascii="Cambria" w:hAnsi="Cambria"/>
          <w:bCs/>
          <w:sz w:val="24"/>
          <w:szCs w:val="24"/>
        </w:rPr>
        <w:t>;</w:t>
      </w:r>
    </w:p>
    <w:p w14:paraId="614F37C9" w14:textId="77777777" w:rsidR="008C1EB4" w:rsidRPr="00487548"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Smallpox</w:t>
      </w:r>
      <w:r w:rsidR="00353D90">
        <w:rPr>
          <w:rFonts w:ascii="Cambria" w:hAnsi="Cambria"/>
          <w:bCs/>
          <w:sz w:val="24"/>
          <w:szCs w:val="24"/>
        </w:rPr>
        <w:t>;</w:t>
      </w:r>
    </w:p>
    <w:p w14:paraId="371C040B" w14:textId="77777777" w:rsidR="008C1EB4" w:rsidRPr="00487548"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Gout</w:t>
      </w:r>
      <w:r w:rsidR="00353D90">
        <w:rPr>
          <w:rFonts w:ascii="Cambria" w:hAnsi="Cambria"/>
          <w:bCs/>
          <w:sz w:val="24"/>
          <w:szCs w:val="24"/>
        </w:rPr>
        <w:t>;</w:t>
      </w:r>
    </w:p>
    <w:p w14:paraId="48D3F4A9" w14:textId="77777777" w:rsidR="008C1EB4" w:rsidRPr="00487548"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Polio</w:t>
      </w:r>
      <w:r w:rsidR="00353D90">
        <w:rPr>
          <w:rFonts w:ascii="Cambria" w:hAnsi="Cambria"/>
          <w:bCs/>
          <w:sz w:val="24"/>
          <w:szCs w:val="24"/>
        </w:rPr>
        <w:t>;</w:t>
      </w:r>
    </w:p>
    <w:p w14:paraId="065DC8FF" w14:textId="77777777" w:rsidR="008C1EB4" w:rsidRPr="00487548"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Leprosy</w:t>
      </w:r>
      <w:r w:rsidR="00353D90">
        <w:rPr>
          <w:rFonts w:ascii="Cambria" w:hAnsi="Cambria"/>
          <w:bCs/>
          <w:sz w:val="24"/>
          <w:szCs w:val="24"/>
        </w:rPr>
        <w:t>;</w:t>
      </w:r>
    </w:p>
    <w:p w14:paraId="56F48AB2" w14:textId="77777777" w:rsidR="008C1EB4" w:rsidRPr="00487548"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Syphilis</w:t>
      </w:r>
      <w:r w:rsidR="00353D90">
        <w:rPr>
          <w:rFonts w:ascii="Cambria" w:hAnsi="Cambria"/>
          <w:bCs/>
          <w:sz w:val="24"/>
          <w:szCs w:val="24"/>
        </w:rPr>
        <w:t>;</w:t>
      </w:r>
    </w:p>
    <w:p w14:paraId="7E79A102" w14:textId="77777777" w:rsidR="008C1EB4" w:rsidRPr="00487548"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Tuberculosis</w:t>
      </w:r>
      <w:r w:rsidR="00353D90">
        <w:rPr>
          <w:rFonts w:ascii="Cambria" w:hAnsi="Cambria"/>
          <w:bCs/>
          <w:sz w:val="24"/>
          <w:szCs w:val="24"/>
        </w:rPr>
        <w:t>;</w:t>
      </w:r>
    </w:p>
    <w:p w14:paraId="1B22BB78" w14:textId="77777777" w:rsidR="008C1EB4" w:rsidRPr="00487548"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Scurvy</w:t>
      </w:r>
      <w:r w:rsidR="00353D90">
        <w:rPr>
          <w:rFonts w:ascii="Cambria" w:hAnsi="Cambria"/>
          <w:bCs/>
          <w:sz w:val="24"/>
          <w:szCs w:val="24"/>
        </w:rPr>
        <w:t>;</w:t>
      </w:r>
    </w:p>
    <w:p w14:paraId="1E7EBA3F" w14:textId="77777777" w:rsidR="008C1EB4"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Elephantiasis</w:t>
      </w:r>
      <w:r w:rsidR="00353D90">
        <w:rPr>
          <w:rFonts w:ascii="Cambria" w:hAnsi="Cambria"/>
          <w:bCs/>
          <w:sz w:val="24"/>
          <w:szCs w:val="24"/>
        </w:rPr>
        <w:t>;</w:t>
      </w:r>
    </w:p>
    <w:p w14:paraId="7EBBB995" w14:textId="77777777" w:rsidR="008C1EB4" w:rsidRDefault="008C1EB4" w:rsidP="008C1EB4">
      <w:pPr>
        <w:tabs>
          <w:tab w:val="left" w:pos="426"/>
        </w:tabs>
        <w:spacing w:after="0" w:line="240" w:lineRule="auto"/>
        <w:jc w:val="both"/>
        <w:rPr>
          <w:rFonts w:ascii="Cambria" w:hAnsi="Cambria"/>
          <w:bCs/>
          <w:sz w:val="24"/>
          <w:szCs w:val="24"/>
          <w:lang w:val="en-US"/>
        </w:rPr>
      </w:pPr>
    </w:p>
    <w:p w14:paraId="02CB79E6" w14:textId="77777777" w:rsidR="008C1EB4" w:rsidRDefault="008C1EB4" w:rsidP="008C1EB4">
      <w:pPr>
        <w:spacing w:after="0" w:line="240" w:lineRule="auto"/>
        <w:jc w:val="both"/>
        <w:rPr>
          <w:rFonts w:ascii="Cambria" w:hAnsi="Cambria"/>
          <w:b/>
          <w:bCs/>
          <w:sz w:val="24"/>
          <w:szCs w:val="24"/>
        </w:rPr>
      </w:pPr>
    </w:p>
    <w:p w14:paraId="53102E44" w14:textId="77777777" w:rsidR="008C1EB4" w:rsidRPr="00184687" w:rsidRDefault="008C1EB4" w:rsidP="008C1EB4">
      <w:pPr>
        <w:spacing w:after="0" w:line="240" w:lineRule="auto"/>
        <w:jc w:val="both"/>
        <w:rPr>
          <w:rFonts w:ascii="Cambria" w:hAnsi="Cambria"/>
          <w:b/>
          <w:bCs/>
          <w:sz w:val="24"/>
          <w:szCs w:val="24"/>
          <w:lang w:val="en-US"/>
        </w:rPr>
      </w:pPr>
      <w:r w:rsidRPr="00184687">
        <w:rPr>
          <w:rFonts w:ascii="Cambria" w:hAnsi="Cambria"/>
          <w:b/>
          <w:bCs/>
          <w:sz w:val="24"/>
          <w:szCs w:val="24"/>
          <w:lang w:val="en-US"/>
        </w:rPr>
        <w:t>List of Disease Facts:</w:t>
      </w:r>
    </w:p>
    <w:p w14:paraId="2ECBCC03" w14:textId="77777777" w:rsidR="008C1EB4" w:rsidRPr="00D30AE2" w:rsidRDefault="008C1EB4" w:rsidP="00E1531B">
      <w:pPr>
        <w:numPr>
          <w:ilvl w:val="0"/>
          <w:numId w:val="193"/>
        </w:numPr>
        <w:spacing w:after="0" w:line="240" w:lineRule="auto"/>
        <w:jc w:val="both"/>
        <w:rPr>
          <w:rFonts w:ascii="Cambria" w:hAnsi="Cambria"/>
          <w:bCs/>
          <w:sz w:val="24"/>
          <w:szCs w:val="24"/>
          <w:lang w:val="en-US"/>
        </w:rPr>
      </w:pPr>
      <w:r w:rsidRPr="00D30AE2">
        <w:rPr>
          <w:rFonts w:ascii="Cambria" w:hAnsi="Cambria"/>
          <w:bCs/>
          <w:sz w:val="24"/>
          <w:szCs w:val="24"/>
          <w:lang w:val="en-US"/>
        </w:rPr>
        <w:t>The pathogen releases a toxin that inactivates the translation elongation factor eEF-2</w:t>
      </w:r>
      <w:r w:rsidR="00353D90" w:rsidRPr="00353D90">
        <w:rPr>
          <w:rFonts w:ascii="Cambria" w:hAnsi="Cambria"/>
          <w:bCs/>
          <w:sz w:val="24"/>
          <w:szCs w:val="24"/>
          <w:lang w:val="en-US"/>
        </w:rPr>
        <w:t>;</w:t>
      </w:r>
    </w:p>
    <w:p w14:paraId="5B5E4962" w14:textId="77777777" w:rsidR="008C1EB4" w:rsidRPr="00D30AE2" w:rsidRDefault="008C1EB4" w:rsidP="00E1531B">
      <w:pPr>
        <w:numPr>
          <w:ilvl w:val="0"/>
          <w:numId w:val="193"/>
        </w:numPr>
        <w:spacing w:after="0" w:line="240" w:lineRule="auto"/>
        <w:jc w:val="both"/>
        <w:rPr>
          <w:rFonts w:ascii="Cambria" w:hAnsi="Cambria"/>
          <w:bCs/>
          <w:sz w:val="24"/>
          <w:szCs w:val="24"/>
          <w:lang w:val="en-US"/>
        </w:rPr>
      </w:pPr>
      <w:r w:rsidRPr="00D30AE2">
        <w:rPr>
          <w:rFonts w:ascii="Cambria" w:hAnsi="Cambria"/>
          <w:bCs/>
          <w:sz w:val="24"/>
          <w:szCs w:val="24"/>
          <w:lang w:val="en-US"/>
        </w:rPr>
        <w:t>To prevent this disease, it is recommended to use seaweed, walnuts, persimmon</w:t>
      </w:r>
      <w:r w:rsidR="00353D90" w:rsidRPr="00353D90">
        <w:rPr>
          <w:rFonts w:ascii="Cambria" w:hAnsi="Cambria"/>
          <w:bCs/>
          <w:sz w:val="24"/>
          <w:szCs w:val="24"/>
          <w:lang w:val="en-US"/>
        </w:rPr>
        <w:t>;</w:t>
      </w:r>
    </w:p>
    <w:p w14:paraId="4B321A94" w14:textId="77777777" w:rsidR="008C1EB4" w:rsidRPr="00D30AE2" w:rsidRDefault="008C1EB4" w:rsidP="00E1531B">
      <w:pPr>
        <w:numPr>
          <w:ilvl w:val="0"/>
          <w:numId w:val="193"/>
        </w:numPr>
        <w:spacing w:after="0" w:line="240" w:lineRule="auto"/>
        <w:jc w:val="both"/>
        <w:rPr>
          <w:rFonts w:ascii="Cambria" w:hAnsi="Cambria"/>
          <w:bCs/>
          <w:sz w:val="24"/>
          <w:szCs w:val="24"/>
          <w:lang w:val="en-US"/>
        </w:rPr>
      </w:pPr>
      <w:r w:rsidRPr="00D30AE2">
        <w:rPr>
          <w:rFonts w:ascii="Cambria" w:hAnsi="Cambria"/>
          <w:bCs/>
          <w:sz w:val="24"/>
          <w:szCs w:val="24"/>
          <w:lang w:val="en-US"/>
        </w:rPr>
        <w:t>The drug - allopurinol - inhibits xanthine oxidase</w:t>
      </w:r>
      <w:r w:rsidR="00353D90" w:rsidRPr="00353D90">
        <w:rPr>
          <w:rFonts w:ascii="Cambria" w:hAnsi="Cambria"/>
          <w:bCs/>
          <w:sz w:val="24"/>
          <w:szCs w:val="24"/>
          <w:lang w:val="en-US"/>
        </w:rPr>
        <w:t>;</w:t>
      </w:r>
    </w:p>
    <w:p w14:paraId="5C3281C5" w14:textId="77777777" w:rsidR="008C1EB4" w:rsidRPr="00D30AE2" w:rsidRDefault="008C1EB4" w:rsidP="00E1531B">
      <w:pPr>
        <w:numPr>
          <w:ilvl w:val="0"/>
          <w:numId w:val="193"/>
        </w:numPr>
        <w:spacing w:after="0" w:line="240" w:lineRule="auto"/>
        <w:jc w:val="both"/>
        <w:rPr>
          <w:rFonts w:ascii="Cambria" w:hAnsi="Cambria"/>
          <w:bCs/>
          <w:sz w:val="24"/>
          <w:szCs w:val="24"/>
          <w:lang w:val="en-US"/>
        </w:rPr>
      </w:pPr>
      <w:r w:rsidRPr="00D30AE2">
        <w:rPr>
          <w:rFonts w:ascii="Cambria" w:hAnsi="Cambria"/>
          <w:bCs/>
          <w:sz w:val="24"/>
          <w:szCs w:val="24"/>
          <w:lang w:val="en-US"/>
        </w:rPr>
        <w:t>Pyrotherapy helps against this disease, earlier for this patients were infected with malaria</w:t>
      </w:r>
      <w:r w:rsidR="00353D90" w:rsidRPr="00353D90">
        <w:rPr>
          <w:rFonts w:ascii="Cambria" w:hAnsi="Cambria"/>
          <w:bCs/>
          <w:sz w:val="24"/>
          <w:szCs w:val="24"/>
          <w:lang w:val="en-US"/>
        </w:rPr>
        <w:t>;</w:t>
      </w:r>
    </w:p>
    <w:p w14:paraId="18A952E3" w14:textId="77777777" w:rsidR="008C1EB4" w:rsidRDefault="008C1EB4" w:rsidP="00E1531B">
      <w:pPr>
        <w:numPr>
          <w:ilvl w:val="0"/>
          <w:numId w:val="193"/>
        </w:numPr>
        <w:spacing w:after="0" w:line="240" w:lineRule="auto"/>
        <w:jc w:val="both"/>
        <w:rPr>
          <w:rFonts w:ascii="Cambria" w:hAnsi="Cambria"/>
          <w:bCs/>
          <w:sz w:val="24"/>
          <w:szCs w:val="24"/>
          <w:lang w:val="en-US"/>
        </w:rPr>
      </w:pPr>
      <w:r w:rsidRPr="00D30AE2">
        <w:rPr>
          <w:rFonts w:ascii="Cambria" w:hAnsi="Cambria"/>
          <w:bCs/>
          <w:sz w:val="24"/>
          <w:szCs w:val="24"/>
          <w:lang w:val="en-US"/>
        </w:rPr>
        <w:t xml:space="preserve">Among mammals, only primates and guinea pigs </w:t>
      </w:r>
      <w:r>
        <w:rPr>
          <w:rFonts w:ascii="Cambria" w:hAnsi="Cambria"/>
          <w:bCs/>
          <w:sz w:val="24"/>
          <w:szCs w:val="24"/>
          <w:lang w:val="en-US"/>
        </w:rPr>
        <w:t>are susceptible to this disease</w:t>
      </w:r>
      <w:r w:rsidR="00353D90" w:rsidRPr="00353D90">
        <w:rPr>
          <w:rFonts w:ascii="Cambria" w:hAnsi="Cambria"/>
          <w:bCs/>
          <w:sz w:val="24"/>
          <w:szCs w:val="24"/>
          <w:lang w:val="en-US"/>
        </w:rPr>
        <w:t>;</w:t>
      </w:r>
    </w:p>
    <w:p w14:paraId="32DD8CA8" w14:textId="77777777" w:rsidR="008C1EB4" w:rsidRPr="00E530B5" w:rsidRDefault="008C1EB4" w:rsidP="008C1EB4">
      <w:pPr>
        <w:spacing w:after="0" w:line="240" w:lineRule="auto"/>
        <w:jc w:val="both"/>
        <w:rPr>
          <w:rFonts w:ascii="Cambria" w:hAnsi="Cambria"/>
          <w:b/>
          <w:bCs/>
          <w:sz w:val="24"/>
          <w:szCs w:val="24"/>
          <w:lang w:val="en-US"/>
        </w:rPr>
      </w:pPr>
    </w:p>
    <w:p w14:paraId="7869D9BA" w14:textId="77777777" w:rsidR="008C1EB4" w:rsidRDefault="008C1EB4" w:rsidP="008C1EB4">
      <w:pPr>
        <w:spacing w:after="0" w:line="240" w:lineRule="auto"/>
        <w:jc w:val="both"/>
        <w:rPr>
          <w:rFonts w:ascii="Cambria" w:hAnsi="Cambria"/>
          <w:bCs/>
          <w:sz w:val="24"/>
          <w:szCs w:val="24"/>
          <w:lang w:val="en-US"/>
        </w:rPr>
      </w:pPr>
    </w:p>
    <w:p w14:paraId="0FD2A677" w14:textId="77777777" w:rsidR="00625D33" w:rsidRDefault="00625D33" w:rsidP="008C1EB4">
      <w:pPr>
        <w:spacing w:after="0" w:line="240" w:lineRule="auto"/>
        <w:jc w:val="both"/>
        <w:rPr>
          <w:rFonts w:ascii="Cambria" w:hAnsi="Cambria"/>
          <w:bCs/>
          <w:sz w:val="24"/>
          <w:szCs w:val="24"/>
          <w:lang w:val="en-US"/>
        </w:rPr>
      </w:pPr>
    </w:p>
    <w:p w14:paraId="1F48DA4E" w14:textId="77777777" w:rsidR="00625D33" w:rsidRDefault="00625D33" w:rsidP="008C1EB4">
      <w:pPr>
        <w:spacing w:after="0" w:line="240" w:lineRule="auto"/>
        <w:jc w:val="both"/>
        <w:rPr>
          <w:rFonts w:ascii="Cambria" w:hAnsi="Cambria"/>
          <w:bCs/>
          <w:sz w:val="24"/>
          <w:szCs w:val="24"/>
          <w:lang w:val="en-US"/>
        </w:rPr>
      </w:pPr>
    </w:p>
    <w:p w14:paraId="48EBA938" w14:textId="77777777" w:rsidR="008C1EB4" w:rsidRPr="00FF71BF" w:rsidRDefault="008C1EB4" w:rsidP="008C1EB4">
      <w:pPr>
        <w:spacing w:after="0" w:line="240" w:lineRule="auto"/>
        <w:jc w:val="both"/>
        <w:rPr>
          <w:rFonts w:ascii="Cambria" w:hAnsi="Cambria"/>
          <w:b/>
          <w:bCs/>
          <w:sz w:val="24"/>
          <w:szCs w:val="24"/>
        </w:rPr>
      </w:pPr>
      <w:r>
        <w:rPr>
          <w:rFonts w:ascii="Cambria" w:hAnsi="Cambria"/>
          <w:b/>
          <w:bCs/>
          <w:sz w:val="24"/>
          <w:szCs w:val="24"/>
          <w:lang w:val="en-US"/>
        </w:rPr>
        <w:lastRenderedPageBreak/>
        <w:t>Answer</w:t>
      </w:r>
      <w:r>
        <w:rPr>
          <w:rFonts w:ascii="Cambria" w:hAnsi="Cambria"/>
          <w:b/>
          <w:bCs/>
          <w:sz w:val="24"/>
          <w:szCs w:val="24"/>
        </w:rPr>
        <w:t>:</w:t>
      </w:r>
    </w:p>
    <w:p w14:paraId="13C79CBE" w14:textId="77777777" w:rsidR="008C1EB4" w:rsidRDefault="008C1EB4" w:rsidP="008C1EB4">
      <w:pPr>
        <w:spacing w:after="0" w:line="240" w:lineRule="auto"/>
        <w:jc w:val="both"/>
        <w:rPr>
          <w:rFonts w:ascii="Cambria" w:hAnsi="Cambria"/>
          <w:b/>
          <w:bCs/>
          <w:sz w:val="24"/>
          <w:szCs w:val="24"/>
        </w:rPr>
      </w:pPr>
    </w:p>
    <w:p w14:paraId="6BD4DEDE" w14:textId="77777777" w:rsidR="008C1EB4" w:rsidRPr="002931BB" w:rsidRDefault="008C1EB4" w:rsidP="008C1EB4">
      <w:pPr>
        <w:spacing w:after="0" w:line="240" w:lineRule="auto"/>
        <w:jc w:val="both"/>
        <w:rPr>
          <w:rFonts w:ascii="Cambria" w:hAnsi="Cambria"/>
          <w:bCs/>
          <w:i/>
          <w:sz w:val="24"/>
          <w:szCs w:val="24"/>
        </w:rPr>
      </w:pPr>
      <w:r w:rsidRPr="002931BB">
        <w:rPr>
          <w:rFonts w:ascii="Cambria" w:hAnsi="Cambria"/>
          <w:bCs/>
          <w:i/>
          <w:sz w:val="24"/>
          <w:szCs w:val="24"/>
          <w:lang w:val="en-US"/>
        </w:rPr>
        <w:t>Variant</w:t>
      </w:r>
      <w:r w:rsidRPr="002931BB">
        <w:rPr>
          <w:rFonts w:ascii="Cambria" w:hAnsi="Cambria"/>
          <w:bCs/>
          <w:i/>
          <w:sz w:val="24"/>
          <w:szCs w:val="24"/>
        </w:rPr>
        <w:t xml:space="preserve"> 2</w:t>
      </w:r>
    </w:p>
    <w:p w14:paraId="6076CD2D"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2BFFF9E6"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8AA3228" w14:textId="77777777" w:rsidR="008C1EB4" w:rsidRPr="006719B1" w:rsidRDefault="008C1EB4" w:rsidP="00E1531B">
            <w:pPr>
              <w:spacing w:after="0" w:line="240" w:lineRule="auto"/>
              <w:jc w:val="both"/>
              <w:rPr>
                <w:rFonts w:ascii="Cambria" w:hAnsi="Cambria"/>
                <w:b/>
                <w:bCs/>
                <w:sz w:val="24"/>
                <w:szCs w:val="24"/>
              </w:rPr>
            </w:pPr>
            <w:r w:rsidRPr="00DA7F6F">
              <w:rPr>
                <w:rFonts w:ascii="Cambria" w:hAnsi="Cambria"/>
                <w:b/>
                <w:bCs/>
                <w:sz w:val="24"/>
                <w:szCs w:val="24"/>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52F735"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DE27B74"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4A6EAC2"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88D13F"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D01D46"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7C79310E"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622B384" w14:textId="77777777" w:rsidR="008C1EB4" w:rsidRPr="006719B1" w:rsidRDefault="008C1EB4" w:rsidP="00E1531B">
            <w:pPr>
              <w:spacing w:after="0" w:line="240" w:lineRule="auto"/>
              <w:jc w:val="both"/>
              <w:rPr>
                <w:rFonts w:ascii="Cambria" w:hAnsi="Cambria"/>
                <w:bCs/>
                <w:sz w:val="24"/>
                <w:szCs w:val="24"/>
              </w:rPr>
            </w:pPr>
            <w:r w:rsidRPr="00DA7F6F">
              <w:rPr>
                <w:rFonts w:ascii="Cambria" w:hAnsi="Cambria"/>
                <w:bCs/>
                <w:sz w:val="24"/>
                <w:szCs w:val="24"/>
              </w:rPr>
              <w:t>Disease</w:t>
            </w:r>
          </w:p>
        </w:tc>
        <w:tc>
          <w:tcPr>
            <w:tcW w:w="1502" w:type="dxa"/>
            <w:tcBorders>
              <w:top w:val="single" w:sz="4" w:space="0" w:color="auto"/>
              <w:left w:val="single" w:sz="4" w:space="0" w:color="auto"/>
              <w:bottom w:val="single" w:sz="4" w:space="0" w:color="auto"/>
              <w:right w:val="single" w:sz="4" w:space="0" w:color="auto"/>
            </w:tcBorders>
            <w:vAlign w:val="center"/>
          </w:tcPr>
          <w:p w14:paraId="4C4D82F4"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4A5A6BA"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71FA1079"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2156E92C"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1E3BF02A"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B</w:t>
            </w:r>
          </w:p>
        </w:tc>
      </w:tr>
      <w:tr w:rsidR="008C1EB4" w:rsidRPr="006719B1" w14:paraId="4E993A5A"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05BCFF5" w14:textId="77777777" w:rsidR="008C1EB4" w:rsidRPr="006719B1" w:rsidRDefault="008C1EB4" w:rsidP="00E1531B">
            <w:pPr>
              <w:spacing w:after="0" w:line="240" w:lineRule="auto"/>
              <w:jc w:val="both"/>
              <w:rPr>
                <w:rFonts w:ascii="Cambria" w:hAnsi="Cambria"/>
                <w:bCs/>
                <w:sz w:val="24"/>
                <w:szCs w:val="24"/>
              </w:rPr>
            </w:pPr>
            <w:r w:rsidRPr="00B94AEA">
              <w:rPr>
                <w:rFonts w:ascii="Cambria" w:hAnsi="Cambria"/>
                <w:bCs/>
                <w:sz w:val="24"/>
                <w:szCs w:val="24"/>
              </w:rPr>
              <w:t>Fact about this disease</w:t>
            </w:r>
          </w:p>
        </w:tc>
        <w:tc>
          <w:tcPr>
            <w:tcW w:w="1502" w:type="dxa"/>
            <w:tcBorders>
              <w:top w:val="single" w:sz="4" w:space="0" w:color="auto"/>
              <w:left w:val="single" w:sz="4" w:space="0" w:color="auto"/>
              <w:bottom w:val="single" w:sz="4" w:space="0" w:color="auto"/>
              <w:right w:val="single" w:sz="4" w:space="0" w:color="auto"/>
            </w:tcBorders>
            <w:vAlign w:val="center"/>
          </w:tcPr>
          <w:p w14:paraId="6D45DD2B"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2C429B6E"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12519884"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5F54B35A"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F7174C3"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r>
    </w:tbl>
    <w:p w14:paraId="67605C8B" w14:textId="77777777" w:rsidR="008C1EB4" w:rsidRPr="006719B1" w:rsidRDefault="008C1EB4" w:rsidP="008C1EB4">
      <w:pPr>
        <w:spacing w:after="0" w:line="240" w:lineRule="auto"/>
        <w:jc w:val="both"/>
        <w:rPr>
          <w:rFonts w:ascii="Cambria" w:hAnsi="Cambria"/>
          <w:bCs/>
          <w:sz w:val="24"/>
          <w:szCs w:val="24"/>
        </w:rPr>
      </w:pPr>
    </w:p>
    <w:p w14:paraId="76CB3621" w14:textId="77777777" w:rsidR="008C1EB4" w:rsidRPr="006719B1" w:rsidRDefault="008C1EB4" w:rsidP="008C1EB4">
      <w:pPr>
        <w:spacing w:after="0" w:line="240" w:lineRule="auto"/>
        <w:jc w:val="both"/>
        <w:rPr>
          <w:rFonts w:ascii="Cambria" w:hAnsi="Cambria"/>
          <w:bCs/>
          <w:sz w:val="24"/>
          <w:szCs w:val="24"/>
        </w:rPr>
      </w:pPr>
    </w:p>
    <w:p w14:paraId="6CE896EF" w14:textId="77777777" w:rsidR="008C1EB4" w:rsidRPr="00507DE0" w:rsidRDefault="008C1EB4" w:rsidP="008C1EB4">
      <w:pPr>
        <w:spacing w:after="0" w:line="240" w:lineRule="auto"/>
        <w:jc w:val="both"/>
        <w:rPr>
          <w:rFonts w:ascii="Cambria" w:hAnsi="Cambria"/>
          <w:b/>
          <w:color w:val="FF0000"/>
          <w:sz w:val="28"/>
          <w:szCs w:val="24"/>
          <w:lang w:val="en-US"/>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4</w:t>
      </w:r>
      <w:r w:rsidRPr="00E354A7">
        <w:rPr>
          <w:rFonts w:ascii="Cambria" w:hAnsi="Cambria"/>
          <w:b/>
          <w:color w:val="FF0000"/>
          <w:sz w:val="28"/>
          <w:szCs w:val="24"/>
          <w:lang w:val="en-US"/>
        </w:rPr>
        <w:t xml:space="preserve"> (</w:t>
      </w:r>
      <w:r>
        <w:rPr>
          <w:rFonts w:ascii="Cambria" w:hAnsi="Cambria"/>
          <w:b/>
          <w:color w:val="FF0000"/>
          <w:sz w:val="28"/>
          <w:szCs w:val="24"/>
          <w:lang w:val="en-US"/>
        </w:rPr>
        <w:t>ID 43</w:t>
      </w:r>
      <w:r w:rsidRPr="00E354A7">
        <w:rPr>
          <w:rFonts w:ascii="Cambria" w:hAnsi="Cambria"/>
          <w:b/>
          <w:color w:val="FF0000"/>
          <w:sz w:val="28"/>
          <w:szCs w:val="24"/>
          <w:lang w:val="en-US"/>
        </w:rPr>
        <w:t>)</w:t>
      </w:r>
      <w:r w:rsidRPr="00507DE0">
        <w:rPr>
          <w:rFonts w:ascii="Cambria" w:hAnsi="Cambria"/>
          <w:b/>
          <w:color w:val="FF0000"/>
          <w:sz w:val="28"/>
          <w:szCs w:val="24"/>
          <w:lang w:val="en-US"/>
        </w:rPr>
        <w:t xml:space="preserve"> – 5 </w:t>
      </w:r>
      <w:r>
        <w:rPr>
          <w:rFonts w:ascii="Cambria" w:hAnsi="Cambria"/>
          <w:b/>
          <w:color w:val="FF0000"/>
          <w:sz w:val="28"/>
          <w:szCs w:val="24"/>
          <w:lang w:val="en-US"/>
        </w:rPr>
        <w:t>points</w:t>
      </w:r>
    </w:p>
    <w:p w14:paraId="31F32DE9"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1</w:t>
      </w:r>
    </w:p>
    <w:p w14:paraId="59350A73" w14:textId="77777777" w:rsidR="008C1EB4" w:rsidRPr="008F649A" w:rsidRDefault="008C1EB4" w:rsidP="008C1EB4">
      <w:pPr>
        <w:spacing w:after="0" w:line="240" w:lineRule="auto"/>
        <w:jc w:val="both"/>
        <w:rPr>
          <w:rFonts w:ascii="Cambria" w:hAnsi="Cambria"/>
          <w:b/>
          <w:bCs/>
          <w:sz w:val="24"/>
          <w:szCs w:val="24"/>
          <w:lang w:val="en-US"/>
        </w:rPr>
      </w:pPr>
      <w:r w:rsidRPr="008F649A">
        <w:rPr>
          <w:rFonts w:ascii="Cambria" w:hAnsi="Cambria"/>
          <w:b/>
          <w:bCs/>
          <w:sz w:val="24"/>
          <w:szCs w:val="24"/>
          <w:lang w:val="en-US"/>
        </w:rPr>
        <w:t>The pictures show the chemical formulas of various substances, images of organisms from which they are obtained, as well as images showing the use of this substance in various fields of human activity.</w:t>
      </w:r>
    </w:p>
    <w:p w14:paraId="62DED091" w14:textId="77777777" w:rsidR="008C1EB4" w:rsidRPr="00A101AC" w:rsidRDefault="008C1EB4" w:rsidP="008C1EB4">
      <w:pPr>
        <w:spacing w:after="0" w:line="240" w:lineRule="auto"/>
        <w:jc w:val="both"/>
        <w:rPr>
          <w:rFonts w:ascii="Cambria" w:hAnsi="Cambria"/>
          <w:b/>
          <w:bCs/>
          <w:sz w:val="24"/>
          <w:szCs w:val="24"/>
          <w:lang w:val="en-US"/>
        </w:rPr>
      </w:pPr>
      <w:r w:rsidRPr="008F649A">
        <w:rPr>
          <w:rFonts w:ascii="Cambria" w:hAnsi="Cambria"/>
          <w:b/>
          <w:bCs/>
          <w:sz w:val="24"/>
          <w:szCs w:val="24"/>
          <w:lang w:val="en-US"/>
        </w:rPr>
        <w:t>In this task, you need to determine the name of the substance in each of the pictures and compare it with the areas and methods of application given in the list.</w:t>
      </w:r>
    </w:p>
    <w:p w14:paraId="18F42F02"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80"/>
        <w:gridCol w:w="3580"/>
        <w:gridCol w:w="3580"/>
      </w:tblGrid>
      <w:tr w:rsidR="008C1EB4" w:rsidRPr="00623C1F" w14:paraId="0CCD0220" w14:textId="77777777" w:rsidTr="00E1531B">
        <w:tc>
          <w:tcPr>
            <w:tcW w:w="3580" w:type="dxa"/>
            <w:tcBorders>
              <w:top w:val="nil"/>
              <w:left w:val="nil"/>
              <w:bottom w:val="nil"/>
              <w:right w:val="nil"/>
            </w:tcBorders>
            <w:shd w:val="clear" w:color="auto" w:fill="auto"/>
            <w:vAlign w:val="center"/>
          </w:tcPr>
          <w:p w14:paraId="6ABC1B84" w14:textId="799B8A94"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0C1600D" wp14:editId="3E4F0C66">
                  <wp:extent cx="2156460" cy="161544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580" w:type="dxa"/>
            <w:tcBorders>
              <w:top w:val="nil"/>
              <w:left w:val="nil"/>
              <w:bottom w:val="nil"/>
              <w:right w:val="nil"/>
            </w:tcBorders>
            <w:shd w:val="clear" w:color="auto" w:fill="auto"/>
            <w:vAlign w:val="center"/>
          </w:tcPr>
          <w:p w14:paraId="4D789535" w14:textId="769F353E"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58EBC12" wp14:editId="2285807E">
                  <wp:extent cx="2156460" cy="161544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580" w:type="dxa"/>
            <w:tcBorders>
              <w:top w:val="nil"/>
              <w:left w:val="nil"/>
              <w:bottom w:val="nil"/>
              <w:right w:val="nil"/>
            </w:tcBorders>
            <w:shd w:val="clear" w:color="auto" w:fill="auto"/>
            <w:vAlign w:val="center"/>
          </w:tcPr>
          <w:p w14:paraId="2600EE91" w14:textId="5266404B"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FD1E736" wp14:editId="141A5CC9">
                  <wp:extent cx="2156460" cy="161544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1F16C723" w14:textId="77777777" w:rsidTr="00E1531B">
        <w:tc>
          <w:tcPr>
            <w:tcW w:w="3580" w:type="dxa"/>
            <w:tcBorders>
              <w:top w:val="nil"/>
              <w:left w:val="nil"/>
              <w:bottom w:val="nil"/>
              <w:right w:val="nil"/>
            </w:tcBorders>
            <w:shd w:val="clear" w:color="auto" w:fill="auto"/>
            <w:vAlign w:val="center"/>
          </w:tcPr>
          <w:p w14:paraId="2FD74A1C" w14:textId="278631AA"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29FF94F" wp14:editId="7D4A5405">
                  <wp:extent cx="2156460" cy="161544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580" w:type="dxa"/>
            <w:tcBorders>
              <w:top w:val="nil"/>
              <w:left w:val="nil"/>
              <w:bottom w:val="nil"/>
              <w:right w:val="nil"/>
            </w:tcBorders>
            <w:shd w:val="clear" w:color="auto" w:fill="auto"/>
            <w:vAlign w:val="center"/>
          </w:tcPr>
          <w:p w14:paraId="7142EEC2" w14:textId="7476F36F"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E2BF463" wp14:editId="698A29EA">
                  <wp:extent cx="2156460" cy="161544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580" w:type="dxa"/>
            <w:tcBorders>
              <w:top w:val="nil"/>
              <w:left w:val="nil"/>
              <w:bottom w:val="nil"/>
              <w:right w:val="nil"/>
            </w:tcBorders>
            <w:shd w:val="clear" w:color="auto" w:fill="auto"/>
            <w:vAlign w:val="center"/>
          </w:tcPr>
          <w:p w14:paraId="2FCE7978" w14:textId="77777777" w:rsidR="008C1EB4" w:rsidRPr="00623C1F" w:rsidRDefault="008C1EB4" w:rsidP="00E1531B">
            <w:pPr>
              <w:spacing w:after="0" w:line="240" w:lineRule="auto"/>
              <w:jc w:val="center"/>
              <w:rPr>
                <w:rFonts w:ascii="Cambria" w:hAnsi="Cambria"/>
                <w:b/>
                <w:bCs/>
                <w:sz w:val="24"/>
                <w:szCs w:val="24"/>
              </w:rPr>
            </w:pPr>
          </w:p>
        </w:tc>
      </w:tr>
    </w:tbl>
    <w:p w14:paraId="47E25BB0" w14:textId="77777777" w:rsidR="008C1EB4" w:rsidRPr="00774ED8" w:rsidRDefault="008C1EB4" w:rsidP="008C1EB4">
      <w:pPr>
        <w:spacing w:after="0" w:line="240" w:lineRule="auto"/>
        <w:jc w:val="both"/>
        <w:rPr>
          <w:rFonts w:ascii="Cambria" w:hAnsi="Cambria"/>
          <w:b/>
          <w:bCs/>
          <w:sz w:val="24"/>
          <w:szCs w:val="24"/>
          <w:lang w:val="en-US"/>
        </w:rPr>
      </w:pPr>
    </w:p>
    <w:p w14:paraId="51E43DD6" w14:textId="77777777" w:rsidR="008C1EB4" w:rsidRPr="00801BA7" w:rsidRDefault="008C1EB4" w:rsidP="008C1EB4">
      <w:pPr>
        <w:spacing w:after="0" w:line="240" w:lineRule="auto"/>
        <w:jc w:val="both"/>
        <w:rPr>
          <w:rFonts w:ascii="Cambria" w:hAnsi="Cambria"/>
          <w:b/>
          <w:bCs/>
          <w:sz w:val="24"/>
          <w:szCs w:val="24"/>
          <w:lang w:val="en-US"/>
        </w:rPr>
      </w:pPr>
      <w:r w:rsidRPr="00801BA7">
        <w:rPr>
          <w:rFonts w:ascii="Cambria" w:hAnsi="Cambria"/>
          <w:b/>
          <w:bCs/>
          <w:sz w:val="24"/>
          <w:szCs w:val="24"/>
          <w:lang w:val="en-US"/>
        </w:rPr>
        <w:t>List of names of substances (the list is redundant - it contains unnecessary terms):</w:t>
      </w:r>
    </w:p>
    <w:p w14:paraId="3C251ED9"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Agarose</w:t>
      </w:r>
      <w:r w:rsidR="00353D90">
        <w:rPr>
          <w:rFonts w:ascii="Cambria" w:hAnsi="Cambria"/>
          <w:bCs/>
          <w:sz w:val="24"/>
          <w:szCs w:val="24"/>
        </w:rPr>
        <w:t>;</w:t>
      </w:r>
    </w:p>
    <w:p w14:paraId="771D3814"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Atropine</w:t>
      </w:r>
      <w:r w:rsidR="00353D90">
        <w:rPr>
          <w:rFonts w:ascii="Cambria" w:hAnsi="Cambria"/>
          <w:bCs/>
          <w:sz w:val="24"/>
          <w:szCs w:val="24"/>
        </w:rPr>
        <w:t>;</w:t>
      </w:r>
    </w:p>
    <w:p w14:paraId="36FD61E2"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Capsaicin</w:t>
      </w:r>
      <w:r w:rsidR="00353D90">
        <w:rPr>
          <w:rFonts w:ascii="Cambria" w:hAnsi="Cambria"/>
          <w:bCs/>
          <w:sz w:val="24"/>
          <w:szCs w:val="24"/>
        </w:rPr>
        <w:t>;</w:t>
      </w:r>
    </w:p>
    <w:p w14:paraId="31A0F671"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Colchicine</w:t>
      </w:r>
      <w:r w:rsidR="00353D90">
        <w:rPr>
          <w:rFonts w:ascii="Cambria" w:hAnsi="Cambria"/>
          <w:bCs/>
          <w:sz w:val="24"/>
          <w:szCs w:val="24"/>
        </w:rPr>
        <w:t>;</w:t>
      </w:r>
    </w:p>
    <w:p w14:paraId="071B10A4"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Caffeine</w:t>
      </w:r>
      <w:r w:rsidR="00353D90">
        <w:rPr>
          <w:rFonts w:ascii="Cambria" w:hAnsi="Cambria"/>
          <w:bCs/>
          <w:sz w:val="24"/>
          <w:szCs w:val="24"/>
        </w:rPr>
        <w:t>;</w:t>
      </w:r>
    </w:p>
    <w:p w14:paraId="345A10E9"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Menthol</w:t>
      </w:r>
      <w:r w:rsidR="00353D90">
        <w:rPr>
          <w:rFonts w:ascii="Cambria" w:hAnsi="Cambria"/>
          <w:bCs/>
          <w:sz w:val="24"/>
          <w:szCs w:val="24"/>
        </w:rPr>
        <w:t>;</w:t>
      </w:r>
    </w:p>
    <w:p w14:paraId="7E47905C"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rPr>
      </w:pPr>
      <w:r w:rsidRPr="00412397">
        <w:rPr>
          <w:rFonts w:ascii="Cambria" w:hAnsi="Cambria"/>
          <w:bCs/>
          <w:sz w:val="24"/>
          <w:szCs w:val="24"/>
        </w:rPr>
        <w:t>Penicillin</w:t>
      </w:r>
      <w:r w:rsidR="00353D90">
        <w:rPr>
          <w:rFonts w:ascii="Cambria" w:hAnsi="Cambria"/>
          <w:bCs/>
          <w:sz w:val="24"/>
          <w:szCs w:val="24"/>
        </w:rPr>
        <w:t>;</w:t>
      </w:r>
    </w:p>
    <w:p w14:paraId="1A7A11D6"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rPr>
      </w:pPr>
      <w:r w:rsidRPr="00412397">
        <w:rPr>
          <w:rFonts w:ascii="Cambria" w:hAnsi="Cambria"/>
          <w:bCs/>
          <w:sz w:val="24"/>
          <w:szCs w:val="24"/>
        </w:rPr>
        <w:t>Natural (isoprene) rubber</w:t>
      </w:r>
      <w:r w:rsidR="00353D90">
        <w:rPr>
          <w:rFonts w:ascii="Cambria" w:hAnsi="Cambria"/>
          <w:bCs/>
          <w:sz w:val="24"/>
          <w:szCs w:val="24"/>
        </w:rPr>
        <w:t>;</w:t>
      </w:r>
    </w:p>
    <w:p w14:paraId="580AEE52"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rPr>
      </w:pPr>
      <w:r w:rsidRPr="00412397">
        <w:rPr>
          <w:rFonts w:ascii="Cambria" w:hAnsi="Cambria"/>
          <w:bCs/>
          <w:sz w:val="24"/>
          <w:szCs w:val="24"/>
        </w:rPr>
        <w:t>Sucrose</w:t>
      </w:r>
      <w:r w:rsidR="00353D90">
        <w:rPr>
          <w:rFonts w:ascii="Cambria" w:hAnsi="Cambria"/>
          <w:bCs/>
          <w:sz w:val="24"/>
          <w:szCs w:val="24"/>
        </w:rPr>
        <w:t>;</w:t>
      </w:r>
    </w:p>
    <w:p w14:paraId="3665A6BE"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rPr>
      </w:pPr>
      <w:r w:rsidRPr="00412397">
        <w:rPr>
          <w:rFonts w:ascii="Cambria" w:hAnsi="Cambria"/>
          <w:bCs/>
          <w:sz w:val="24"/>
          <w:szCs w:val="24"/>
        </w:rPr>
        <w:t>Quinine</w:t>
      </w:r>
      <w:r w:rsidR="00353D90">
        <w:rPr>
          <w:rFonts w:ascii="Cambria" w:hAnsi="Cambria"/>
          <w:bCs/>
          <w:sz w:val="24"/>
          <w:szCs w:val="24"/>
        </w:rPr>
        <w:t>;</w:t>
      </w:r>
    </w:p>
    <w:p w14:paraId="74BA9086" w14:textId="77777777" w:rsidR="008C1EB4" w:rsidRPr="00412397" w:rsidRDefault="008C1EB4" w:rsidP="008C1EB4">
      <w:pPr>
        <w:spacing w:after="0" w:line="240" w:lineRule="auto"/>
        <w:jc w:val="both"/>
        <w:rPr>
          <w:rFonts w:ascii="Cambria" w:hAnsi="Cambria"/>
          <w:bCs/>
          <w:sz w:val="24"/>
          <w:szCs w:val="24"/>
        </w:rPr>
      </w:pPr>
    </w:p>
    <w:p w14:paraId="34476C27" w14:textId="77777777" w:rsidR="008C1EB4" w:rsidRPr="0085747C" w:rsidRDefault="008C1EB4" w:rsidP="008C1EB4">
      <w:pPr>
        <w:spacing w:after="0" w:line="240" w:lineRule="auto"/>
        <w:jc w:val="both"/>
        <w:rPr>
          <w:rFonts w:ascii="Cambria" w:hAnsi="Cambria"/>
          <w:b/>
          <w:bCs/>
          <w:sz w:val="24"/>
          <w:szCs w:val="24"/>
          <w:lang w:val="en-US"/>
        </w:rPr>
      </w:pPr>
      <w:r w:rsidRPr="0085747C">
        <w:rPr>
          <w:rFonts w:ascii="Cambria" w:hAnsi="Cambria"/>
          <w:b/>
          <w:bCs/>
          <w:sz w:val="24"/>
          <w:szCs w:val="24"/>
          <w:lang w:val="en-US"/>
        </w:rPr>
        <w:t>List of areas and methods of application of these substances:</w:t>
      </w:r>
    </w:p>
    <w:p w14:paraId="330CD73B" w14:textId="77777777" w:rsidR="008C1EB4" w:rsidRPr="0085747C" w:rsidRDefault="008C1EB4" w:rsidP="00E1531B">
      <w:pPr>
        <w:numPr>
          <w:ilvl w:val="0"/>
          <w:numId w:val="198"/>
        </w:numPr>
        <w:spacing w:after="0" w:line="240" w:lineRule="auto"/>
        <w:jc w:val="both"/>
        <w:rPr>
          <w:rFonts w:ascii="Cambria" w:hAnsi="Cambria"/>
          <w:bCs/>
          <w:sz w:val="24"/>
          <w:szCs w:val="24"/>
          <w:lang w:val="en-US"/>
        </w:rPr>
      </w:pPr>
      <w:r w:rsidRPr="0085747C">
        <w:rPr>
          <w:rFonts w:ascii="Cambria" w:hAnsi="Cambria"/>
          <w:bCs/>
          <w:sz w:val="24"/>
          <w:szCs w:val="24"/>
          <w:lang w:val="en-US"/>
        </w:rPr>
        <w:t>Acetylcholine receptor blocker</w:t>
      </w:r>
      <w:r w:rsidR="00353D90">
        <w:rPr>
          <w:rFonts w:ascii="Cambria" w:hAnsi="Cambria"/>
          <w:bCs/>
          <w:sz w:val="24"/>
          <w:szCs w:val="24"/>
        </w:rPr>
        <w:t>;</w:t>
      </w:r>
    </w:p>
    <w:p w14:paraId="0EA9BBB8" w14:textId="77777777" w:rsidR="008C1EB4" w:rsidRPr="0085747C" w:rsidRDefault="008C1EB4" w:rsidP="00E1531B">
      <w:pPr>
        <w:numPr>
          <w:ilvl w:val="0"/>
          <w:numId w:val="198"/>
        </w:numPr>
        <w:spacing w:after="0" w:line="240" w:lineRule="auto"/>
        <w:jc w:val="both"/>
        <w:rPr>
          <w:rFonts w:ascii="Cambria" w:hAnsi="Cambria"/>
          <w:bCs/>
          <w:sz w:val="24"/>
          <w:szCs w:val="24"/>
          <w:lang w:val="en-US"/>
        </w:rPr>
      </w:pPr>
      <w:r w:rsidRPr="0085747C">
        <w:rPr>
          <w:rFonts w:ascii="Cambria" w:hAnsi="Cambria"/>
          <w:bCs/>
          <w:sz w:val="24"/>
          <w:szCs w:val="24"/>
          <w:lang w:val="en-US"/>
        </w:rPr>
        <w:t>Waterproof material, good dielectric, natural elastomer</w:t>
      </w:r>
      <w:r w:rsidR="00353D90" w:rsidRPr="00353D90">
        <w:rPr>
          <w:rFonts w:ascii="Cambria" w:hAnsi="Cambria"/>
          <w:bCs/>
          <w:sz w:val="24"/>
          <w:szCs w:val="24"/>
          <w:lang w:val="en-US"/>
        </w:rPr>
        <w:t>;</w:t>
      </w:r>
    </w:p>
    <w:p w14:paraId="209327AF" w14:textId="77777777" w:rsidR="008C1EB4" w:rsidRPr="0085747C" w:rsidRDefault="008C1EB4" w:rsidP="00E1531B">
      <w:pPr>
        <w:numPr>
          <w:ilvl w:val="0"/>
          <w:numId w:val="198"/>
        </w:numPr>
        <w:spacing w:after="0" w:line="240" w:lineRule="auto"/>
        <w:jc w:val="both"/>
        <w:rPr>
          <w:rFonts w:ascii="Cambria" w:hAnsi="Cambria"/>
          <w:bCs/>
          <w:sz w:val="24"/>
          <w:szCs w:val="24"/>
          <w:lang w:val="en-US"/>
        </w:rPr>
      </w:pPr>
      <w:r w:rsidRPr="0085747C">
        <w:rPr>
          <w:rFonts w:ascii="Cambria" w:hAnsi="Cambria"/>
          <w:bCs/>
          <w:sz w:val="24"/>
          <w:szCs w:val="24"/>
          <w:lang w:val="en-US"/>
        </w:rPr>
        <w:t>Antipyretic, analgesic, antimalarial action</w:t>
      </w:r>
      <w:r w:rsidR="00353D90">
        <w:rPr>
          <w:rFonts w:ascii="Cambria" w:hAnsi="Cambria"/>
          <w:bCs/>
          <w:sz w:val="24"/>
          <w:szCs w:val="24"/>
        </w:rPr>
        <w:t>;</w:t>
      </w:r>
    </w:p>
    <w:p w14:paraId="486633FF" w14:textId="77777777" w:rsidR="008C1EB4" w:rsidRPr="0085747C" w:rsidRDefault="008C1EB4" w:rsidP="00E1531B">
      <w:pPr>
        <w:numPr>
          <w:ilvl w:val="0"/>
          <w:numId w:val="198"/>
        </w:numPr>
        <w:spacing w:after="0" w:line="240" w:lineRule="auto"/>
        <w:jc w:val="both"/>
        <w:rPr>
          <w:rFonts w:ascii="Cambria" w:hAnsi="Cambria"/>
          <w:bCs/>
          <w:sz w:val="24"/>
          <w:szCs w:val="24"/>
          <w:lang w:val="en-US"/>
        </w:rPr>
      </w:pPr>
      <w:r w:rsidRPr="0085747C">
        <w:rPr>
          <w:rFonts w:ascii="Cambria" w:hAnsi="Cambria"/>
          <w:bCs/>
          <w:sz w:val="24"/>
          <w:szCs w:val="24"/>
          <w:lang w:val="en-US"/>
        </w:rPr>
        <w:t>Used in the industrial production of edible sugar</w:t>
      </w:r>
      <w:r w:rsidR="00353D90" w:rsidRPr="00353D90">
        <w:rPr>
          <w:rFonts w:ascii="Cambria" w:hAnsi="Cambria"/>
          <w:bCs/>
          <w:sz w:val="24"/>
          <w:szCs w:val="24"/>
          <w:lang w:val="en-US"/>
        </w:rPr>
        <w:t>;</w:t>
      </w:r>
    </w:p>
    <w:p w14:paraId="13E5AC29" w14:textId="77777777" w:rsidR="008C1EB4" w:rsidRDefault="008C1EB4" w:rsidP="00E1531B">
      <w:pPr>
        <w:numPr>
          <w:ilvl w:val="0"/>
          <w:numId w:val="198"/>
        </w:numPr>
        <w:spacing w:after="0" w:line="240" w:lineRule="auto"/>
        <w:jc w:val="both"/>
        <w:rPr>
          <w:rFonts w:ascii="Cambria" w:hAnsi="Cambria"/>
          <w:bCs/>
          <w:sz w:val="24"/>
          <w:szCs w:val="24"/>
        </w:rPr>
      </w:pPr>
      <w:r w:rsidRPr="0085747C">
        <w:rPr>
          <w:rFonts w:ascii="Cambria" w:hAnsi="Cambria"/>
          <w:bCs/>
          <w:sz w:val="24"/>
          <w:szCs w:val="24"/>
        </w:rPr>
        <w:t>Cure for bacterial infection</w:t>
      </w:r>
      <w:r w:rsidR="00353D90">
        <w:rPr>
          <w:rFonts w:ascii="Cambria" w:hAnsi="Cambria"/>
          <w:bCs/>
          <w:sz w:val="24"/>
          <w:szCs w:val="24"/>
        </w:rPr>
        <w:t>;</w:t>
      </w:r>
    </w:p>
    <w:p w14:paraId="6D0A514C" w14:textId="77777777" w:rsidR="008C1EB4" w:rsidRDefault="008C1EB4" w:rsidP="008C1EB4">
      <w:pPr>
        <w:spacing w:after="0" w:line="240" w:lineRule="auto"/>
        <w:jc w:val="both"/>
        <w:rPr>
          <w:rFonts w:ascii="Cambria" w:hAnsi="Cambria"/>
          <w:bCs/>
          <w:sz w:val="24"/>
          <w:szCs w:val="24"/>
          <w:lang w:val="en-US"/>
        </w:rPr>
      </w:pPr>
    </w:p>
    <w:p w14:paraId="3FDDB77C" w14:textId="77777777" w:rsidR="00625D33" w:rsidRDefault="00625D33" w:rsidP="008C1EB4">
      <w:pPr>
        <w:spacing w:after="0" w:line="240" w:lineRule="auto"/>
        <w:jc w:val="both"/>
        <w:rPr>
          <w:rFonts w:ascii="Cambria" w:hAnsi="Cambria"/>
          <w:bCs/>
          <w:sz w:val="24"/>
          <w:szCs w:val="24"/>
          <w:lang w:val="en-US"/>
        </w:rPr>
      </w:pPr>
    </w:p>
    <w:p w14:paraId="37D4F906" w14:textId="77777777" w:rsidR="00625D33" w:rsidRDefault="00625D33" w:rsidP="008C1EB4">
      <w:pPr>
        <w:spacing w:after="0" w:line="240" w:lineRule="auto"/>
        <w:jc w:val="both"/>
        <w:rPr>
          <w:rFonts w:ascii="Cambria" w:hAnsi="Cambria"/>
          <w:bCs/>
          <w:sz w:val="24"/>
          <w:szCs w:val="24"/>
          <w:lang w:val="en-US"/>
        </w:rPr>
      </w:pPr>
    </w:p>
    <w:p w14:paraId="00622104" w14:textId="77777777" w:rsidR="00625D33" w:rsidRDefault="00625D33" w:rsidP="008C1EB4">
      <w:pPr>
        <w:spacing w:after="0" w:line="240" w:lineRule="auto"/>
        <w:jc w:val="both"/>
        <w:rPr>
          <w:rFonts w:ascii="Cambria" w:hAnsi="Cambria"/>
          <w:bCs/>
          <w:sz w:val="24"/>
          <w:szCs w:val="24"/>
          <w:lang w:val="en-US"/>
        </w:rPr>
      </w:pPr>
    </w:p>
    <w:p w14:paraId="4F995505" w14:textId="77777777" w:rsidR="00625D33" w:rsidRDefault="00625D33" w:rsidP="008C1EB4">
      <w:pPr>
        <w:spacing w:after="0" w:line="240" w:lineRule="auto"/>
        <w:jc w:val="both"/>
        <w:rPr>
          <w:rFonts w:ascii="Cambria" w:hAnsi="Cambria"/>
          <w:bCs/>
          <w:sz w:val="24"/>
          <w:szCs w:val="24"/>
          <w:lang w:val="en-US"/>
        </w:rPr>
      </w:pPr>
    </w:p>
    <w:p w14:paraId="485F6DFE" w14:textId="77777777" w:rsidR="00625D33" w:rsidRDefault="00625D33" w:rsidP="008C1EB4">
      <w:pPr>
        <w:spacing w:after="0" w:line="240" w:lineRule="auto"/>
        <w:jc w:val="both"/>
        <w:rPr>
          <w:rFonts w:ascii="Cambria" w:hAnsi="Cambria"/>
          <w:bCs/>
          <w:sz w:val="24"/>
          <w:szCs w:val="24"/>
          <w:lang w:val="en-US"/>
        </w:rPr>
      </w:pPr>
    </w:p>
    <w:p w14:paraId="100B94F3" w14:textId="77777777" w:rsidR="008C1EB4" w:rsidRPr="00FF71BF" w:rsidRDefault="008C1EB4" w:rsidP="008C1EB4">
      <w:pPr>
        <w:spacing w:after="0" w:line="240" w:lineRule="auto"/>
        <w:jc w:val="both"/>
        <w:rPr>
          <w:rFonts w:ascii="Cambria" w:hAnsi="Cambria"/>
          <w:b/>
          <w:bCs/>
          <w:sz w:val="24"/>
          <w:szCs w:val="24"/>
        </w:rPr>
      </w:pPr>
      <w:r>
        <w:rPr>
          <w:rFonts w:ascii="Cambria" w:hAnsi="Cambria"/>
          <w:b/>
          <w:bCs/>
          <w:sz w:val="24"/>
          <w:szCs w:val="24"/>
          <w:lang w:val="en-US"/>
        </w:rPr>
        <w:lastRenderedPageBreak/>
        <w:t>Answer</w:t>
      </w:r>
      <w:r>
        <w:rPr>
          <w:rFonts w:ascii="Cambria" w:hAnsi="Cambria"/>
          <w:b/>
          <w:bCs/>
          <w:sz w:val="24"/>
          <w:szCs w:val="24"/>
        </w:rPr>
        <w:t>:</w:t>
      </w:r>
    </w:p>
    <w:p w14:paraId="275DE26E" w14:textId="77777777" w:rsidR="008C1EB4" w:rsidRDefault="008C1EB4" w:rsidP="008C1EB4">
      <w:pPr>
        <w:spacing w:after="0" w:line="240" w:lineRule="auto"/>
        <w:jc w:val="both"/>
        <w:rPr>
          <w:rFonts w:ascii="Cambria" w:hAnsi="Cambria"/>
          <w:b/>
          <w:bCs/>
          <w:sz w:val="24"/>
          <w:szCs w:val="24"/>
        </w:rPr>
      </w:pPr>
    </w:p>
    <w:p w14:paraId="57C4599F" w14:textId="77777777" w:rsidR="008C1EB4" w:rsidRDefault="008C1EB4" w:rsidP="008C1EB4">
      <w:pPr>
        <w:spacing w:after="0" w:line="240" w:lineRule="auto"/>
        <w:jc w:val="both"/>
        <w:rPr>
          <w:rFonts w:ascii="Cambria" w:hAnsi="Cambria"/>
          <w:bCs/>
          <w:i/>
          <w:sz w:val="24"/>
          <w:szCs w:val="24"/>
        </w:rPr>
      </w:pPr>
      <w:r>
        <w:rPr>
          <w:rFonts w:ascii="Cambria" w:hAnsi="Cambria"/>
          <w:bCs/>
          <w:i/>
          <w:sz w:val="24"/>
          <w:szCs w:val="24"/>
          <w:lang w:val="en-US"/>
        </w:rPr>
        <w:t>Variant</w:t>
      </w:r>
      <w:r w:rsidRPr="00EC6AE2">
        <w:rPr>
          <w:rFonts w:ascii="Cambria" w:hAnsi="Cambria"/>
          <w:bCs/>
          <w:i/>
          <w:sz w:val="24"/>
          <w:szCs w:val="24"/>
        </w:rPr>
        <w:t xml:space="preserve"> 1</w:t>
      </w:r>
    </w:p>
    <w:p w14:paraId="22AF036D"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6811A878"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233E32" w14:textId="77777777" w:rsidR="008C1EB4" w:rsidRPr="006719B1" w:rsidRDefault="008C1EB4" w:rsidP="00E1531B">
            <w:pPr>
              <w:spacing w:after="0" w:line="240" w:lineRule="auto"/>
              <w:jc w:val="both"/>
              <w:rPr>
                <w:rFonts w:ascii="Cambria" w:hAnsi="Cambria"/>
                <w:b/>
                <w:bCs/>
                <w:sz w:val="24"/>
                <w:szCs w:val="24"/>
              </w:rPr>
            </w:pPr>
            <w:r w:rsidRPr="00917A28">
              <w:rPr>
                <w:rFonts w:ascii="Cambria" w:hAnsi="Cambria"/>
                <w:b/>
                <w:bCs/>
                <w:sz w:val="24"/>
                <w:szCs w:val="24"/>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15D695"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D60AD7"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46AA58F"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A5E356A"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3414E1"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5F72BAD6"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878EE4C" w14:textId="77777777" w:rsidR="008C1EB4" w:rsidRPr="006719B1" w:rsidRDefault="008C1EB4" w:rsidP="00E1531B">
            <w:pPr>
              <w:spacing w:after="0" w:line="240" w:lineRule="auto"/>
              <w:jc w:val="both"/>
              <w:rPr>
                <w:rFonts w:ascii="Cambria" w:hAnsi="Cambria"/>
                <w:bCs/>
                <w:sz w:val="24"/>
                <w:szCs w:val="24"/>
              </w:rPr>
            </w:pPr>
            <w:r w:rsidRPr="00917A28">
              <w:rPr>
                <w:rFonts w:ascii="Cambria" w:hAnsi="Cambria"/>
                <w:bCs/>
                <w:sz w:val="24"/>
                <w:szCs w:val="24"/>
              </w:rPr>
              <w:t>Substance name</w:t>
            </w:r>
          </w:p>
        </w:tc>
        <w:tc>
          <w:tcPr>
            <w:tcW w:w="1502" w:type="dxa"/>
            <w:tcBorders>
              <w:top w:val="single" w:sz="4" w:space="0" w:color="auto"/>
              <w:left w:val="single" w:sz="4" w:space="0" w:color="auto"/>
              <w:bottom w:val="single" w:sz="4" w:space="0" w:color="auto"/>
              <w:right w:val="single" w:sz="4" w:space="0" w:color="auto"/>
            </w:tcBorders>
            <w:vAlign w:val="center"/>
          </w:tcPr>
          <w:p w14:paraId="225A7FE6"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04E96D6E"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J</w:t>
            </w:r>
          </w:p>
        </w:tc>
        <w:tc>
          <w:tcPr>
            <w:tcW w:w="1502" w:type="dxa"/>
            <w:tcBorders>
              <w:top w:val="single" w:sz="4" w:space="0" w:color="auto"/>
              <w:left w:val="single" w:sz="4" w:space="0" w:color="auto"/>
              <w:bottom w:val="single" w:sz="4" w:space="0" w:color="auto"/>
              <w:right w:val="single" w:sz="4" w:space="0" w:color="auto"/>
            </w:tcBorders>
            <w:vAlign w:val="center"/>
          </w:tcPr>
          <w:p w14:paraId="0A17C465"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4CD60958"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4A3146B7"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r>
      <w:tr w:rsidR="008C1EB4" w:rsidRPr="006719B1" w14:paraId="61520A71"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F769435" w14:textId="77777777" w:rsidR="008C1EB4" w:rsidRPr="006719B1" w:rsidRDefault="008C1EB4" w:rsidP="00E1531B">
            <w:pPr>
              <w:spacing w:after="0" w:line="240" w:lineRule="auto"/>
              <w:jc w:val="both"/>
              <w:rPr>
                <w:rFonts w:ascii="Cambria" w:hAnsi="Cambria"/>
                <w:bCs/>
                <w:sz w:val="24"/>
                <w:szCs w:val="24"/>
              </w:rPr>
            </w:pPr>
            <w:r w:rsidRPr="00917A28">
              <w:rPr>
                <w:rFonts w:ascii="Cambria" w:hAnsi="Cambria"/>
                <w:bCs/>
                <w:sz w:val="24"/>
                <w:szCs w:val="24"/>
              </w:rPr>
              <w:t>Application area</w:t>
            </w:r>
          </w:p>
        </w:tc>
        <w:tc>
          <w:tcPr>
            <w:tcW w:w="1502" w:type="dxa"/>
            <w:tcBorders>
              <w:top w:val="single" w:sz="4" w:space="0" w:color="auto"/>
              <w:left w:val="single" w:sz="4" w:space="0" w:color="auto"/>
              <w:bottom w:val="single" w:sz="4" w:space="0" w:color="auto"/>
              <w:right w:val="single" w:sz="4" w:space="0" w:color="auto"/>
            </w:tcBorders>
            <w:vAlign w:val="center"/>
          </w:tcPr>
          <w:p w14:paraId="1320A7BF"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66D012D7"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576FB4BF"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7375D9C7"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0B3091B2"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IV</w:t>
            </w:r>
          </w:p>
        </w:tc>
      </w:tr>
    </w:tbl>
    <w:p w14:paraId="23677468" w14:textId="77777777" w:rsidR="008C1EB4" w:rsidRPr="00507DE0" w:rsidRDefault="008C1EB4" w:rsidP="008C1EB4">
      <w:pPr>
        <w:spacing w:after="0" w:line="240" w:lineRule="auto"/>
        <w:jc w:val="both"/>
        <w:rPr>
          <w:rFonts w:ascii="Cambria" w:hAnsi="Cambria"/>
          <w:b/>
          <w:color w:val="FF0000"/>
          <w:sz w:val="28"/>
          <w:szCs w:val="24"/>
          <w:lang w:val="en-US"/>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4</w:t>
      </w:r>
      <w:r w:rsidRPr="00E354A7">
        <w:rPr>
          <w:rFonts w:ascii="Cambria" w:hAnsi="Cambria"/>
          <w:b/>
          <w:color w:val="FF0000"/>
          <w:sz w:val="28"/>
          <w:szCs w:val="24"/>
          <w:lang w:val="en-US"/>
        </w:rPr>
        <w:t xml:space="preserve"> (</w:t>
      </w:r>
      <w:r>
        <w:rPr>
          <w:rFonts w:ascii="Cambria" w:hAnsi="Cambria"/>
          <w:b/>
          <w:color w:val="FF0000"/>
          <w:sz w:val="28"/>
          <w:szCs w:val="24"/>
          <w:lang w:val="en-US"/>
        </w:rPr>
        <w:t>ID 43</w:t>
      </w:r>
      <w:r w:rsidRPr="00E354A7">
        <w:rPr>
          <w:rFonts w:ascii="Cambria" w:hAnsi="Cambria"/>
          <w:b/>
          <w:color w:val="FF0000"/>
          <w:sz w:val="28"/>
          <w:szCs w:val="24"/>
          <w:lang w:val="en-US"/>
        </w:rPr>
        <w:t>)</w:t>
      </w:r>
      <w:r w:rsidRPr="00507DE0">
        <w:rPr>
          <w:rFonts w:ascii="Cambria" w:hAnsi="Cambria"/>
          <w:b/>
          <w:color w:val="FF0000"/>
          <w:sz w:val="28"/>
          <w:szCs w:val="24"/>
          <w:lang w:val="en-US"/>
        </w:rPr>
        <w:t xml:space="preserve"> – 5 </w:t>
      </w:r>
      <w:r>
        <w:rPr>
          <w:rFonts w:ascii="Cambria" w:hAnsi="Cambria"/>
          <w:b/>
          <w:color w:val="FF0000"/>
          <w:sz w:val="28"/>
          <w:szCs w:val="24"/>
          <w:lang w:val="en-US"/>
        </w:rPr>
        <w:t>points</w:t>
      </w:r>
    </w:p>
    <w:p w14:paraId="52E98E13"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2</w:t>
      </w:r>
    </w:p>
    <w:p w14:paraId="64FC5600" w14:textId="77777777" w:rsidR="008C1EB4" w:rsidRPr="008F649A" w:rsidRDefault="008C1EB4" w:rsidP="008C1EB4">
      <w:pPr>
        <w:spacing w:after="0" w:line="240" w:lineRule="auto"/>
        <w:jc w:val="both"/>
        <w:rPr>
          <w:rFonts w:ascii="Cambria" w:hAnsi="Cambria"/>
          <w:b/>
          <w:bCs/>
          <w:sz w:val="24"/>
          <w:szCs w:val="24"/>
          <w:lang w:val="en-US"/>
        </w:rPr>
      </w:pPr>
      <w:r w:rsidRPr="008F649A">
        <w:rPr>
          <w:rFonts w:ascii="Cambria" w:hAnsi="Cambria"/>
          <w:b/>
          <w:bCs/>
          <w:sz w:val="24"/>
          <w:szCs w:val="24"/>
          <w:lang w:val="en-US"/>
        </w:rPr>
        <w:t>The pictures show the chemical formulas of various substances, images of organisms from which they are obtained, as well as images showing the use of this substance in various fields of human activity.</w:t>
      </w:r>
    </w:p>
    <w:p w14:paraId="3F7C3BCE" w14:textId="77777777" w:rsidR="008C1EB4" w:rsidRPr="00A101AC" w:rsidRDefault="008C1EB4" w:rsidP="008C1EB4">
      <w:pPr>
        <w:spacing w:after="0" w:line="240" w:lineRule="auto"/>
        <w:jc w:val="both"/>
        <w:rPr>
          <w:rFonts w:ascii="Cambria" w:hAnsi="Cambria"/>
          <w:b/>
          <w:bCs/>
          <w:sz w:val="24"/>
          <w:szCs w:val="24"/>
          <w:lang w:val="en-US"/>
        </w:rPr>
      </w:pPr>
      <w:r w:rsidRPr="008F649A">
        <w:rPr>
          <w:rFonts w:ascii="Cambria" w:hAnsi="Cambria"/>
          <w:b/>
          <w:bCs/>
          <w:sz w:val="24"/>
          <w:szCs w:val="24"/>
          <w:lang w:val="en-US"/>
        </w:rPr>
        <w:t>In this task, you need to determine the name of the substance in each of the pictures and compare it with the areas and methods of application given in the list.</w:t>
      </w:r>
    </w:p>
    <w:p w14:paraId="1C0F26B4"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4F9F5E37" w14:textId="77777777" w:rsidTr="00E1531B">
        <w:tc>
          <w:tcPr>
            <w:tcW w:w="3662" w:type="dxa"/>
            <w:tcBorders>
              <w:top w:val="nil"/>
              <w:left w:val="nil"/>
              <w:bottom w:val="nil"/>
              <w:right w:val="nil"/>
            </w:tcBorders>
            <w:shd w:val="clear" w:color="auto" w:fill="auto"/>
            <w:vAlign w:val="center"/>
          </w:tcPr>
          <w:p w14:paraId="0C4C8B34" w14:textId="6E74B240"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74B45A5" wp14:editId="74C61731">
                  <wp:extent cx="2156460" cy="161544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F850C20" w14:textId="2E8D318F"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DBB8FF3" wp14:editId="281451A7">
                  <wp:extent cx="2156460" cy="161544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E2F1757" w14:textId="0B2C8CE5"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F8E4247" wp14:editId="4DFD582D">
                  <wp:extent cx="2156460" cy="161544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651ADC38" w14:textId="77777777" w:rsidTr="00E1531B">
        <w:tc>
          <w:tcPr>
            <w:tcW w:w="3662" w:type="dxa"/>
            <w:tcBorders>
              <w:top w:val="nil"/>
              <w:left w:val="nil"/>
              <w:bottom w:val="nil"/>
              <w:right w:val="nil"/>
            </w:tcBorders>
            <w:shd w:val="clear" w:color="auto" w:fill="auto"/>
            <w:vAlign w:val="center"/>
          </w:tcPr>
          <w:p w14:paraId="2FEE3641" w14:textId="08C7B5F9"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F91984C" wp14:editId="703A547A">
                  <wp:extent cx="2156460" cy="161544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0A42005" w14:textId="0295FE19"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F8C9B23" wp14:editId="3AAC6470">
                  <wp:extent cx="2156460" cy="161544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36D59CD" w14:textId="77777777" w:rsidR="008C1EB4" w:rsidRPr="00623C1F" w:rsidRDefault="008C1EB4" w:rsidP="00E1531B">
            <w:pPr>
              <w:spacing w:after="0" w:line="240" w:lineRule="auto"/>
              <w:jc w:val="center"/>
              <w:rPr>
                <w:rFonts w:ascii="Cambria" w:hAnsi="Cambria"/>
                <w:b/>
                <w:bCs/>
                <w:sz w:val="24"/>
                <w:szCs w:val="24"/>
              </w:rPr>
            </w:pPr>
          </w:p>
        </w:tc>
      </w:tr>
    </w:tbl>
    <w:p w14:paraId="527F4CE0" w14:textId="77777777" w:rsidR="008C1EB4" w:rsidRPr="00774ED8" w:rsidRDefault="008C1EB4" w:rsidP="008C1EB4">
      <w:pPr>
        <w:spacing w:after="0" w:line="240" w:lineRule="auto"/>
        <w:jc w:val="both"/>
        <w:rPr>
          <w:rFonts w:ascii="Cambria" w:hAnsi="Cambria"/>
          <w:b/>
          <w:bCs/>
          <w:sz w:val="24"/>
          <w:szCs w:val="24"/>
          <w:lang w:val="en-US"/>
        </w:rPr>
      </w:pPr>
    </w:p>
    <w:p w14:paraId="78B502DD" w14:textId="77777777" w:rsidR="008C1EB4" w:rsidRPr="00801BA7" w:rsidRDefault="008C1EB4" w:rsidP="008C1EB4">
      <w:pPr>
        <w:spacing w:after="0" w:line="240" w:lineRule="auto"/>
        <w:jc w:val="both"/>
        <w:rPr>
          <w:rFonts w:ascii="Cambria" w:hAnsi="Cambria"/>
          <w:b/>
          <w:bCs/>
          <w:sz w:val="24"/>
          <w:szCs w:val="24"/>
          <w:lang w:val="en-US"/>
        </w:rPr>
      </w:pPr>
      <w:r w:rsidRPr="00801BA7">
        <w:rPr>
          <w:rFonts w:ascii="Cambria" w:hAnsi="Cambria"/>
          <w:b/>
          <w:bCs/>
          <w:sz w:val="24"/>
          <w:szCs w:val="24"/>
          <w:lang w:val="en-US"/>
        </w:rPr>
        <w:t>List of names of substances (the list is redundant - it contains unnecessary terms):</w:t>
      </w:r>
    </w:p>
    <w:p w14:paraId="533BE227"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Agarose</w:t>
      </w:r>
      <w:r w:rsidR="00353D90">
        <w:rPr>
          <w:rFonts w:ascii="Cambria" w:hAnsi="Cambria"/>
          <w:bCs/>
          <w:sz w:val="24"/>
          <w:szCs w:val="24"/>
        </w:rPr>
        <w:t>;</w:t>
      </w:r>
    </w:p>
    <w:p w14:paraId="3B5FD466"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Atropine</w:t>
      </w:r>
      <w:r w:rsidR="00353D90">
        <w:rPr>
          <w:rFonts w:ascii="Cambria" w:hAnsi="Cambria"/>
          <w:bCs/>
          <w:sz w:val="24"/>
          <w:szCs w:val="24"/>
        </w:rPr>
        <w:t>;</w:t>
      </w:r>
    </w:p>
    <w:p w14:paraId="66642BE9"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Capsaicin</w:t>
      </w:r>
      <w:r w:rsidR="00353D90">
        <w:rPr>
          <w:rFonts w:ascii="Cambria" w:hAnsi="Cambria"/>
          <w:bCs/>
          <w:sz w:val="24"/>
          <w:szCs w:val="24"/>
        </w:rPr>
        <w:t>;</w:t>
      </w:r>
    </w:p>
    <w:p w14:paraId="2BF58833"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Colchicine</w:t>
      </w:r>
      <w:r w:rsidR="00353D90">
        <w:rPr>
          <w:rFonts w:ascii="Cambria" w:hAnsi="Cambria"/>
          <w:bCs/>
          <w:sz w:val="24"/>
          <w:szCs w:val="24"/>
        </w:rPr>
        <w:t>;</w:t>
      </w:r>
    </w:p>
    <w:p w14:paraId="0576DE5A"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Caffeine</w:t>
      </w:r>
      <w:r w:rsidR="00353D90">
        <w:rPr>
          <w:rFonts w:ascii="Cambria" w:hAnsi="Cambria"/>
          <w:bCs/>
          <w:sz w:val="24"/>
          <w:szCs w:val="24"/>
        </w:rPr>
        <w:t>;</w:t>
      </w:r>
    </w:p>
    <w:p w14:paraId="3C3CE3A9"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Menthol</w:t>
      </w:r>
      <w:r w:rsidR="00353D90">
        <w:rPr>
          <w:rFonts w:ascii="Cambria" w:hAnsi="Cambria"/>
          <w:bCs/>
          <w:sz w:val="24"/>
          <w:szCs w:val="24"/>
        </w:rPr>
        <w:t>;</w:t>
      </w:r>
    </w:p>
    <w:p w14:paraId="06F69062"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rPr>
      </w:pPr>
      <w:r w:rsidRPr="00412397">
        <w:rPr>
          <w:rFonts w:ascii="Cambria" w:hAnsi="Cambria"/>
          <w:bCs/>
          <w:sz w:val="24"/>
          <w:szCs w:val="24"/>
        </w:rPr>
        <w:t>Penicillin</w:t>
      </w:r>
      <w:r w:rsidR="00353D90">
        <w:rPr>
          <w:rFonts w:ascii="Cambria" w:hAnsi="Cambria"/>
          <w:bCs/>
          <w:sz w:val="24"/>
          <w:szCs w:val="24"/>
        </w:rPr>
        <w:t>;</w:t>
      </w:r>
    </w:p>
    <w:p w14:paraId="3C0DA5BE"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rPr>
      </w:pPr>
      <w:r w:rsidRPr="00412397">
        <w:rPr>
          <w:rFonts w:ascii="Cambria" w:hAnsi="Cambria"/>
          <w:bCs/>
          <w:sz w:val="24"/>
          <w:szCs w:val="24"/>
        </w:rPr>
        <w:t>Natural (isoprene) rubber</w:t>
      </w:r>
      <w:r w:rsidR="00353D90">
        <w:rPr>
          <w:rFonts w:ascii="Cambria" w:hAnsi="Cambria"/>
          <w:bCs/>
          <w:sz w:val="24"/>
          <w:szCs w:val="24"/>
        </w:rPr>
        <w:t>;</w:t>
      </w:r>
    </w:p>
    <w:p w14:paraId="729C2EF4"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rPr>
      </w:pPr>
      <w:r w:rsidRPr="00412397">
        <w:rPr>
          <w:rFonts w:ascii="Cambria" w:hAnsi="Cambria"/>
          <w:bCs/>
          <w:sz w:val="24"/>
          <w:szCs w:val="24"/>
        </w:rPr>
        <w:t>Sucrose</w:t>
      </w:r>
      <w:r w:rsidR="00353D90">
        <w:rPr>
          <w:rFonts w:ascii="Cambria" w:hAnsi="Cambria"/>
          <w:bCs/>
          <w:sz w:val="24"/>
          <w:szCs w:val="24"/>
        </w:rPr>
        <w:t>;</w:t>
      </w:r>
    </w:p>
    <w:p w14:paraId="6CC24B09"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rPr>
      </w:pPr>
      <w:r w:rsidRPr="00412397">
        <w:rPr>
          <w:rFonts w:ascii="Cambria" w:hAnsi="Cambria"/>
          <w:bCs/>
          <w:sz w:val="24"/>
          <w:szCs w:val="24"/>
        </w:rPr>
        <w:t>Quinine</w:t>
      </w:r>
      <w:r w:rsidR="00353D90">
        <w:rPr>
          <w:rFonts w:ascii="Cambria" w:hAnsi="Cambria"/>
          <w:bCs/>
          <w:sz w:val="24"/>
          <w:szCs w:val="24"/>
        </w:rPr>
        <w:t>;</w:t>
      </w:r>
    </w:p>
    <w:p w14:paraId="74C596F8" w14:textId="77777777" w:rsidR="008C1EB4" w:rsidRPr="00412397" w:rsidRDefault="008C1EB4" w:rsidP="008C1EB4">
      <w:pPr>
        <w:spacing w:after="0" w:line="240" w:lineRule="auto"/>
        <w:jc w:val="both"/>
        <w:rPr>
          <w:rFonts w:ascii="Cambria" w:hAnsi="Cambria"/>
          <w:bCs/>
          <w:sz w:val="24"/>
          <w:szCs w:val="24"/>
        </w:rPr>
      </w:pPr>
    </w:p>
    <w:p w14:paraId="5B3DAE4A" w14:textId="77777777" w:rsidR="008C1EB4" w:rsidRPr="001D6741" w:rsidRDefault="008C1EB4" w:rsidP="008C1EB4">
      <w:pPr>
        <w:spacing w:after="0" w:line="240" w:lineRule="auto"/>
        <w:jc w:val="both"/>
        <w:rPr>
          <w:rFonts w:ascii="Cambria" w:hAnsi="Cambria"/>
          <w:b/>
          <w:bCs/>
          <w:sz w:val="24"/>
          <w:szCs w:val="24"/>
          <w:lang w:val="en-US"/>
        </w:rPr>
      </w:pPr>
      <w:r w:rsidRPr="001D6741">
        <w:rPr>
          <w:rFonts w:ascii="Cambria" w:hAnsi="Cambria"/>
          <w:b/>
          <w:bCs/>
          <w:sz w:val="24"/>
          <w:szCs w:val="24"/>
          <w:lang w:val="en-US"/>
        </w:rPr>
        <w:t>List of areas and methods of application of these substances:</w:t>
      </w:r>
    </w:p>
    <w:p w14:paraId="68543302" w14:textId="77777777" w:rsidR="008C1EB4" w:rsidRPr="00917A28" w:rsidRDefault="008C1EB4" w:rsidP="00E1531B">
      <w:pPr>
        <w:numPr>
          <w:ilvl w:val="0"/>
          <w:numId w:val="199"/>
        </w:numPr>
        <w:spacing w:after="0" w:line="240" w:lineRule="auto"/>
        <w:jc w:val="both"/>
        <w:rPr>
          <w:rFonts w:ascii="Cambria" w:hAnsi="Cambria"/>
          <w:bCs/>
          <w:sz w:val="24"/>
          <w:szCs w:val="24"/>
          <w:lang w:val="en-US"/>
        </w:rPr>
      </w:pPr>
      <w:r w:rsidRPr="00917A28">
        <w:rPr>
          <w:rFonts w:ascii="Cambria" w:hAnsi="Cambria"/>
          <w:bCs/>
          <w:sz w:val="24"/>
          <w:szCs w:val="24"/>
          <w:lang w:val="en-US"/>
        </w:rPr>
        <w:t>Local anesthetic, stimulates cold receptors, essential nutritional supplement for flavoring</w:t>
      </w:r>
      <w:r w:rsidR="00353D90" w:rsidRPr="00353D90">
        <w:rPr>
          <w:rFonts w:ascii="Cambria" w:hAnsi="Cambria"/>
          <w:bCs/>
          <w:sz w:val="24"/>
          <w:szCs w:val="24"/>
          <w:lang w:val="en-US"/>
        </w:rPr>
        <w:t>;</w:t>
      </w:r>
    </w:p>
    <w:p w14:paraId="0135C3AC" w14:textId="77777777" w:rsidR="008C1EB4" w:rsidRPr="00917A28" w:rsidRDefault="008C1EB4" w:rsidP="00E1531B">
      <w:pPr>
        <w:numPr>
          <w:ilvl w:val="0"/>
          <w:numId w:val="199"/>
        </w:numPr>
        <w:spacing w:after="0" w:line="240" w:lineRule="auto"/>
        <w:jc w:val="both"/>
        <w:rPr>
          <w:rFonts w:ascii="Cambria" w:hAnsi="Cambria"/>
          <w:bCs/>
          <w:sz w:val="24"/>
          <w:szCs w:val="24"/>
          <w:lang w:val="en-US"/>
        </w:rPr>
      </w:pPr>
      <w:r w:rsidRPr="00917A28">
        <w:rPr>
          <w:rFonts w:ascii="Cambria" w:hAnsi="Cambria"/>
          <w:bCs/>
          <w:sz w:val="24"/>
          <w:szCs w:val="24"/>
          <w:lang w:val="en-US"/>
        </w:rPr>
        <w:t>Mutagen, blocks the formation of a fission spindle</w:t>
      </w:r>
      <w:r w:rsidR="00353D90" w:rsidRPr="00353D90">
        <w:rPr>
          <w:rFonts w:ascii="Cambria" w:hAnsi="Cambria"/>
          <w:bCs/>
          <w:sz w:val="24"/>
          <w:szCs w:val="24"/>
          <w:lang w:val="en-US"/>
        </w:rPr>
        <w:t>;</w:t>
      </w:r>
    </w:p>
    <w:p w14:paraId="06A05F33" w14:textId="77777777" w:rsidR="008C1EB4" w:rsidRPr="00917A28" w:rsidRDefault="008C1EB4" w:rsidP="00E1531B">
      <w:pPr>
        <w:numPr>
          <w:ilvl w:val="0"/>
          <w:numId w:val="199"/>
        </w:numPr>
        <w:spacing w:after="0" w:line="240" w:lineRule="auto"/>
        <w:jc w:val="both"/>
        <w:rPr>
          <w:rFonts w:ascii="Cambria" w:hAnsi="Cambria"/>
          <w:bCs/>
          <w:sz w:val="24"/>
          <w:szCs w:val="24"/>
          <w:lang w:val="en-US"/>
        </w:rPr>
      </w:pPr>
      <w:r w:rsidRPr="00917A28">
        <w:rPr>
          <w:rFonts w:ascii="Cambria" w:hAnsi="Cambria"/>
          <w:bCs/>
          <w:sz w:val="24"/>
          <w:szCs w:val="24"/>
          <w:lang w:val="en-US"/>
        </w:rPr>
        <w:t>Psychostimulant, essential nutritional supplement</w:t>
      </w:r>
      <w:r w:rsidR="00353D90">
        <w:rPr>
          <w:rFonts w:ascii="Cambria" w:hAnsi="Cambria"/>
          <w:bCs/>
          <w:sz w:val="24"/>
          <w:szCs w:val="24"/>
        </w:rPr>
        <w:t>;</w:t>
      </w:r>
    </w:p>
    <w:p w14:paraId="5170E678" w14:textId="77777777" w:rsidR="008C1EB4" w:rsidRPr="00917A28" w:rsidRDefault="008C1EB4" w:rsidP="00E1531B">
      <w:pPr>
        <w:numPr>
          <w:ilvl w:val="0"/>
          <w:numId w:val="199"/>
        </w:numPr>
        <w:spacing w:after="0" w:line="240" w:lineRule="auto"/>
        <w:jc w:val="both"/>
        <w:rPr>
          <w:rFonts w:ascii="Cambria" w:hAnsi="Cambria"/>
          <w:bCs/>
          <w:sz w:val="24"/>
          <w:szCs w:val="24"/>
          <w:lang w:val="en-US"/>
        </w:rPr>
      </w:pPr>
      <w:r w:rsidRPr="00917A28">
        <w:rPr>
          <w:rFonts w:ascii="Cambria" w:hAnsi="Cambria"/>
          <w:bCs/>
          <w:sz w:val="24"/>
          <w:szCs w:val="24"/>
          <w:lang w:val="en-US"/>
        </w:rPr>
        <w:t>Natural irritant, pain reliever</w:t>
      </w:r>
      <w:r w:rsidR="00353D90">
        <w:rPr>
          <w:rFonts w:ascii="Cambria" w:hAnsi="Cambria"/>
          <w:bCs/>
          <w:sz w:val="24"/>
          <w:szCs w:val="24"/>
        </w:rPr>
        <w:t>;</w:t>
      </w:r>
    </w:p>
    <w:p w14:paraId="73465EBE" w14:textId="77777777" w:rsidR="008C1EB4" w:rsidRPr="00917A28" w:rsidRDefault="008C1EB4" w:rsidP="00E1531B">
      <w:pPr>
        <w:numPr>
          <w:ilvl w:val="0"/>
          <w:numId w:val="199"/>
        </w:numPr>
        <w:spacing w:after="0" w:line="240" w:lineRule="auto"/>
        <w:jc w:val="both"/>
        <w:rPr>
          <w:rFonts w:ascii="Cambria" w:hAnsi="Cambria"/>
          <w:bCs/>
          <w:sz w:val="24"/>
          <w:szCs w:val="24"/>
          <w:lang w:val="en-US"/>
        </w:rPr>
      </w:pPr>
      <w:r w:rsidRPr="00917A28">
        <w:rPr>
          <w:rFonts w:ascii="Cambria" w:hAnsi="Cambria"/>
          <w:bCs/>
          <w:sz w:val="24"/>
          <w:szCs w:val="24"/>
          <w:lang w:val="en-US"/>
        </w:rPr>
        <w:t>Formation of gels, added to the nutrient medium to make it hard</w:t>
      </w:r>
      <w:r w:rsidR="00353D90" w:rsidRPr="00353D90">
        <w:rPr>
          <w:rFonts w:ascii="Cambria" w:hAnsi="Cambria"/>
          <w:bCs/>
          <w:sz w:val="24"/>
          <w:szCs w:val="24"/>
          <w:lang w:val="en-US"/>
        </w:rPr>
        <w:t>;</w:t>
      </w:r>
    </w:p>
    <w:p w14:paraId="6DAD951C" w14:textId="77777777" w:rsidR="008C1EB4" w:rsidRDefault="008C1EB4" w:rsidP="008C1EB4">
      <w:pPr>
        <w:spacing w:after="0" w:line="240" w:lineRule="auto"/>
        <w:jc w:val="both"/>
        <w:rPr>
          <w:rFonts w:ascii="Cambria" w:hAnsi="Cambria"/>
          <w:bCs/>
          <w:sz w:val="24"/>
          <w:szCs w:val="24"/>
          <w:lang w:val="en-US"/>
        </w:rPr>
      </w:pPr>
    </w:p>
    <w:p w14:paraId="373E3734" w14:textId="77777777" w:rsidR="00625D33" w:rsidRDefault="00625D33" w:rsidP="008C1EB4">
      <w:pPr>
        <w:spacing w:after="0" w:line="240" w:lineRule="auto"/>
        <w:jc w:val="both"/>
        <w:rPr>
          <w:rFonts w:ascii="Cambria" w:hAnsi="Cambria"/>
          <w:bCs/>
          <w:sz w:val="24"/>
          <w:szCs w:val="24"/>
          <w:lang w:val="en-US"/>
        </w:rPr>
      </w:pPr>
    </w:p>
    <w:p w14:paraId="68D88C3F" w14:textId="77777777" w:rsidR="00625D33" w:rsidRDefault="00625D33" w:rsidP="008C1EB4">
      <w:pPr>
        <w:spacing w:after="0" w:line="240" w:lineRule="auto"/>
        <w:jc w:val="both"/>
        <w:rPr>
          <w:rFonts w:ascii="Cambria" w:hAnsi="Cambria"/>
          <w:bCs/>
          <w:sz w:val="24"/>
          <w:szCs w:val="24"/>
          <w:lang w:val="en-US"/>
        </w:rPr>
      </w:pPr>
    </w:p>
    <w:p w14:paraId="56893C3B" w14:textId="77777777" w:rsidR="00625D33" w:rsidRDefault="00625D33" w:rsidP="008C1EB4">
      <w:pPr>
        <w:spacing w:after="0" w:line="240" w:lineRule="auto"/>
        <w:jc w:val="both"/>
        <w:rPr>
          <w:rFonts w:ascii="Cambria" w:hAnsi="Cambria"/>
          <w:bCs/>
          <w:sz w:val="24"/>
          <w:szCs w:val="24"/>
          <w:lang w:val="en-US"/>
        </w:rPr>
      </w:pPr>
    </w:p>
    <w:p w14:paraId="69D87A20" w14:textId="77777777" w:rsidR="00625D33" w:rsidRDefault="00625D33" w:rsidP="008C1EB4">
      <w:pPr>
        <w:spacing w:after="0" w:line="240" w:lineRule="auto"/>
        <w:jc w:val="both"/>
        <w:rPr>
          <w:rFonts w:ascii="Cambria" w:hAnsi="Cambria"/>
          <w:bCs/>
          <w:sz w:val="24"/>
          <w:szCs w:val="24"/>
          <w:lang w:val="en-US"/>
        </w:rPr>
      </w:pPr>
    </w:p>
    <w:p w14:paraId="30D1FD89" w14:textId="77777777" w:rsidR="00625D33" w:rsidRDefault="00625D33" w:rsidP="008C1EB4">
      <w:pPr>
        <w:spacing w:after="0" w:line="240" w:lineRule="auto"/>
        <w:jc w:val="both"/>
        <w:rPr>
          <w:rFonts w:ascii="Cambria" w:hAnsi="Cambria"/>
          <w:bCs/>
          <w:sz w:val="24"/>
          <w:szCs w:val="24"/>
          <w:lang w:val="en-US"/>
        </w:rPr>
      </w:pPr>
    </w:p>
    <w:p w14:paraId="02F8376E" w14:textId="77777777" w:rsidR="008C1EB4" w:rsidRPr="00FF71BF" w:rsidRDefault="008C1EB4" w:rsidP="008C1EB4">
      <w:pPr>
        <w:spacing w:after="0" w:line="240" w:lineRule="auto"/>
        <w:jc w:val="both"/>
        <w:rPr>
          <w:rFonts w:ascii="Cambria" w:hAnsi="Cambria"/>
          <w:b/>
          <w:bCs/>
          <w:sz w:val="24"/>
          <w:szCs w:val="24"/>
        </w:rPr>
      </w:pPr>
      <w:r>
        <w:rPr>
          <w:rFonts w:ascii="Cambria" w:hAnsi="Cambria"/>
          <w:b/>
          <w:bCs/>
          <w:sz w:val="24"/>
          <w:szCs w:val="24"/>
          <w:lang w:val="en-US"/>
        </w:rPr>
        <w:lastRenderedPageBreak/>
        <w:t>Answer</w:t>
      </w:r>
      <w:r>
        <w:rPr>
          <w:rFonts w:ascii="Cambria" w:hAnsi="Cambria"/>
          <w:b/>
          <w:bCs/>
          <w:sz w:val="24"/>
          <w:szCs w:val="24"/>
        </w:rPr>
        <w:t>:</w:t>
      </w:r>
    </w:p>
    <w:p w14:paraId="07733574" w14:textId="77777777" w:rsidR="008C1EB4" w:rsidRDefault="008C1EB4" w:rsidP="008C1EB4">
      <w:pPr>
        <w:spacing w:after="0" w:line="240" w:lineRule="auto"/>
        <w:jc w:val="both"/>
        <w:rPr>
          <w:rFonts w:ascii="Cambria" w:hAnsi="Cambria"/>
          <w:b/>
          <w:bCs/>
          <w:sz w:val="24"/>
          <w:szCs w:val="24"/>
        </w:rPr>
      </w:pPr>
    </w:p>
    <w:p w14:paraId="69D66959" w14:textId="77777777" w:rsidR="008C1EB4" w:rsidRPr="002931BB" w:rsidRDefault="008C1EB4" w:rsidP="008C1EB4">
      <w:pPr>
        <w:spacing w:after="0" w:line="240" w:lineRule="auto"/>
        <w:jc w:val="both"/>
        <w:rPr>
          <w:rFonts w:ascii="Cambria" w:hAnsi="Cambria"/>
          <w:bCs/>
          <w:i/>
          <w:sz w:val="24"/>
          <w:szCs w:val="24"/>
        </w:rPr>
      </w:pPr>
      <w:r w:rsidRPr="002931BB">
        <w:rPr>
          <w:rFonts w:ascii="Cambria" w:hAnsi="Cambria"/>
          <w:bCs/>
          <w:i/>
          <w:sz w:val="24"/>
          <w:szCs w:val="24"/>
          <w:lang w:val="en-US"/>
        </w:rPr>
        <w:t>Variant</w:t>
      </w:r>
      <w:r w:rsidRPr="002931BB">
        <w:rPr>
          <w:rFonts w:ascii="Cambria" w:hAnsi="Cambria"/>
          <w:bCs/>
          <w:i/>
          <w:sz w:val="24"/>
          <w:szCs w:val="24"/>
        </w:rPr>
        <w:t xml:space="preserve"> 2</w:t>
      </w:r>
    </w:p>
    <w:p w14:paraId="619473BB"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7CD598F7"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28B9E2" w14:textId="77777777" w:rsidR="008C1EB4" w:rsidRPr="006719B1" w:rsidRDefault="008C1EB4" w:rsidP="00E1531B">
            <w:pPr>
              <w:spacing w:after="0" w:line="240" w:lineRule="auto"/>
              <w:jc w:val="both"/>
              <w:rPr>
                <w:rFonts w:ascii="Cambria" w:hAnsi="Cambria"/>
                <w:b/>
                <w:bCs/>
                <w:sz w:val="24"/>
                <w:szCs w:val="24"/>
              </w:rPr>
            </w:pPr>
            <w:r w:rsidRPr="00917A28">
              <w:rPr>
                <w:rFonts w:ascii="Cambria" w:hAnsi="Cambria"/>
                <w:b/>
                <w:bCs/>
                <w:sz w:val="24"/>
                <w:szCs w:val="24"/>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06FCAA0"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BD2675"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79112D"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994A771"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E86773"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2A714749"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95A350B" w14:textId="77777777" w:rsidR="008C1EB4" w:rsidRPr="006719B1" w:rsidRDefault="008C1EB4" w:rsidP="00E1531B">
            <w:pPr>
              <w:spacing w:after="0" w:line="240" w:lineRule="auto"/>
              <w:jc w:val="both"/>
              <w:rPr>
                <w:rFonts w:ascii="Cambria" w:hAnsi="Cambria"/>
                <w:bCs/>
                <w:sz w:val="24"/>
                <w:szCs w:val="24"/>
              </w:rPr>
            </w:pPr>
            <w:r w:rsidRPr="00917A28">
              <w:rPr>
                <w:rFonts w:ascii="Cambria" w:hAnsi="Cambria"/>
                <w:bCs/>
                <w:sz w:val="24"/>
                <w:szCs w:val="24"/>
              </w:rPr>
              <w:t>Substance name</w:t>
            </w:r>
          </w:p>
        </w:tc>
        <w:tc>
          <w:tcPr>
            <w:tcW w:w="1502" w:type="dxa"/>
            <w:tcBorders>
              <w:top w:val="single" w:sz="4" w:space="0" w:color="auto"/>
              <w:left w:val="single" w:sz="4" w:space="0" w:color="auto"/>
              <w:bottom w:val="single" w:sz="4" w:space="0" w:color="auto"/>
              <w:right w:val="single" w:sz="4" w:space="0" w:color="auto"/>
            </w:tcBorders>
            <w:vAlign w:val="center"/>
          </w:tcPr>
          <w:p w14:paraId="04B19D79"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2CF2E075"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F</w:t>
            </w:r>
          </w:p>
        </w:tc>
        <w:tc>
          <w:tcPr>
            <w:tcW w:w="1502" w:type="dxa"/>
            <w:tcBorders>
              <w:top w:val="single" w:sz="4" w:space="0" w:color="auto"/>
              <w:left w:val="single" w:sz="4" w:space="0" w:color="auto"/>
              <w:bottom w:val="single" w:sz="4" w:space="0" w:color="auto"/>
              <w:right w:val="single" w:sz="4" w:space="0" w:color="auto"/>
            </w:tcBorders>
            <w:vAlign w:val="center"/>
          </w:tcPr>
          <w:p w14:paraId="7C99B680"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2FFB5013"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573BC13E"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C</w:t>
            </w:r>
          </w:p>
        </w:tc>
      </w:tr>
      <w:tr w:rsidR="008C1EB4" w:rsidRPr="006719B1" w14:paraId="05BF79D6"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6C8743D" w14:textId="77777777" w:rsidR="008C1EB4" w:rsidRPr="006719B1" w:rsidRDefault="008C1EB4" w:rsidP="00E1531B">
            <w:pPr>
              <w:spacing w:after="0" w:line="240" w:lineRule="auto"/>
              <w:jc w:val="both"/>
              <w:rPr>
                <w:rFonts w:ascii="Cambria" w:hAnsi="Cambria"/>
                <w:bCs/>
                <w:sz w:val="24"/>
                <w:szCs w:val="24"/>
              </w:rPr>
            </w:pPr>
            <w:r w:rsidRPr="00917A28">
              <w:rPr>
                <w:rFonts w:ascii="Cambria" w:hAnsi="Cambria"/>
                <w:bCs/>
                <w:sz w:val="24"/>
                <w:szCs w:val="24"/>
              </w:rPr>
              <w:t>Application area</w:t>
            </w:r>
          </w:p>
        </w:tc>
        <w:tc>
          <w:tcPr>
            <w:tcW w:w="1502" w:type="dxa"/>
            <w:tcBorders>
              <w:top w:val="single" w:sz="4" w:space="0" w:color="auto"/>
              <w:left w:val="single" w:sz="4" w:space="0" w:color="auto"/>
              <w:bottom w:val="single" w:sz="4" w:space="0" w:color="auto"/>
              <w:right w:val="single" w:sz="4" w:space="0" w:color="auto"/>
            </w:tcBorders>
            <w:vAlign w:val="center"/>
          </w:tcPr>
          <w:p w14:paraId="6320354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65A7EA6F"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75D98CC5"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35FA69B6"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62B6469A"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IV</w:t>
            </w:r>
          </w:p>
        </w:tc>
      </w:tr>
    </w:tbl>
    <w:p w14:paraId="1DB1ABD6" w14:textId="77777777" w:rsidR="008C1EB4" w:rsidRDefault="008C1EB4" w:rsidP="008C1EB4">
      <w:pPr>
        <w:spacing w:after="0" w:line="240" w:lineRule="auto"/>
        <w:jc w:val="both"/>
        <w:rPr>
          <w:rFonts w:ascii="Cambria" w:hAnsi="Cambria"/>
          <w:bCs/>
          <w:sz w:val="24"/>
          <w:szCs w:val="24"/>
        </w:rPr>
      </w:pPr>
    </w:p>
    <w:p w14:paraId="4419E0D9" w14:textId="77777777" w:rsidR="008C1EB4" w:rsidRPr="00E354A7" w:rsidRDefault="008C1EB4" w:rsidP="008C1EB4">
      <w:pPr>
        <w:spacing w:after="0" w:line="240" w:lineRule="auto"/>
        <w:jc w:val="both"/>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rPr>
        <w:t>5</w:t>
      </w:r>
      <w:r w:rsidRPr="00E354A7">
        <w:rPr>
          <w:rFonts w:ascii="Cambria" w:hAnsi="Cambria"/>
          <w:b/>
          <w:color w:val="FF0000"/>
          <w:sz w:val="28"/>
          <w:szCs w:val="24"/>
          <w:lang w:val="en-US"/>
        </w:rPr>
        <w:t xml:space="preserve"> (</w:t>
      </w:r>
      <w:r>
        <w:rPr>
          <w:rFonts w:ascii="Cambria" w:hAnsi="Cambria"/>
          <w:b/>
          <w:color w:val="FF0000"/>
          <w:sz w:val="28"/>
          <w:szCs w:val="24"/>
          <w:lang w:val="en-US"/>
        </w:rPr>
        <w:t>ID 44</w:t>
      </w:r>
      <w:r w:rsidRPr="00E354A7">
        <w:rPr>
          <w:rFonts w:ascii="Cambria" w:hAnsi="Cambria"/>
          <w:b/>
          <w:color w:val="FF0000"/>
          <w:sz w:val="28"/>
          <w:szCs w:val="24"/>
          <w:lang w:val="en-US"/>
        </w:rPr>
        <w:t>)</w:t>
      </w:r>
      <w:r>
        <w:rPr>
          <w:rFonts w:ascii="Cambria" w:hAnsi="Cambria"/>
          <w:b/>
          <w:color w:val="FF0000"/>
          <w:sz w:val="28"/>
          <w:szCs w:val="24"/>
        </w:rPr>
        <w:t xml:space="preserve"> – 5 </w:t>
      </w:r>
      <w:r>
        <w:rPr>
          <w:rFonts w:ascii="Cambria" w:hAnsi="Cambria"/>
          <w:b/>
          <w:color w:val="FF0000"/>
          <w:sz w:val="28"/>
          <w:szCs w:val="24"/>
          <w:lang w:val="en-US"/>
        </w:rPr>
        <w:t>points</w:t>
      </w:r>
    </w:p>
    <w:p w14:paraId="2FD3AFD6" w14:textId="77777777" w:rsidR="008C1EB4" w:rsidRPr="00870ABF" w:rsidRDefault="008C1EB4" w:rsidP="008C1EB4">
      <w:pPr>
        <w:spacing w:after="0" w:line="240" w:lineRule="auto"/>
        <w:jc w:val="both"/>
        <w:rPr>
          <w:rFonts w:ascii="Cambria" w:hAnsi="Cambria"/>
          <w:bCs/>
          <w:i/>
          <w:sz w:val="24"/>
          <w:szCs w:val="24"/>
        </w:rPr>
      </w:pPr>
      <w:r>
        <w:rPr>
          <w:rFonts w:ascii="Cambria" w:hAnsi="Cambria"/>
          <w:bCs/>
          <w:i/>
          <w:sz w:val="24"/>
          <w:szCs w:val="24"/>
        </w:rPr>
        <w:t>Вариант 1</w:t>
      </w:r>
    </w:p>
    <w:p w14:paraId="670D77C3" w14:textId="77777777" w:rsidR="008C1EB4" w:rsidRPr="002E4ECE" w:rsidRDefault="008C1EB4" w:rsidP="008C1EB4">
      <w:pPr>
        <w:spacing w:after="0" w:line="240" w:lineRule="auto"/>
        <w:jc w:val="both"/>
        <w:rPr>
          <w:rFonts w:ascii="Cambria" w:hAnsi="Cambria"/>
          <w:b/>
          <w:bCs/>
          <w:sz w:val="24"/>
          <w:szCs w:val="24"/>
          <w:lang w:val="en-US"/>
        </w:rPr>
      </w:pPr>
      <w:r w:rsidRPr="002E4ECE">
        <w:rPr>
          <w:rFonts w:ascii="Cambria" w:hAnsi="Cambria"/>
          <w:b/>
          <w:bCs/>
          <w:sz w:val="24"/>
          <w:szCs w:val="24"/>
          <w:lang w:val="en-US"/>
        </w:rPr>
        <w:t>The cells of multicellular organisms in the process of development and differentiation form a huge variety of tissues. Modern histology distinguishes about 230 different types of human cells, differing in structure and function.</w:t>
      </w:r>
    </w:p>
    <w:p w14:paraId="0AB85793" w14:textId="77777777" w:rsidR="008C1EB4" w:rsidRPr="00A101AC" w:rsidRDefault="008C1EB4" w:rsidP="008C1EB4">
      <w:pPr>
        <w:spacing w:after="0" w:line="240" w:lineRule="auto"/>
        <w:jc w:val="both"/>
        <w:rPr>
          <w:rFonts w:ascii="Cambria" w:hAnsi="Cambria"/>
          <w:b/>
          <w:bCs/>
          <w:sz w:val="24"/>
          <w:szCs w:val="24"/>
          <w:lang w:val="en-US"/>
        </w:rPr>
      </w:pPr>
      <w:r w:rsidRPr="002E4ECE">
        <w:rPr>
          <w:rFonts w:ascii="Cambria" w:hAnsi="Cambria"/>
          <w:b/>
          <w:bCs/>
          <w:sz w:val="24"/>
          <w:szCs w:val="24"/>
          <w:lang w:val="en-US"/>
        </w:rPr>
        <w:t>This task contains micrographs of different types of human cells. You</w:t>
      </w:r>
      <w:r>
        <w:rPr>
          <w:rFonts w:ascii="Cambria" w:hAnsi="Cambria"/>
          <w:b/>
          <w:bCs/>
          <w:sz w:val="24"/>
          <w:szCs w:val="24"/>
          <w:lang w:val="en-US"/>
        </w:rPr>
        <w:t xml:space="preserve"> need to determine the name of cell </w:t>
      </w:r>
      <w:r w:rsidRPr="002E4ECE">
        <w:rPr>
          <w:rFonts w:ascii="Cambria" w:hAnsi="Cambria"/>
          <w:b/>
          <w:bCs/>
          <w:sz w:val="24"/>
          <w:szCs w:val="24"/>
          <w:lang w:val="en-US"/>
        </w:rPr>
        <w:t xml:space="preserve">type shown in each micrograph and correlate this </w:t>
      </w:r>
      <w:r>
        <w:rPr>
          <w:rFonts w:ascii="Cambria" w:hAnsi="Cambria"/>
          <w:b/>
          <w:bCs/>
          <w:sz w:val="24"/>
          <w:szCs w:val="24"/>
          <w:lang w:val="en-US"/>
        </w:rPr>
        <w:t xml:space="preserve">cell </w:t>
      </w:r>
      <w:r w:rsidRPr="002E4ECE">
        <w:rPr>
          <w:rFonts w:ascii="Cambria" w:hAnsi="Cambria"/>
          <w:b/>
          <w:bCs/>
          <w:sz w:val="24"/>
          <w:szCs w:val="24"/>
          <w:lang w:val="en-US"/>
        </w:rPr>
        <w:t>type with a suitable functional characteristic from the list.</w:t>
      </w:r>
    </w:p>
    <w:p w14:paraId="5D044CCF"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720626BD" w14:textId="77777777" w:rsidTr="00E1531B">
        <w:tc>
          <w:tcPr>
            <w:tcW w:w="3627" w:type="dxa"/>
            <w:tcBorders>
              <w:top w:val="nil"/>
              <w:left w:val="nil"/>
              <w:bottom w:val="nil"/>
              <w:right w:val="nil"/>
            </w:tcBorders>
            <w:shd w:val="clear" w:color="auto" w:fill="auto"/>
            <w:vAlign w:val="center"/>
          </w:tcPr>
          <w:p w14:paraId="09039A10" w14:textId="7C5ADF97"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0286D8D" wp14:editId="71DE6879">
                  <wp:extent cx="2156460" cy="161544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6A3A0AC3" w14:textId="08022F12"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9FF79E9" wp14:editId="1D094754">
                  <wp:extent cx="2156460" cy="161544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4FBBC876" w14:textId="12BC2AA6"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8F4C89E" wp14:editId="0C5ACECC">
                  <wp:extent cx="2156460" cy="161544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1AD44B28" w14:textId="77777777" w:rsidTr="00E1531B">
        <w:tc>
          <w:tcPr>
            <w:tcW w:w="3627" w:type="dxa"/>
            <w:tcBorders>
              <w:top w:val="nil"/>
              <w:left w:val="nil"/>
              <w:bottom w:val="nil"/>
              <w:right w:val="nil"/>
            </w:tcBorders>
            <w:shd w:val="clear" w:color="auto" w:fill="auto"/>
            <w:vAlign w:val="center"/>
          </w:tcPr>
          <w:p w14:paraId="710912A0" w14:textId="6DD19CCD"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1C141AC" wp14:editId="63CA9561">
                  <wp:extent cx="2156460" cy="161544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041C689C" w14:textId="1E8F6B79"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E012905" wp14:editId="7D0AB359">
                  <wp:extent cx="2156460" cy="161544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50E5CC1D" w14:textId="77777777" w:rsidR="008C1EB4" w:rsidRPr="00623C1F" w:rsidRDefault="008C1EB4" w:rsidP="00E1531B">
            <w:pPr>
              <w:spacing w:after="0" w:line="240" w:lineRule="auto"/>
              <w:jc w:val="center"/>
              <w:rPr>
                <w:rFonts w:ascii="Cambria" w:hAnsi="Cambria"/>
                <w:b/>
                <w:bCs/>
                <w:sz w:val="24"/>
                <w:szCs w:val="24"/>
              </w:rPr>
            </w:pPr>
          </w:p>
        </w:tc>
      </w:tr>
    </w:tbl>
    <w:p w14:paraId="5D53F01B" w14:textId="77777777" w:rsidR="008C1EB4" w:rsidRPr="00774ED8" w:rsidRDefault="008C1EB4" w:rsidP="008C1EB4">
      <w:pPr>
        <w:spacing w:after="0" w:line="240" w:lineRule="auto"/>
        <w:jc w:val="both"/>
        <w:rPr>
          <w:rFonts w:ascii="Cambria" w:hAnsi="Cambria"/>
          <w:b/>
          <w:bCs/>
          <w:sz w:val="24"/>
          <w:szCs w:val="24"/>
          <w:lang w:val="en-US"/>
        </w:rPr>
      </w:pPr>
    </w:p>
    <w:p w14:paraId="782F2CF2" w14:textId="77777777" w:rsidR="008C1EB4" w:rsidRPr="00891EE0" w:rsidRDefault="008C1EB4" w:rsidP="008C1EB4">
      <w:pPr>
        <w:spacing w:after="0" w:line="240" w:lineRule="auto"/>
        <w:jc w:val="both"/>
        <w:rPr>
          <w:rFonts w:ascii="Cambria" w:hAnsi="Cambria"/>
          <w:b/>
          <w:bCs/>
          <w:sz w:val="24"/>
          <w:szCs w:val="24"/>
          <w:lang w:val="en-US"/>
        </w:rPr>
      </w:pPr>
      <w:r w:rsidRPr="00891EE0">
        <w:rPr>
          <w:rFonts w:ascii="Cambria" w:hAnsi="Cambria"/>
          <w:b/>
          <w:bCs/>
          <w:sz w:val="24"/>
          <w:szCs w:val="24"/>
          <w:lang w:val="en-US"/>
        </w:rPr>
        <w:t>List of cell types (the list is redundant - it contains unnecessary terms):</w:t>
      </w:r>
    </w:p>
    <w:p w14:paraId="44DC4AC2"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Inner ear hair cells</w:t>
      </w:r>
      <w:r w:rsidR="00625D33">
        <w:rPr>
          <w:rFonts w:ascii="Cambria" w:hAnsi="Cambria"/>
          <w:bCs/>
          <w:sz w:val="24"/>
          <w:szCs w:val="24"/>
        </w:rPr>
        <w:t>;</w:t>
      </w:r>
    </w:p>
    <w:p w14:paraId="522CBE48"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Cardiomyocytes</w:t>
      </w:r>
      <w:r w:rsidR="00625D33">
        <w:rPr>
          <w:rFonts w:ascii="Cambria" w:hAnsi="Cambria"/>
          <w:bCs/>
          <w:sz w:val="24"/>
          <w:szCs w:val="24"/>
        </w:rPr>
        <w:t>;</w:t>
      </w:r>
    </w:p>
    <w:p w14:paraId="198CA6C7"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Ciliated epithelial cells</w:t>
      </w:r>
      <w:r w:rsidR="00625D33">
        <w:rPr>
          <w:rFonts w:ascii="Cambria" w:hAnsi="Cambria"/>
          <w:bCs/>
          <w:sz w:val="24"/>
          <w:szCs w:val="24"/>
        </w:rPr>
        <w:t>;</w:t>
      </w:r>
    </w:p>
    <w:p w14:paraId="43E6D2DF"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Macrophages</w:t>
      </w:r>
      <w:r w:rsidR="00625D33">
        <w:rPr>
          <w:rFonts w:ascii="Cambria" w:hAnsi="Cambria"/>
          <w:bCs/>
          <w:sz w:val="24"/>
          <w:szCs w:val="24"/>
        </w:rPr>
        <w:t>;</w:t>
      </w:r>
    </w:p>
    <w:p w14:paraId="09347FCB"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Neurons</w:t>
      </w:r>
      <w:r w:rsidR="00625D33">
        <w:rPr>
          <w:rFonts w:ascii="Cambria" w:hAnsi="Cambria"/>
          <w:bCs/>
          <w:sz w:val="24"/>
          <w:szCs w:val="24"/>
        </w:rPr>
        <w:t>;</w:t>
      </w:r>
    </w:p>
    <w:p w14:paraId="3E174CDD"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Rods and cones</w:t>
      </w:r>
      <w:r w:rsidR="00625D33">
        <w:rPr>
          <w:rFonts w:ascii="Cambria" w:hAnsi="Cambria"/>
          <w:bCs/>
          <w:sz w:val="24"/>
          <w:szCs w:val="24"/>
        </w:rPr>
        <w:t>;</w:t>
      </w:r>
    </w:p>
    <w:p w14:paraId="1EEC8404"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Sperm</w:t>
      </w:r>
      <w:r w:rsidR="00625D33">
        <w:rPr>
          <w:rFonts w:ascii="Cambria" w:hAnsi="Cambria"/>
          <w:bCs/>
          <w:sz w:val="24"/>
          <w:szCs w:val="24"/>
        </w:rPr>
        <w:t>;</w:t>
      </w:r>
    </w:p>
    <w:p w14:paraId="72915D19"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Mast cells</w:t>
      </w:r>
      <w:r w:rsidR="00625D33">
        <w:rPr>
          <w:rFonts w:ascii="Cambria" w:hAnsi="Cambria"/>
          <w:bCs/>
          <w:sz w:val="24"/>
          <w:szCs w:val="24"/>
        </w:rPr>
        <w:t>;</w:t>
      </w:r>
    </w:p>
    <w:p w14:paraId="4DAD8B81"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Chondrocytes</w:t>
      </w:r>
      <w:r w:rsidR="00625D33">
        <w:rPr>
          <w:rFonts w:ascii="Cambria" w:hAnsi="Cambria"/>
          <w:bCs/>
          <w:sz w:val="24"/>
          <w:szCs w:val="24"/>
        </w:rPr>
        <w:t>;</w:t>
      </w:r>
    </w:p>
    <w:p w14:paraId="15CDC4C8"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Erythrocytes</w:t>
      </w:r>
      <w:r w:rsidR="00625D33">
        <w:rPr>
          <w:rFonts w:ascii="Cambria" w:hAnsi="Cambria"/>
          <w:bCs/>
          <w:sz w:val="24"/>
          <w:szCs w:val="24"/>
        </w:rPr>
        <w:t>;</w:t>
      </w:r>
    </w:p>
    <w:p w14:paraId="1202FC3C" w14:textId="77777777" w:rsidR="008C1EB4" w:rsidRPr="00891EE0" w:rsidRDefault="008C1EB4" w:rsidP="008C1EB4">
      <w:pPr>
        <w:spacing w:after="0" w:line="240" w:lineRule="auto"/>
        <w:jc w:val="both"/>
        <w:rPr>
          <w:rFonts w:ascii="Cambria" w:hAnsi="Cambria"/>
          <w:bCs/>
          <w:sz w:val="24"/>
          <w:szCs w:val="24"/>
        </w:rPr>
      </w:pPr>
    </w:p>
    <w:p w14:paraId="17933987" w14:textId="77777777" w:rsidR="008C1EB4" w:rsidRPr="00054DC2" w:rsidRDefault="008C1EB4" w:rsidP="008C1EB4">
      <w:pPr>
        <w:spacing w:after="0" w:line="240" w:lineRule="auto"/>
        <w:jc w:val="both"/>
        <w:rPr>
          <w:rFonts w:ascii="Cambria" w:hAnsi="Cambria"/>
          <w:b/>
          <w:bCs/>
          <w:sz w:val="24"/>
          <w:szCs w:val="24"/>
          <w:lang w:val="en-US"/>
        </w:rPr>
      </w:pPr>
      <w:r w:rsidRPr="00054DC2">
        <w:rPr>
          <w:rFonts w:ascii="Cambria" w:hAnsi="Cambria"/>
          <w:b/>
          <w:bCs/>
          <w:sz w:val="24"/>
          <w:szCs w:val="24"/>
          <w:lang w:val="en-US"/>
        </w:rPr>
        <w:t>Feature list:</w:t>
      </w:r>
    </w:p>
    <w:p w14:paraId="0612BE92" w14:textId="77777777" w:rsidR="008C1EB4" w:rsidRPr="00054DC2" w:rsidRDefault="008C1EB4" w:rsidP="00E1531B">
      <w:pPr>
        <w:numPr>
          <w:ilvl w:val="0"/>
          <w:numId w:val="204"/>
        </w:numPr>
        <w:spacing w:after="0" w:line="240" w:lineRule="auto"/>
        <w:jc w:val="both"/>
        <w:rPr>
          <w:rFonts w:ascii="Cambria" w:hAnsi="Cambria"/>
          <w:bCs/>
          <w:sz w:val="24"/>
          <w:szCs w:val="24"/>
          <w:lang w:val="en-US"/>
        </w:rPr>
      </w:pPr>
      <w:r w:rsidRPr="00054DC2">
        <w:rPr>
          <w:rFonts w:ascii="Cambria" w:hAnsi="Cambria"/>
          <w:bCs/>
          <w:sz w:val="24"/>
          <w:szCs w:val="24"/>
          <w:lang w:val="en-US"/>
        </w:rPr>
        <w:t>The cells are ectodermal in origin and line the airways. The cells are completely submerged in mucus. The outgrowths of cells perform oscillatory movements and move the mucous membrane along the airways to the external environment</w:t>
      </w:r>
      <w:r w:rsidR="00625D33" w:rsidRPr="00625D33">
        <w:rPr>
          <w:rFonts w:ascii="Cambria" w:hAnsi="Cambria"/>
          <w:bCs/>
          <w:sz w:val="24"/>
          <w:szCs w:val="24"/>
          <w:lang w:val="en-US"/>
        </w:rPr>
        <w:t>;</w:t>
      </w:r>
    </w:p>
    <w:p w14:paraId="1825A84E" w14:textId="77777777" w:rsidR="008C1EB4" w:rsidRPr="00054DC2" w:rsidRDefault="008C1EB4" w:rsidP="00E1531B">
      <w:pPr>
        <w:numPr>
          <w:ilvl w:val="0"/>
          <w:numId w:val="204"/>
        </w:numPr>
        <w:spacing w:after="0" w:line="240" w:lineRule="auto"/>
        <w:jc w:val="both"/>
        <w:rPr>
          <w:rFonts w:ascii="Cambria" w:hAnsi="Cambria"/>
          <w:bCs/>
          <w:sz w:val="24"/>
          <w:szCs w:val="24"/>
          <w:lang w:val="en-US"/>
        </w:rPr>
      </w:pPr>
      <w:r w:rsidRPr="00054DC2">
        <w:rPr>
          <w:rFonts w:ascii="Cambria" w:hAnsi="Cambria"/>
          <w:bCs/>
          <w:sz w:val="24"/>
          <w:szCs w:val="24"/>
          <w:lang w:val="en-US"/>
        </w:rPr>
        <w:t>The cells are elongated and have longitudinally located myofibrils and myofilaments. Subtypes are distinguished: working (contractile), sinus (pacemaker), transitional, conducting, secretory</w:t>
      </w:r>
      <w:r w:rsidR="00625D33" w:rsidRPr="00625D33">
        <w:rPr>
          <w:rFonts w:ascii="Cambria" w:hAnsi="Cambria"/>
          <w:bCs/>
          <w:sz w:val="24"/>
          <w:szCs w:val="24"/>
          <w:lang w:val="en-US"/>
        </w:rPr>
        <w:t>;</w:t>
      </w:r>
    </w:p>
    <w:p w14:paraId="77B673D3" w14:textId="77777777" w:rsidR="008C1EB4" w:rsidRPr="00054DC2" w:rsidRDefault="008C1EB4" w:rsidP="00E1531B">
      <w:pPr>
        <w:numPr>
          <w:ilvl w:val="0"/>
          <w:numId w:val="204"/>
        </w:numPr>
        <w:spacing w:after="0" w:line="240" w:lineRule="auto"/>
        <w:jc w:val="both"/>
        <w:rPr>
          <w:rFonts w:ascii="Cambria" w:hAnsi="Cambria"/>
          <w:bCs/>
          <w:sz w:val="24"/>
          <w:szCs w:val="24"/>
          <w:lang w:val="en-US"/>
        </w:rPr>
      </w:pPr>
      <w:r w:rsidRPr="00054DC2">
        <w:rPr>
          <w:rFonts w:ascii="Cambria" w:hAnsi="Cambria"/>
          <w:bCs/>
          <w:sz w:val="24"/>
          <w:szCs w:val="24"/>
          <w:lang w:val="en-US"/>
        </w:rPr>
        <w:t xml:space="preserve">The main function is the synthesis and isolation of the components of the intercellular substance, which forms an amorphous substance and fibrous structures. By isolating the components of the intercellular substance, these cells walled themselves up in specific cavities </w:t>
      </w:r>
      <w:r w:rsidR="00625D33">
        <w:rPr>
          <w:rFonts w:ascii="Cambria" w:hAnsi="Cambria"/>
          <w:bCs/>
          <w:sz w:val="24"/>
          <w:szCs w:val="24"/>
          <w:lang w:val="en-US"/>
        </w:rPr>
        <w:t>–</w:t>
      </w:r>
      <w:r w:rsidRPr="00054DC2">
        <w:rPr>
          <w:rFonts w:ascii="Cambria" w:hAnsi="Cambria"/>
          <w:bCs/>
          <w:sz w:val="24"/>
          <w:szCs w:val="24"/>
          <w:lang w:val="en-US"/>
        </w:rPr>
        <w:t xml:space="preserve"> lacunae</w:t>
      </w:r>
      <w:r w:rsidR="00625D33" w:rsidRPr="00625D33">
        <w:rPr>
          <w:rFonts w:ascii="Cambria" w:hAnsi="Cambria"/>
          <w:bCs/>
          <w:sz w:val="24"/>
          <w:szCs w:val="24"/>
          <w:lang w:val="en-US"/>
        </w:rPr>
        <w:t>;</w:t>
      </w:r>
    </w:p>
    <w:p w14:paraId="2D866E66" w14:textId="77777777" w:rsidR="008C1EB4" w:rsidRPr="00054DC2" w:rsidRDefault="008C1EB4" w:rsidP="00E1531B">
      <w:pPr>
        <w:numPr>
          <w:ilvl w:val="0"/>
          <w:numId w:val="204"/>
        </w:numPr>
        <w:spacing w:after="0" w:line="240" w:lineRule="auto"/>
        <w:jc w:val="both"/>
        <w:rPr>
          <w:rFonts w:ascii="Cambria" w:hAnsi="Cambria"/>
          <w:bCs/>
          <w:sz w:val="24"/>
          <w:szCs w:val="24"/>
          <w:lang w:val="en-US"/>
        </w:rPr>
      </w:pPr>
      <w:r w:rsidRPr="00054DC2">
        <w:rPr>
          <w:rFonts w:ascii="Cambria" w:hAnsi="Cambria"/>
          <w:bCs/>
          <w:sz w:val="24"/>
          <w:szCs w:val="24"/>
          <w:lang w:val="en-US"/>
        </w:rPr>
        <w:t>Very small elastic disc-shaped biconcave cells with a diameter of 7 to 10 microns. They lack the cell nucleus and most organelles, which increases the concentration of hemoglobin</w:t>
      </w:r>
      <w:r w:rsidR="00625D33" w:rsidRPr="00625D33">
        <w:rPr>
          <w:rFonts w:ascii="Cambria" w:hAnsi="Cambria"/>
          <w:bCs/>
          <w:sz w:val="24"/>
          <w:szCs w:val="24"/>
          <w:lang w:val="en-US"/>
        </w:rPr>
        <w:t>;</w:t>
      </w:r>
    </w:p>
    <w:p w14:paraId="19460591" w14:textId="77777777" w:rsidR="008C1EB4" w:rsidRPr="00054DC2" w:rsidRDefault="008C1EB4" w:rsidP="00E1531B">
      <w:pPr>
        <w:numPr>
          <w:ilvl w:val="0"/>
          <w:numId w:val="204"/>
        </w:numPr>
        <w:spacing w:after="0" w:line="240" w:lineRule="auto"/>
        <w:jc w:val="both"/>
        <w:rPr>
          <w:rFonts w:ascii="Cambria" w:hAnsi="Cambria"/>
          <w:bCs/>
          <w:sz w:val="24"/>
          <w:szCs w:val="24"/>
          <w:lang w:val="en-US"/>
        </w:rPr>
      </w:pPr>
      <w:r w:rsidRPr="00054DC2">
        <w:rPr>
          <w:rFonts w:ascii="Cambria" w:hAnsi="Cambria"/>
          <w:bCs/>
          <w:sz w:val="24"/>
          <w:szCs w:val="24"/>
          <w:lang w:val="en-US"/>
        </w:rPr>
        <w:lastRenderedPageBreak/>
        <w:t>They are located in the organ of Corti on a thin basilar membrane in a channel filled with fluid. They got their name from the filaments of stereocilia that are located on the top surface of the cell</w:t>
      </w:r>
      <w:r w:rsidR="00625D33" w:rsidRPr="00625D33">
        <w:rPr>
          <w:rFonts w:ascii="Cambria" w:hAnsi="Cambria"/>
          <w:bCs/>
          <w:sz w:val="24"/>
          <w:szCs w:val="24"/>
          <w:lang w:val="en-US"/>
        </w:rPr>
        <w:t>;</w:t>
      </w:r>
    </w:p>
    <w:p w14:paraId="2E503C3B" w14:textId="77777777" w:rsidR="008C1EB4" w:rsidRPr="008C1EB4" w:rsidRDefault="008C1EB4" w:rsidP="008C1EB4">
      <w:pPr>
        <w:spacing w:after="0" w:line="240" w:lineRule="auto"/>
        <w:jc w:val="both"/>
        <w:rPr>
          <w:rFonts w:ascii="Cambria" w:hAnsi="Cambria"/>
          <w:b/>
          <w:bCs/>
          <w:sz w:val="24"/>
          <w:szCs w:val="24"/>
          <w:lang w:val="en-US"/>
        </w:rPr>
      </w:pPr>
    </w:p>
    <w:p w14:paraId="572371E2" w14:textId="77777777" w:rsidR="008C1EB4" w:rsidRPr="00461D9F" w:rsidRDefault="008C1EB4" w:rsidP="008C1EB4">
      <w:pPr>
        <w:spacing w:after="0" w:line="240" w:lineRule="auto"/>
        <w:jc w:val="both"/>
        <w:rPr>
          <w:rFonts w:ascii="Cambria" w:hAnsi="Cambria"/>
          <w:bCs/>
          <w:sz w:val="24"/>
          <w:szCs w:val="24"/>
          <w:lang w:val="en-US"/>
        </w:rPr>
      </w:pPr>
    </w:p>
    <w:p w14:paraId="05D4CBC3" w14:textId="77777777" w:rsidR="008C1EB4" w:rsidRPr="00FF71BF" w:rsidRDefault="008C1EB4" w:rsidP="008C1EB4">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4F99B774" w14:textId="77777777" w:rsidR="008C1EB4" w:rsidRDefault="008C1EB4" w:rsidP="008C1EB4">
      <w:pPr>
        <w:spacing w:after="0" w:line="240" w:lineRule="auto"/>
        <w:jc w:val="both"/>
        <w:rPr>
          <w:rFonts w:ascii="Cambria" w:hAnsi="Cambria"/>
          <w:b/>
          <w:bCs/>
          <w:sz w:val="24"/>
          <w:szCs w:val="24"/>
        </w:rPr>
      </w:pPr>
    </w:p>
    <w:p w14:paraId="571FBF25" w14:textId="77777777" w:rsidR="008C1EB4" w:rsidRDefault="008C1EB4" w:rsidP="008C1EB4">
      <w:pPr>
        <w:spacing w:after="0" w:line="240" w:lineRule="auto"/>
        <w:jc w:val="both"/>
        <w:rPr>
          <w:rFonts w:ascii="Cambria" w:hAnsi="Cambria"/>
          <w:bCs/>
          <w:i/>
          <w:sz w:val="24"/>
          <w:szCs w:val="24"/>
        </w:rPr>
      </w:pPr>
      <w:r>
        <w:rPr>
          <w:rFonts w:ascii="Cambria" w:hAnsi="Cambria"/>
          <w:bCs/>
          <w:i/>
          <w:sz w:val="24"/>
          <w:szCs w:val="24"/>
          <w:lang w:val="en-US"/>
        </w:rPr>
        <w:t>Variant</w:t>
      </w:r>
      <w:r w:rsidRPr="00EC6AE2">
        <w:rPr>
          <w:rFonts w:ascii="Cambria" w:hAnsi="Cambria"/>
          <w:bCs/>
          <w:i/>
          <w:sz w:val="24"/>
          <w:szCs w:val="24"/>
        </w:rPr>
        <w:t xml:space="preserve"> 1</w:t>
      </w:r>
    </w:p>
    <w:p w14:paraId="77F4DEC1"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6DFDFE21"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129D09" w14:textId="77777777" w:rsidR="008C1EB4" w:rsidRPr="006719B1" w:rsidRDefault="008C1EB4" w:rsidP="00E1531B">
            <w:pPr>
              <w:spacing w:after="0" w:line="240" w:lineRule="auto"/>
              <w:jc w:val="both"/>
              <w:rPr>
                <w:rFonts w:ascii="Cambria" w:hAnsi="Cambria"/>
                <w:b/>
                <w:bCs/>
                <w:sz w:val="24"/>
                <w:szCs w:val="24"/>
              </w:rPr>
            </w:pPr>
            <w:r w:rsidRPr="009F48A7">
              <w:rPr>
                <w:rFonts w:ascii="Cambria" w:hAnsi="Cambria"/>
                <w:b/>
                <w:bCs/>
                <w:sz w:val="24"/>
                <w:szCs w:val="24"/>
              </w:rPr>
              <w:t>Micrograph</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1F0CC1"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392194"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9C9FFF6"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56D47FF"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6FF459"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529A116B"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40B254F" w14:textId="77777777" w:rsidR="008C1EB4" w:rsidRPr="006719B1" w:rsidRDefault="008C1EB4" w:rsidP="00E1531B">
            <w:pPr>
              <w:spacing w:after="0" w:line="240" w:lineRule="auto"/>
              <w:jc w:val="both"/>
              <w:rPr>
                <w:rFonts w:ascii="Cambria" w:hAnsi="Cambria"/>
                <w:bCs/>
                <w:sz w:val="24"/>
                <w:szCs w:val="24"/>
              </w:rPr>
            </w:pPr>
            <w:r w:rsidRPr="009F48A7">
              <w:rPr>
                <w:rFonts w:ascii="Cambria" w:hAnsi="Cambria"/>
                <w:bCs/>
                <w:sz w:val="24"/>
                <w:szCs w:val="24"/>
              </w:rPr>
              <w:t>Cell type</w:t>
            </w:r>
          </w:p>
        </w:tc>
        <w:tc>
          <w:tcPr>
            <w:tcW w:w="1502" w:type="dxa"/>
            <w:tcBorders>
              <w:top w:val="single" w:sz="4" w:space="0" w:color="auto"/>
              <w:left w:val="single" w:sz="4" w:space="0" w:color="auto"/>
              <w:bottom w:val="single" w:sz="4" w:space="0" w:color="auto"/>
              <w:right w:val="single" w:sz="4" w:space="0" w:color="auto"/>
            </w:tcBorders>
            <w:vAlign w:val="center"/>
          </w:tcPr>
          <w:p w14:paraId="7AA32222"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5F617BC5"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J</w:t>
            </w:r>
          </w:p>
        </w:tc>
        <w:tc>
          <w:tcPr>
            <w:tcW w:w="1502" w:type="dxa"/>
            <w:tcBorders>
              <w:top w:val="single" w:sz="4" w:space="0" w:color="auto"/>
              <w:left w:val="single" w:sz="4" w:space="0" w:color="auto"/>
              <w:bottom w:val="single" w:sz="4" w:space="0" w:color="auto"/>
              <w:right w:val="single" w:sz="4" w:space="0" w:color="auto"/>
            </w:tcBorders>
            <w:vAlign w:val="center"/>
          </w:tcPr>
          <w:p w14:paraId="39D61380"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4B6F4A8"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9D4C518"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C</w:t>
            </w:r>
          </w:p>
        </w:tc>
      </w:tr>
      <w:tr w:rsidR="008C1EB4" w:rsidRPr="006719B1" w14:paraId="21C41E85"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B9B1EB1"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lang w:val="en-US"/>
              </w:rPr>
              <w:t>F</w:t>
            </w:r>
            <w:r w:rsidRPr="009F48A7">
              <w:rPr>
                <w:rFonts w:ascii="Cambria" w:hAnsi="Cambria"/>
                <w:bCs/>
                <w:sz w:val="24"/>
                <w:szCs w:val="24"/>
              </w:rPr>
              <w:t>eature</w:t>
            </w:r>
          </w:p>
        </w:tc>
        <w:tc>
          <w:tcPr>
            <w:tcW w:w="1502" w:type="dxa"/>
            <w:tcBorders>
              <w:top w:val="single" w:sz="4" w:space="0" w:color="auto"/>
              <w:left w:val="single" w:sz="4" w:space="0" w:color="auto"/>
              <w:bottom w:val="single" w:sz="4" w:space="0" w:color="auto"/>
              <w:right w:val="single" w:sz="4" w:space="0" w:color="auto"/>
            </w:tcBorders>
            <w:vAlign w:val="center"/>
          </w:tcPr>
          <w:p w14:paraId="08F570ED"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4AF9FB0E"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73212272"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93371DD"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25A40E44"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r>
    </w:tbl>
    <w:p w14:paraId="7BD3A9A8" w14:textId="77777777" w:rsidR="008C1EB4" w:rsidRPr="006719B1" w:rsidRDefault="008C1EB4" w:rsidP="008C1EB4">
      <w:pPr>
        <w:spacing w:after="0" w:line="240" w:lineRule="auto"/>
        <w:jc w:val="both"/>
        <w:rPr>
          <w:rFonts w:ascii="Cambria" w:hAnsi="Cambria"/>
          <w:bCs/>
          <w:sz w:val="24"/>
          <w:szCs w:val="24"/>
        </w:rPr>
      </w:pPr>
    </w:p>
    <w:p w14:paraId="02208DF7" w14:textId="77777777" w:rsidR="008C1EB4" w:rsidRPr="006719B1" w:rsidRDefault="008C1EB4" w:rsidP="008C1EB4">
      <w:pPr>
        <w:spacing w:after="0" w:line="240" w:lineRule="auto"/>
        <w:jc w:val="both"/>
        <w:rPr>
          <w:rFonts w:ascii="Cambria" w:hAnsi="Cambria"/>
          <w:bCs/>
          <w:sz w:val="24"/>
          <w:szCs w:val="24"/>
        </w:rPr>
      </w:pPr>
    </w:p>
    <w:p w14:paraId="35F300FE" w14:textId="77777777" w:rsidR="008C1EB4" w:rsidRPr="004D5337" w:rsidRDefault="008C1EB4" w:rsidP="008C1EB4">
      <w:pPr>
        <w:spacing w:after="0" w:line="240" w:lineRule="auto"/>
        <w:jc w:val="both"/>
        <w:rPr>
          <w:rFonts w:ascii="Cambria" w:hAnsi="Cambria"/>
          <w:b/>
          <w:color w:val="FF0000"/>
          <w:sz w:val="28"/>
          <w:szCs w:val="24"/>
          <w:lang w:val="en-US"/>
        </w:rPr>
      </w:pPr>
      <w:r w:rsidRPr="004D5337">
        <w:rPr>
          <w:rFonts w:ascii="Cambria" w:hAnsi="Cambria"/>
          <w:bCs/>
          <w:sz w:val="24"/>
          <w:szCs w:val="24"/>
          <w:lang w:val="en-US"/>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sidRPr="004D5337">
        <w:rPr>
          <w:rFonts w:ascii="Cambria" w:hAnsi="Cambria"/>
          <w:b/>
          <w:color w:val="FF0000"/>
          <w:sz w:val="28"/>
          <w:szCs w:val="24"/>
          <w:lang w:val="en-US"/>
        </w:rPr>
        <w:t>5</w:t>
      </w:r>
      <w:r w:rsidRPr="00E354A7">
        <w:rPr>
          <w:rFonts w:ascii="Cambria" w:hAnsi="Cambria"/>
          <w:b/>
          <w:color w:val="FF0000"/>
          <w:sz w:val="28"/>
          <w:szCs w:val="24"/>
          <w:lang w:val="en-US"/>
        </w:rPr>
        <w:t xml:space="preserve"> (</w:t>
      </w:r>
      <w:r>
        <w:rPr>
          <w:rFonts w:ascii="Cambria" w:hAnsi="Cambria"/>
          <w:b/>
          <w:color w:val="FF0000"/>
          <w:sz w:val="28"/>
          <w:szCs w:val="24"/>
          <w:lang w:val="en-US"/>
        </w:rPr>
        <w:t>ID 44</w:t>
      </w:r>
      <w:r w:rsidRPr="00E354A7">
        <w:rPr>
          <w:rFonts w:ascii="Cambria" w:hAnsi="Cambria"/>
          <w:b/>
          <w:color w:val="FF0000"/>
          <w:sz w:val="28"/>
          <w:szCs w:val="24"/>
          <w:lang w:val="en-US"/>
        </w:rPr>
        <w:t>)</w:t>
      </w:r>
      <w:r w:rsidRPr="004D5337">
        <w:rPr>
          <w:rFonts w:ascii="Cambria" w:hAnsi="Cambria"/>
          <w:b/>
          <w:color w:val="FF0000"/>
          <w:sz w:val="28"/>
          <w:szCs w:val="24"/>
          <w:lang w:val="en-US"/>
        </w:rPr>
        <w:t xml:space="preserve"> – 5 </w:t>
      </w:r>
      <w:r>
        <w:rPr>
          <w:rFonts w:ascii="Cambria" w:hAnsi="Cambria"/>
          <w:b/>
          <w:color w:val="FF0000"/>
          <w:sz w:val="28"/>
          <w:szCs w:val="24"/>
          <w:lang w:val="en-US"/>
        </w:rPr>
        <w:t>points</w:t>
      </w:r>
    </w:p>
    <w:p w14:paraId="4679D5F6" w14:textId="77777777" w:rsidR="008C1EB4" w:rsidRPr="00870ABF"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2</w:t>
      </w:r>
    </w:p>
    <w:p w14:paraId="4B120600" w14:textId="77777777" w:rsidR="008C1EB4" w:rsidRPr="002E4ECE" w:rsidRDefault="008C1EB4" w:rsidP="008C1EB4">
      <w:pPr>
        <w:spacing w:after="0" w:line="240" w:lineRule="auto"/>
        <w:jc w:val="both"/>
        <w:rPr>
          <w:rFonts w:ascii="Cambria" w:hAnsi="Cambria"/>
          <w:b/>
          <w:bCs/>
          <w:sz w:val="24"/>
          <w:szCs w:val="24"/>
          <w:lang w:val="en-US"/>
        </w:rPr>
      </w:pPr>
      <w:r w:rsidRPr="002E4ECE">
        <w:rPr>
          <w:rFonts w:ascii="Cambria" w:hAnsi="Cambria"/>
          <w:b/>
          <w:bCs/>
          <w:sz w:val="24"/>
          <w:szCs w:val="24"/>
          <w:lang w:val="en-US"/>
        </w:rPr>
        <w:t>The cells of multicellular organisms in the process of development and differentiation form a huge variety of tissues. Modern histology distinguishes about 230 different types of human cells, differing in structure and function.</w:t>
      </w:r>
    </w:p>
    <w:p w14:paraId="0D7CFA5B" w14:textId="77777777" w:rsidR="008C1EB4" w:rsidRPr="00A101AC" w:rsidRDefault="008C1EB4" w:rsidP="008C1EB4">
      <w:pPr>
        <w:spacing w:after="0" w:line="240" w:lineRule="auto"/>
        <w:jc w:val="both"/>
        <w:rPr>
          <w:rFonts w:ascii="Cambria" w:hAnsi="Cambria"/>
          <w:b/>
          <w:bCs/>
          <w:sz w:val="24"/>
          <w:szCs w:val="24"/>
          <w:lang w:val="en-US"/>
        </w:rPr>
      </w:pPr>
      <w:r w:rsidRPr="002E4ECE">
        <w:rPr>
          <w:rFonts w:ascii="Cambria" w:hAnsi="Cambria"/>
          <w:b/>
          <w:bCs/>
          <w:sz w:val="24"/>
          <w:szCs w:val="24"/>
          <w:lang w:val="en-US"/>
        </w:rPr>
        <w:t>This task contains micrographs of different types of human cells. You</w:t>
      </w:r>
      <w:r>
        <w:rPr>
          <w:rFonts w:ascii="Cambria" w:hAnsi="Cambria"/>
          <w:b/>
          <w:bCs/>
          <w:sz w:val="24"/>
          <w:szCs w:val="24"/>
          <w:lang w:val="en-US"/>
        </w:rPr>
        <w:t xml:space="preserve"> need to determine the name of cell </w:t>
      </w:r>
      <w:r w:rsidRPr="002E4ECE">
        <w:rPr>
          <w:rFonts w:ascii="Cambria" w:hAnsi="Cambria"/>
          <w:b/>
          <w:bCs/>
          <w:sz w:val="24"/>
          <w:szCs w:val="24"/>
          <w:lang w:val="en-US"/>
        </w:rPr>
        <w:t xml:space="preserve">type shown in each micrograph and correlate this </w:t>
      </w:r>
      <w:r>
        <w:rPr>
          <w:rFonts w:ascii="Cambria" w:hAnsi="Cambria"/>
          <w:b/>
          <w:bCs/>
          <w:sz w:val="24"/>
          <w:szCs w:val="24"/>
          <w:lang w:val="en-US"/>
        </w:rPr>
        <w:t xml:space="preserve">cell </w:t>
      </w:r>
      <w:r w:rsidRPr="002E4ECE">
        <w:rPr>
          <w:rFonts w:ascii="Cambria" w:hAnsi="Cambria"/>
          <w:b/>
          <w:bCs/>
          <w:sz w:val="24"/>
          <w:szCs w:val="24"/>
          <w:lang w:val="en-US"/>
        </w:rPr>
        <w:t>type with a suitable functional characteristic from the list.</w:t>
      </w:r>
    </w:p>
    <w:p w14:paraId="0E9D2C0F"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2F190FE4" w14:textId="77777777" w:rsidTr="00E1531B">
        <w:tc>
          <w:tcPr>
            <w:tcW w:w="3662" w:type="dxa"/>
            <w:tcBorders>
              <w:top w:val="nil"/>
              <w:left w:val="nil"/>
              <w:bottom w:val="nil"/>
              <w:right w:val="nil"/>
            </w:tcBorders>
            <w:shd w:val="clear" w:color="auto" w:fill="auto"/>
            <w:vAlign w:val="center"/>
          </w:tcPr>
          <w:p w14:paraId="3EAFFB5D" w14:textId="07F3024D"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D8F6DDE" wp14:editId="50848BC6">
                  <wp:extent cx="2156460" cy="161544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004AF64E" w14:textId="3314AFBE"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276E1AD" wp14:editId="4A2CC880">
                  <wp:extent cx="2156460" cy="161544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6D7C7CE" w14:textId="4039D2CE"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5BC5F6C" wp14:editId="6E975F8F">
                  <wp:extent cx="2156460" cy="161544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5A003203" w14:textId="77777777" w:rsidTr="00E1531B">
        <w:tc>
          <w:tcPr>
            <w:tcW w:w="3662" w:type="dxa"/>
            <w:tcBorders>
              <w:top w:val="nil"/>
              <w:left w:val="nil"/>
              <w:bottom w:val="nil"/>
              <w:right w:val="nil"/>
            </w:tcBorders>
            <w:shd w:val="clear" w:color="auto" w:fill="auto"/>
            <w:vAlign w:val="center"/>
          </w:tcPr>
          <w:p w14:paraId="6F836ED3" w14:textId="087778A6"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6A58735" wp14:editId="494F763A">
                  <wp:extent cx="2156460" cy="161544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203F7C0E" w14:textId="7BE3D894"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740C5FB" wp14:editId="75092BD7">
                  <wp:extent cx="2156460" cy="161544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3E86F20A" w14:textId="77777777" w:rsidR="008C1EB4" w:rsidRPr="00623C1F" w:rsidRDefault="008C1EB4" w:rsidP="00E1531B">
            <w:pPr>
              <w:spacing w:after="0" w:line="240" w:lineRule="auto"/>
              <w:jc w:val="center"/>
              <w:rPr>
                <w:rFonts w:ascii="Cambria" w:hAnsi="Cambria"/>
                <w:b/>
                <w:bCs/>
                <w:sz w:val="24"/>
                <w:szCs w:val="24"/>
              </w:rPr>
            </w:pPr>
          </w:p>
        </w:tc>
      </w:tr>
    </w:tbl>
    <w:p w14:paraId="548B88C3" w14:textId="77777777" w:rsidR="008C1EB4" w:rsidRPr="00774ED8" w:rsidRDefault="008C1EB4" w:rsidP="008C1EB4">
      <w:pPr>
        <w:spacing w:after="0" w:line="240" w:lineRule="auto"/>
        <w:jc w:val="both"/>
        <w:rPr>
          <w:rFonts w:ascii="Cambria" w:hAnsi="Cambria"/>
          <w:b/>
          <w:bCs/>
          <w:sz w:val="24"/>
          <w:szCs w:val="24"/>
          <w:lang w:val="en-US"/>
        </w:rPr>
      </w:pPr>
    </w:p>
    <w:p w14:paraId="080A7B5B" w14:textId="77777777" w:rsidR="008C1EB4" w:rsidRPr="00891EE0" w:rsidRDefault="008C1EB4" w:rsidP="008C1EB4">
      <w:pPr>
        <w:spacing w:after="0" w:line="240" w:lineRule="auto"/>
        <w:jc w:val="both"/>
        <w:rPr>
          <w:rFonts w:ascii="Cambria" w:hAnsi="Cambria"/>
          <w:b/>
          <w:bCs/>
          <w:sz w:val="24"/>
          <w:szCs w:val="24"/>
          <w:lang w:val="en-US"/>
        </w:rPr>
      </w:pPr>
      <w:r w:rsidRPr="00891EE0">
        <w:rPr>
          <w:rFonts w:ascii="Cambria" w:hAnsi="Cambria"/>
          <w:b/>
          <w:bCs/>
          <w:sz w:val="24"/>
          <w:szCs w:val="24"/>
          <w:lang w:val="en-US"/>
        </w:rPr>
        <w:t>List of cell types (the list is redundant - it contains unnecessary terms):</w:t>
      </w:r>
    </w:p>
    <w:p w14:paraId="152B15B9"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Inner ear hair cells</w:t>
      </w:r>
      <w:r w:rsidR="00625D33">
        <w:rPr>
          <w:rFonts w:ascii="Cambria" w:hAnsi="Cambria"/>
          <w:bCs/>
          <w:sz w:val="24"/>
          <w:szCs w:val="24"/>
        </w:rPr>
        <w:t>;</w:t>
      </w:r>
    </w:p>
    <w:p w14:paraId="30ED0E82"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Cardiomyocytes</w:t>
      </w:r>
      <w:r w:rsidR="00625D33">
        <w:rPr>
          <w:rFonts w:ascii="Cambria" w:hAnsi="Cambria"/>
          <w:bCs/>
          <w:sz w:val="24"/>
          <w:szCs w:val="24"/>
        </w:rPr>
        <w:t>;</w:t>
      </w:r>
    </w:p>
    <w:p w14:paraId="115262D4"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Ciliated epithelial cells</w:t>
      </w:r>
      <w:r w:rsidR="00625D33">
        <w:rPr>
          <w:rFonts w:ascii="Cambria" w:hAnsi="Cambria"/>
          <w:bCs/>
          <w:sz w:val="24"/>
          <w:szCs w:val="24"/>
        </w:rPr>
        <w:t>;</w:t>
      </w:r>
    </w:p>
    <w:p w14:paraId="20A60B13"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Macrophages</w:t>
      </w:r>
      <w:r w:rsidR="00625D33">
        <w:rPr>
          <w:rFonts w:ascii="Cambria" w:hAnsi="Cambria"/>
          <w:bCs/>
          <w:sz w:val="24"/>
          <w:szCs w:val="24"/>
        </w:rPr>
        <w:t>;</w:t>
      </w:r>
    </w:p>
    <w:p w14:paraId="1D03AA40"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Neurons</w:t>
      </w:r>
      <w:r w:rsidR="00625D33">
        <w:rPr>
          <w:rFonts w:ascii="Cambria" w:hAnsi="Cambria"/>
          <w:bCs/>
          <w:sz w:val="24"/>
          <w:szCs w:val="24"/>
        </w:rPr>
        <w:t>;</w:t>
      </w:r>
    </w:p>
    <w:p w14:paraId="30A724A1"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Rods and cones</w:t>
      </w:r>
      <w:r w:rsidR="00625D33">
        <w:rPr>
          <w:rFonts w:ascii="Cambria" w:hAnsi="Cambria"/>
          <w:bCs/>
          <w:sz w:val="24"/>
          <w:szCs w:val="24"/>
        </w:rPr>
        <w:t>;</w:t>
      </w:r>
    </w:p>
    <w:p w14:paraId="173503FD"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Sperm</w:t>
      </w:r>
      <w:r w:rsidR="00625D33">
        <w:rPr>
          <w:rFonts w:ascii="Cambria" w:hAnsi="Cambria"/>
          <w:bCs/>
          <w:sz w:val="24"/>
          <w:szCs w:val="24"/>
        </w:rPr>
        <w:t>;</w:t>
      </w:r>
    </w:p>
    <w:p w14:paraId="67E6D008"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Mast cells</w:t>
      </w:r>
      <w:r w:rsidR="00625D33">
        <w:rPr>
          <w:rFonts w:ascii="Cambria" w:hAnsi="Cambria"/>
          <w:bCs/>
          <w:sz w:val="24"/>
          <w:szCs w:val="24"/>
        </w:rPr>
        <w:t>;</w:t>
      </w:r>
    </w:p>
    <w:p w14:paraId="1CC7BBEB"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Chondrocytes</w:t>
      </w:r>
      <w:r w:rsidR="00625D33">
        <w:rPr>
          <w:rFonts w:ascii="Cambria" w:hAnsi="Cambria"/>
          <w:bCs/>
          <w:sz w:val="24"/>
          <w:szCs w:val="24"/>
        </w:rPr>
        <w:t>;</w:t>
      </w:r>
    </w:p>
    <w:p w14:paraId="3580E743"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Erythrocytes</w:t>
      </w:r>
      <w:r w:rsidR="00625D33">
        <w:rPr>
          <w:rFonts w:ascii="Cambria" w:hAnsi="Cambria"/>
          <w:bCs/>
          <w:sz w:val="24"/>
          <w:szCs w:val="24"/>
        </w:rPr>
        <w:t>;</w:t>
      </w:r>
    </w:p>
    <w:p w14:paraId="2D34B45B" w14:textId="77777777" w:rsidR="008C1EB4" w:rsidRPr="00891EE0" w:rsidRDefault="008C1EB4" w:rsidP="008C1EB4">
      <w:pPr>
        <w:spacing w:after="0" w:line="240" w:lineRule="auto"/>
        <w:jc w:val="both"/>
        <w:rPr>
          <w:rFonts w:ascii="Cambria" w:hAnsi="Cambria"/>
          <w:bCs/>
          <w:sz w:val="24"/>
          <w:szCs w:val="24"/>
        </w:rPr>
      </w:pPr>
    </w:p>
    <w:p w14:paraId="59F7D7AE" w14:textId="77777777" w:rsidR="008C1EB4" w:rsidRPr="009F48A7" w:rsidRDefault="008C1EB4" w:rsidP="008C1EB4">
      <w:pPr>
        <w:spacing w:after="0" w:line="240" w:lineRule="auto"/>
        <w:jc w:val="both"/>
        <w:rPr>
          <w:rFonts w:ascii="Cambria" w:hAnsi="Cambria"/>
          <w:b/>
          <w:bCs/>
          <w:sz w:val="24"/>
          <w:szCs w:val="24"/>
        </w:rPr>
      </w:pPr>
      <w:r w:rsidRPr="009F48A7">
        <w:rPr>
          <w:rFonts w:ascii="Cambria" w:hAnsi="Cambria"/>
          <w:b/>
          <w:bCs/>
          <w:sz w:val="24"/>
          <w:szCs w:val="24"/>
        </w:rPr>
        <w:t>Feature list:</w:t>
      </w:r>
    </w:p>
    <w:p w14:paraId="141A1923" w14:textId="77777777" w:rsidR="008C1EB4" w:rsidRPr="009F48A7" w:rsidRDefault="008C1EB4" w:rsidP="00E1531B">
      <w:pPr>
        <w:numPr>
          <w:ilvl w:val="0"/>
          <w:numId w:val="205"/>
        </w:numPr>
        <w:spacing w:after="0" w:line="240" w:lineRule="auto"/>
        <w:jc w:val="both"/>
        <w:rPr>
          <w:rFonts w:ascii="Cambria" w:hAnsi="Cambria"/>
          <w:bCs/>
          <w:sz w:val="24"/>
          <w:szCs w:val="24"/>
          <w:lang w:val="en-US"/>
        </w:rPr>
      </w:pPr>
      <w:r w:rsidRPr="009F48A7">
        <w:rPr>
          <w:rFonts w:ascii="Cambria" w:hAnsi="Cambria"/>
          <w:bCs/>
          <w:sz w:val="24"/>
          <w:szCs w:val="24"/>
          <w:lang w:val="en-US"/>
        </w:rPr>
        <w:t>Cells usually have the ability to actively move and serve for fertilization. They usually do not contain a significant amount of cytoplasm and are produced simultaneously in large quantities</w:t>
      </w:r>
      <w:r w:rsidR="00625D33" w:rsidRPr="00625D33">
        <w:rPr>
          <w:rFonts w:ascii="Cambria" w:hAnsi="Cambria"/>
          <w:bCs/>
          <w:sz w:val="24"/>
          <w:szCs w:val="24"/>
          <w:lang w:val="en-US"/>
        </w:rPr>
        <w:t>;</w:t>
      </w:r>
    </w:p>
    <w:p w14:paraId="48430EE8" w14:textId="77777777" w:rsidR="008C1EB4" w:rsidRPr="009F48A7" w:rsidRDefault="008C1EB4" w:rsidP="00E1531B">
      <w:pPr>
        <w:numPr>
          <w:ilvl w:val="0"/>
          <w:numId w:val="205"/>
        </w:numPr>
        <w:spacing w:after="0" w:line="240" w:lineRule="auto"/>
        <w:jc w:val="both"/>
        <w:rPr>
          <w:rFonts w:ascii="Cambria" w:hAnsi="Cambria"/>
          <w:bCs/>
          <w:sz w:val="24"/>
          <w:szCs w:val="24"/>
          <w:lang w:val="en-US"/>
        </w:rPr>
      </w:pPr>
      <w:r w:rsidRPr="009F48A7">
        <w:rPr>
          <w:rFonts w:ascii="Cambria" w:hAnsi="Cambria"/>
          <w:bCs/>
          <w:sz w:val="24"/>
          <w:szCs w:val="24"/>
          <w:lang w:val="en-US"/>
        </w:rPr>
        <w:t>The cells are contained in the outer granular layer of the retina. Cells respond with hyperpolarization when exposed to light</w:t>
      </w:r>
      <w:r w:rsidR="00625D33">
        <w:rPr>
          <w:rFonts w:ascii="Cambria" w:hAnsi="Cambria"/>
          <w:bCs/>
          <w:sz w:val="24"/>
          <w:szCs w:val="24"/>
        </w:rPr>
        <w:t>;</w:t>
      </w:r>
    </w:p>
    <w:p w14:paraId="4F9FC727" w14:textId="77777777" w:rsidR="008C1EB4" w:rsidRPr="009F48A7" w:rsidRDefault="008C1EB4" w:rsidP="00E1531B">
      <w:pPr>
        <w:numPr>
          <w:ilvl w:val="0"/>
          <w:numId w:val="205"/>
        </w:numPr>
        <w:spacing w:after="0" w:line="240" w:lineRule="auto"/>
        <w:jc w:val="both"/>
        <w:rPr>
          <w:rFonts w:ascii="Cambria" w:hAnsi="Cambria"/>
          <w:bCs/>
          <w:sz w:val="24"/>
          <w:szCs w:val="24"/>
          <w:lang w:val="en-US"/>
        </w:rPr>
      </w:pPr>
      <w:r w:rsidRPr="009F48A7">
        <w:rPr>
          <w:rFonts w:ascii="Cambria" w:hAnsi="Cambria"/>
          <w:bCs/>
          <w:sz w:val="24"/>
          <w:szCs w:val="24"/>
          <w:lang w:val="en-US"/>
        </w:rPr>
        <w:t>Cells capable of actively capturing and digesting bacteria, the remains of dead cells and other particles that are foreign or toxic to the body. They originate from the erythromyeloid precursors of the yolk sac and embryonic liver or short-lived agranular leukocytes</w:t>
      </w:r>
      <w:r w:rsidR="00625D33" w:rsidRPr="00625D33">
        <w:rPr>
          <w:rFonts w:ascii="Cambria" w:hAnsi="Cambria"/>
          <w:bCs/>
          <w:sz w:val="24"/>
          <w:szCs w:val="24"/>
          <w:lang w:val="en-US"/>
        </w:rPr>
        <w:t>;</w:t>
      </w:r>
    </w:p>
    <w:p w14:paraId="3FA7FA16" w14:textId="77777777" w:rsidR="008C1EB4" w:rsidRPr="009F48A7" w:rsidRDefault="008C1EB4" w:rsidP="00E1531B">
      <w:pPr>
        <w:numPr>
          <w:ilvl w:val="0"/>
          <w:numId w:val="205"/>
        </w:numPr>
        <w:spacing w:after="0" w:line="240" w:lineRule="auto"/>
        <w:jc w:val="both"/>
        <w:rPr>
          <w:rFonts w:ascii="Cambria" w:hAnsi="Cambria"/>
          <w:bCs/>
          <w:sz w:val="24"/>
          <w:szCs w:val="24"/>
          <w:lang w:val="en-US"/>
        </w:rPr>
      </w:pPr>
      <w:r w:rsidRPr="009F48A7">
        <w:rPr>
          <w:rFonts w:ascii="Cambria" w:hAnsi="Cambria"/>
          <w:bCs/>
          <w:sz w:val="24"/>
          <w:szCs w:val="24"/>
          <w:lang w:val="en-US"/>
        </w:rPr>
        <w:t>One of the types of granulocytes, which in a mature state are incorporated into connective tissues, are also part of the neuroimmune system. They play an important role in allergic reactions</w:t>
      </w:r>
      <w:r w:rsidR="00625D33">
        <w:rPr>
          <w:rFonts w:ascii="Cambria" w:hAnsi="Cambria"/>
          <w:bCs/>
          <w:sz w:val="24"/>
          <w:szCs w:val="24"/>
        </w:rPr>
        <w:t>;</w:t>
      </w:r>
    </w:p>
    <w:p w14:paraId="2A31EC72" w14:textId="77777777" w:rsidR="008C1EB4" w:rsidRPr="009F48A7" w:rsidRDefault="008C1EB4" w:rsidP="00E1531B">
      <w:pPr>
        <w:numPr>
          <w:ilvl w:val="0"/>
          <w:numId w:val="205"/>
        </w:numPr>
        <w:spacing w:after="0" w:line="240" w:lineRule="auto"/>
        <w:jc w:val="both"/>
        <w:rPr>
          <w:rFonts w:ascii="Cambria" w:hAnsi="Cambria"/>
          <w:bCs/>
          <w:sz w:val="24"/>
          <w:szCs w:val="24"/>
        </w:rPr>
      </w:pPr>
      <w:r w:rsidRPr="009F48A7">
        <w:rPr>
          <w:rFonts w:ascii="Cambria" w:hAnsi="Cambria"/>
          <w:bCs/>
          <w:sz w:val="24"/>
          <w:szCs w:val="24"/>
          <w:lang w:val="en-US"/>
        </w:rPr>
        <w:lastRenderedPageBreak/>
        <w:t xml:space="preserve">An electrically excitable cell that processes, stores, and transmits information using electrical and chemical signals. </w:t>
      </w:r>
      <w:r w:rsidRPr="009F48A7">
        <w:rPr>
          <w:rFonts w:ascii="Cambria" w:hAnsi="Cambria"/>
          <w:bCs/>
          <w:sz w:val="24"/>
          <w:szCs w:val="24"/>
        </w:rPr>
        <w:t>The cell contains the nucleus, cell body, and branches</w:t>
      </w:r>
      <w:r w:rsidR="00625D33">
        <w:rPr>
          <w:rFonts w:ascii="Cambria" w:hAnsi="Cambria"/>
          <w:bCs/>
          <w:sz w:val="24"/>
          <w:szCs w:val="24"/>
        </w:rPr>
        <w:t>;</w:t>
      </w:r>
    </w:p>
    <w:p w14:paraId="58488BB5" w14:textId="77777777" w:rsidR="008C1EB4" w:rsidRPr="004D5337" w:rsidRDefault="008C1EB4" w:rsidP="008C1EB4">
      <w:pPr>
        <w:spacing w:after="0" w:line="240" w:lineRule="auto"/>
        <w:jc w:val="both"/>
        <w:rPr>
          <w:rFonts w:ascii="Cambria" w:hAnsi="Cambria"/>
          <w:b/>
          <w:bCs/>
          <w:sz w:val="24"/>
          <w:szCs w:val="24"/>
          <w:lang w:val="en-US"/>
        </w:rPr>
      </w:pPr>
    </w:p>
    <w:p w14:paraId="722484BB" w14:textId="77777777" w:rsidR="008C1EB4" w:rsidRPr="00461D9F" w:rsidRDefault="008C1EB4" w:rsidP="008C1EB4">
      <w:pPr>
        <w:spacing w:after="0" w:line="240" w:lineRule="auto"/>
        <w:jc w:val="both"/>
        <w:rPr>
          <w:rFonts w:ascii="Cambria" w:hAnsi="Cambria"/>
          <w:bCs/>
          <w:sz w:val="24"/>
          <w:szCs w:val="24"/>
          <w:lang w:val="en-US"/>
        </w:rPr>
      </w:pPr>
    </w:p>
    <w:p w14:paraId="7E04DBF0" w14:textId="77777777" w:rsidR="008C1EB4" w:rsidRPr="00FF71BF" w:rsidRDefault="008C1EB4" w:rsidP="008C1EB4">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1B767682" w14:textId="77777777" w:rsidR="008C1EB4" w:rsidRDefault="008C1EB4" w:rsidP="008C1EB4">
      <w:pPr>
        <w:spacing w:after="0" w:line="240" w:lineRule="auto"/>
        <w:jc w:val="both"/>
        <w:rPr>
          <w:rFonts w:ascii="Cambria" w:hAnsi="Cambria"/>
          <w:b/>
          <w:bCs/>
          <w:sz w:val="24"/>
          <w:szCs w:val="24"/>
        </w:rPr>
      </w:pPr>
    </w:p>
    <w:p w14:paraId="2AAD177E" w14:textId="77777777" w:rsidR="008C1EB4" w:rsidRPr="002931BB" w:rsidRDefault="008C1EB4" w:rsidP="008C1EB4">
      <w:pPr>
        <w:spacing w:after="0" w:line="240" w:lineRule="auto"/>
        <w:jc w:val="both"/>
        <w:rPr>
          <w:rFonts w:ascii="Cambria" w:hAnsi="Cambria"/>
          <w:bCs/>
          <w:i/>
          <w:sz w:val="24"/>
          <w:szCs w:val="24"/>
        </w:rPr>
      </w:pPr>
      <w:r w:rsidRPr="002931BB">
        <w:rPr>
          <w:rFonts w:ascii="Cambria" w:hAnsi="Cambria"/>
          <w:bCs/>
          <w:i/>
          <w:sz w:val="24"/>
          <w:szCs w:val="24"/>
          <w:lang w:val="en-US"/>
        </w:rPr>
        <w:t>Variant</w:t>
      </w:r>
      <w:r w:rsidRPr="002931BB">
        <w:rPr>
          <w:rFonts w:ascii="Cambria" w:hAnsi="Cambria"/>
          <w:bCs/>
          <w:i/>
          <w:sz w:val="24"/>
          <w:szCs w:val="24"/>
        </w:rPr>
        <w:t xml:space="preserve"> 2</w:t>
      </w:r>
    </w:p>
    <w:p w14:paraId="4D6B1470"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326CE484"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FBFA76" w14:textId="77777777" w:rsidR="008C1EB4" w:rsidRPr="006719B1" w:rsidRDefault="008C1EB4" w:rsidP="00E1531B">
            <w:pPr>
              <w:spacing w:after="0" w:line="240" w:lineRule="auto"/>
              <w:jc w:val="both"/>
              <w:rPr>
                <w:rFonts w:ascii="Cambria" w:hAnsi="Cambria"/>
                <w:b/>
                <w:bCs/>
                <w:sz w:val="24"/>
                <w:szCs w:val="24"/>
              </w:rPr>
            </w:pPr>
            <w:r w:rsidRPr="009F48A7">
              <w:rPr>
                <w:rFonts w:ascii="Cambria" w:hAnsi="Cambria"/>
                <w:b/>
                <w:bCs/>
                <w:sz w:val="24"/>
                <w:szCs w:val="24"/>
              </w:rPr>
              <w:t>Micrograph</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C43851"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2B13ECA"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C28A2D"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3B9C11"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7DF091A"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130410E4"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6876D07" w14:textId="77777777" w:rsidR="008C1EB4" w:rsidRPr="006719B1" w:rsidRDefault="008C1EB4" w:rsidP="00E1531B">
            <w:pPr>
              <w:spacing w:after="0" w:line="240" w:lineRule="auto"/>
              <w:jc w:val="both"/>
              <w:rPr>
                <w:rFonts w:ascii="Cambria" w:hAnsi="Cambria"/>
                <w:bCs/>
                <w:sz w:val="24"/>
                <w:szCs w:val="24"/>
              </w:rPr>
            </w:pPr>
            <w:r w:rsidRPr="009F48A7">
              <w:rPr>
                <w:rFonts w:ascii="Cambria" w:hAnsi="Cambria"/>
                <w:bCs/>
                <w:sz w:val="24"/>
                <w:szCs w:val="24"/>
              </w:rPr>
              <w:t>Cell type</w:t>
            </w:r>
          </w:p>
        </w:tc>
        <w:tc>
          <w:tcPr>
            <w:tcW w:w="1502" w:type="dxa"/>
            <w:tcBorders>
              <w:top w:val="single" w:sz="4" w:space="0" w:color="auto"/>
              <w:left w:val="single" w:sz="4" w:space="0" w:color="auto"/>
              <w:bottom w:val="single" w:sz="4" w:space="0" w:color="auto"/>
              <w:right w:val="single" w:sz="4" w:space="0" w:color="auto"/>
            </w:tcBorders>
            <w:vAlign w:val="center"/>
          </w:tcPr>
          <w:p w14:paraId="646E6D8C"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7B6D830D"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334978D8"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24ADB855"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378561C2"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G</w:t>
            </w:r>
          </w:p>
        </w:tc>
      </w:tr>
      <w:tr w:rsidR="008C1EB4" w:rsidRPr="006719B1" w14:paraId="3D915B32"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E08C443"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lang w:val="en-US"/>
              </w:rPr>
              <w:t>F</w:t>
            </w:r>
            <w:r w:rsidRPr="009F48A7">
              <w:rPr>
                <w:rFonts w:ascii="Cambria" w:hAnsi="Cambria"/>
                <w:bCs/>
                <w:sz w:val="24"/>
                <w:szCs w:val="24"/>
              </w:rPr>
              <w:t>eature</w:t>
            </w:r>
          </w:p>
        </w:tc>
        <w:tc>
          <w:tcPr>
            <w:tcW w:w="1502" w:type="dxa"/>
            <w:tcBorders>
              <w:top w:val="single" w:sz="4" w:space="0" w:color="auto"/>
              <w:left w:val="single" w:sz="4" w:space="0" w:color="auto"/>
              <w:bottom w:val="single" w:sz="4" w:space="0" w:color="auto"/>
              <w:right w:val="single" w:sz="4" w:space="0" w:color="auto"/>
            </w:tcBorders>
            <w:vAlign w:val="center"/>
          </w:tcPr>
          <w:p w14:paraId="515DF21D"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1C1E3015"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4D275E89"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7A627D7D"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2F752ECE"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r>
    </w:tbl>
    <w:p w14:paraId="0C645626" w14:textId="77777777" w:rsidR="008C1EB4" w:rsidRDefault="008C1EB4" w:rsidP="008C1EB4">
      <w:pPr>
        <w:spacing w:after="0" w:line="240" w:lineRule="auto"/>
        <w:jc w:val="both"/>
        <w:rPr>
          <w:rFonts w:ascii="Cambria" w:hAnsi="Cambria"/>
          <w:bCs/>
          <w:sz w:val="24"/>
          <w:szCs w:val="24"/>
        </w:rPr>
      </w:pPr>
    </w:p>
    <w:p w14:paraId="0049A023" w14:textId="77777777" w:rsidR="008C1EB4" w:rsidRPr="006719B1" w:rsidRDefault="008C1EB4" w:rsidP="008C1EB4">
      <w:pPr>
        <w:spacing w:after="0" w:line="240" w:lineRule="auto"/>
        <w:jc w:val="both"/>
        <w:rPr>
          <w:rFonts w:ascii="Cambria" w:hAnsi="Cambria"/>
          <w:bCs/>
          <w:sz w:val="24"/>
          <w:szCs w:val="24"/>
        </w:rPr>
      </w:pPr>
    </w:p>
    <w:p w14:paraId="23911843" w14:textId="77777777" w:rsidR="008C1EB4" w:rsidRPr="00E354A7" w:rsidRDefault="008C1EB4" w:rsidP="008C1EB4">
      <w:pPr>
        <w:spacing w:after="0" w:line="240" w:lineRule="auto"/>
        <w:jc w:val="both"/>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6</w:t>
      </w:r>
      <w:r w:rsidRPr="00E354A7">
        <w:rPr>
          <w:rFonts w:ascii="Cambria" w:hAnsi="Cambria"/>
          <w:b/>
          <w:color w:val="FF0000"/>
          <w:sz w:val="28"/>
          <w:szCs w:val="24"/>
          <w:lang w:val="en-US"/>
        </w:rPr>
        <w:t xml:space="preserve"> (</w:t>
      </w:r>
      <w:r>
        <w:rPr>
          <w:rFonts w:ascii="Cambria" w:hAnsi="Cambria"/>
          <w:b/>
          <w:color w:val="FF0000"/>
          <w:sz w:val="28"/>
          <w:szCs w:val="24"/>
          <w:lang w:val="en-US"/>
        </w:rPr>
        <w:t>ID 45</w:t>
      </w:r>
      <w:r w:rsidRPr="00E354A7">
        <w:rPr>
          <w:rFonts w:ascii="Cambria" w:hAnsi="Cambria"/>
          <w:b/>
          <w:color w:val="FF0000"/>
          <w:sz w:val="28"/>
          <w:szCs w:val="24"/>
          <w:lang w:val="en-US"/>
        </w:rPr>
        <w:t>)</w:t>
      </w:r>
      <w:r>
        <w:rPr>
          <w:rFonts w:ascii="Cambria" w:hAnsi="Cambria"/>
          <w:b/>
          <w:color w:val="FF0000"/>
          <w:sz w:val="28"/>
          <w:szCs w:val="24"/>
        </w:rPr>
        <w:t xml:space="preserve"> – 5 </w:t>
      </w:r>
      <w:r>
        <w:rPr>
          <w:rFonts w:ascii="Cambria" w:hAnsi="Cambria"/>
          <w:b/>
          <w:color w:val="FF0000"/>
          <w:sz w:val="28"/>
          <w:szCs w:val="24"/>
          <w:lang w:val="en-US"/>
        </w:rPr>
        <w:t>points</w:t>
      </w:r>
    </w:p>
    <w:p w14:paraId="105C8900"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1</w:t>
      </w:r>
    </w:p>
    <w:p w14:paraId="490091E0" w14:textId="77777777" w:rsidR="008C1EB4" w:rsidRPr="005560D0" w:rsidRDefault="008C1EB4" w:rsidP="008C1EB4">
      <w:pPr>
        <w:spacing w:after="0" w:line="240" w:lineRule="auto"/>
        <w:jc w:val="both"/>
        <w:rPr>
          <w:rFonts w:ascii="Cambria" w:hAnsi="Cambria"/>
          <w:b/>
          <w:bCs/>
          <w:sz w:val="24"/>
          <w:szCs w:val="24"/>
          <w:lang w:val="en-US"/>
        </w:rPr>
      </w:pPr>
      <w:r w:rsidRPr="005560D0">
        <w:rPr>
          <w:rFonts w:ascii="Cambria" w:hAnsi="Cambria"/>
          <w:b/>
          <w:bCs/>
          <w:sz w:val="24"/>
          <w:szCs w:val="24"/>
          <w:lang w:val="en-US"/>
        </w:rPr>
        <w:t>Gene names sometimes reflect the phenotype of individuals with a mutation in a given gene or indicate its function.</w:t>
      </w:r>
    </w:p>
    <w:p w14:paraId="35E92627" w14:textId="77777777" w:rsidR="008C1EB4" w:rsidRPr="00A101AC" w:rsidRDefault="008C1EB4" w:rsidP="008C1EB4">
      <w:pPr>
        <w:spacing w:after="0" w:line="240" w:lineRule="auto"/>
        <w:jc w:val="both"/>
        <w:rPr>
          <w:rFonts w:ascii="Cambria" w:hAnsi="Cambria"/>
          <w:b/>
          <w:bCs/>
          <w:sz w:val="24"/>
          <w:szCs w:val="24"/>
          <w:lang w:val="en-US"/>
        </w:rPr>
      </w:pPr>
      <w:r w:rsidRPr="005560D0">
        <w:rPr>
          <w:rFonts w:ascii="Cambria" w:hAnsi="Cambria"/>
          <w:b/>
          <w:bCs/>
          <w:sz w:val="24"/>
          <w:szCs w:val="24"/>
          <w:lang w:val="en-US"/>
        </w:rPr>
        <w:t xml:space="preserve">The task contains photographs of various living organisms that have some kind of mutant phenotype. You need to match the organisms </w:t>
      </w:r>
      <w:r>
        <w:rPr>
          <w:rFonts w:ascii="Cambria" w:hAnsi="Cambria"/>
          <w:b/>
          <w:bCs/>
          <w:sz w:val="24"/>
          <w:szCs w:val="24"/>
          <w:lang w:val="en-US"/>
        </w:rPr>
        <w:t>o</w:t>
      </w:r>
      <w:r w:rsidRPr="005560D0">
        <w:rPr>
          <w:rFonts w:ascii="Cambria" w:hAnsi="Cambria"/>
          <w:b/>
          <w:bCs/>
          <w:sz w:val="24"/>
          <w:szCs w:val="24"/>
          <w:lang w:val="en-US"/>
        </w:rPr>
        <w:t>n photo</w:t>
      </w:r>
      <w:r>
        <w:rPr>
          <w:rFonts w:ascii="Cambria" w:hAnsi="Cambria"/>
          <w:b/>
          <w:bCs/>
          <w:sz w:val="24"/>
          <w:szCs w:val="24"/>
          <w:lang w:val="en-US"/>
        </w:rPr>
        <w:t>s</w:t>
      </w:r>
      <w:r w:rsidRPr="005560D0">
        <w:rPr>
          <w:rFonts w:ascii="Cambria" w:hAnsi="Cambria"/>
          <w:b/>
          <w:bCs/>
          <w:sz w:val="24"/>
          <w:szCs w:val="24"/>
          <w:lang w:val="en-US"/>
        </w:rPr>
        <w:t xml:space="preserve"> with </w:t>
      </w:r>
      <w:r>
        <w:rPr>
          <w:rFonts w:ascii="Cambria" w:hAnsi="Cambria"/>
          <w:b/>
          <w:bCs/>
          <w:sz w:val="24"/>
          <w:szCs w:val="24"/>
          <w:lang w:val="en-US"/>
        </w:rPr>
        <w:t>phenotypes of the mutation and with</w:t>
      </w:r>
      <w:r w:rsidRPr="005560D0">
        <w:rPr>
          <w:rFonts w:ascii="Cambria" w:hAnsi="Cambria"/>
          <w:b/>
          <w:bCs/>
          <w:sz w:val="24"/>
          <w:szCs w:val="24"/>
          <w:lang w:val="en-US"/>
        </w:rPr>
        <w:t xml:space="preserve"> genes in which these mutations occurred.</w:t>
      </w:r>
    </w:p>
    <w:p w14:paraId="4C696F99"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7A9E6098" w14:textId="77777777" w:rsidTr="00E1531B">
        <w:tc>
          <w:tcPr>
            <w:tcW w:w="3627" w:type="dxa"/>
            <w:tcBorders>
              <w:top w:val="nil"/>
              <w:left w:val="nil"/>
              <w:bottom w:val="nil"/>
              <w:right w:val="nil"/>
            </w:tcBorders>
            <w:shd w:val="clear" w:color="auto" w:fill="auto"/>
            <w:vAlign w:val="center"/>
          </w:tcPr>
          <w:p w14:paraId="03EB1ABA" w14:textId="341AA9C5"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AF82431" wp14:editId="6357A325">
                  <wp:extent cx="2156460" cy="161544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6D6CF263" w14:textId="03EA1934"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C916F39" wp14:editId="3A810D5A">
                  <wp:extent cx="2156460" cy="161544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079BAF3D" w14:textId="23775DC2"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264CEA1" wp14:editId="369F972D">
                  <wp:extent cx="2156460" cy="162306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C1EB4" w:rsidRPr="00623C1F" w14:paraId="6E403753" w14:textId="77777777" w:rsidTr="00E1531B">
        <w:tc>
          <w:tcPr>
            <w:tcW w:w="3627" w:type="dxa"/>
            <w:tcBorders>
              <w:top w:val="nil"/>
              <w:left w:val="nil"/>
              <w:bottom w:val="nil"/>
              <w:right w:val="nil"/>
            </w:tcBorders>
            <w:shd w:val="clear" w:color="auto" w:fill="auto"/>
            <w:vAlign w:val="center"/>
          </w:tcPr>
          <w:p w14:paraId="28EC9238" w14:textId="48420C2F"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0579FB2" wp14:editId="07439F47">
                  <wp:extent cx="2156460" cy="161544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16B23082" w14:textId="6FF6EBC3"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C966C1F" wp14:editId="4A9FCFE2">
                  <wp:extent cx="2156460" cy="161544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4CFBAD9D" w14:textId="77777777" w:rsidR="008C1EB4" w:rsidRPr="00623C1F" w:rsidRDefault="008C1EB4" w:rsidP="00E1531B">
            <w:pPr>
              <w:spacing w:after="0" w:line="240" w:lineRule="auto"/>
              <w:jc w:val="center"/>
              <w:rPr>
                <w:rFonts w:ascii="Cambria" w:hAnsi="Cambria"/>
                <w:b/>
                <w:bCs/>
                <w:sz w:val="24"/>
                <w:szCs w:val="24"/>
              </w:rPr>
            </w:pPr>
          </w:p>
        </w:tc>
      </w:tr>
    </w:tbl>
    <w:p w14:paraId="30975C72" w14:textId="77777777" w:rsidR="008C1EB4" w:rsidRPr="00774ED8" w:rsidRDefault="008C1EB4" w:rsidP="008C1EB4">
      <w:pPr>
        <w:spacing w:after="0" w:line="240" w:lineRule="auto"/>
        <w:jc w:val="both"/>
        <w:rPr>
          <w:rFonts w:ascii="Cambria" w:hAnsi="Cambria"/>
          <w:b/>
          <w:bCs/>
          <w:sz w:val="24"/>
          <w:szCs w:val="24"/>
          <w:lang w:val="en-US"/>
        </w:rPr>
      </w:pPr>
    </w:p>
    <w:p w14:paraId="39C24D78" w14:textId="77777777" w:rsidR="008C1EB4" w:rsidRPr="00B01624" w:rsidRDefault="008C1EB4" w:rsidP="008C1EB4">
      <w:pPr>
        <w:spacing w:after="0" w:line="240" w:lineRule="auto"/>
        <w:jc w:val="both"/>
        <w:rPr>
          <w:rFonts w:ascii="Cambria" w:hAnsi="Cambria"/>
          <w:b/>
          <w:bCs/>
          <w:sz w:val="24"/>
          <w:szCs w:val="24"/>
          <w:lang w:val="en-US"/>
        </w:rPr>
      </w:pPr>
      <w:r w:rsidRPr="00B01624">
        <w:rPr>
          <w:rFonts w:ascii="Cambria" w:hAnsi="Cambria"/>
          <w:b/>
          <w:bCs/>
          <w:sz w:val="24"/>
          <w:szCs w:val="24"/>
          <w:lang w:val="en-US"/>
        </w:rPr>
        <w:t>List of phenotypes that appear when certain genes mutated (the list is redundant):</w:t>
      </w:r>
    </w:p>
    <w:p w14:paraId="6E22B614" w14:textId="77777777" w:rsidR="008C1EB4" w:rsidRPr="00B01624" w:rsidRDefault="008C1EB4" w:rsidP="00E1531B">
      <w:pPr>
        <w:numPr>
          <w:ilvl w:val="0"/>
          <w:numId w:val="20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disrupted melanin synthesis throughout the body</w:t>
      </w:r>
      <w:r w:rsidR="00625D33" w:rsidRPr="00625D33">
        <w:rPr>
          <w:rFonts w:ascii="Cambria" w:hAnsi="Cambria"/>
          <w:bCs/>
          <w:sz w:val="24"/>
          <w:szCs w:val="24"/>
          <w:lang w:val="en-US"/>
        </w:rPr>
        <w:t>;</w:t>
      </w:r>
    </w:p>
    <w:p w14:paraId="44B01407" w14:textId="77777777" w:rsidR="008C1EB4" w:rsidRPr="00B01624" w:rsidRDefault="008C1EB4" w:rsidP="00E1531B">
      <w:pPr>
        <w:numPr>
          <w:ilvl w:val="0"/>
          <w:numId w:val="20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yellow cuticle, disrupted melanin distribution</w:t>
      </w:r>
      <w:r w:rsidR="00625D33" w:rsidRPr="00625D33">
        <w:rPr>
          <w:rFonts w:ascii="Cambria" w:hAnsi="Cambria"/>
          <w:bCs/>
          <w:sz w:val="24"/>
          <w:szCs w:val="24"/>
          <w:lang w:val="en-US"/>
        </w:rPr>
        <w:t>;</w:t>
      </w:r>
    </w:p>
    <w:p w14:paraId="31FD26A3" w14:textId="77777777" w:rsidR="008C1EB4" w:rsidRPr="00B01624" w:rsidRDefault="008C1EB4" w:rsidP="00E1531B">
      <w:pPr>
        <w:numPr>
          <w:ilvl w:val="0"/>
          <w:numId w:val="20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tail is very short, lethal in homozygous state</w:t>
      </w:r>
      <w:r w:rsidR="00625D33" w:rsidRPr="00625D33">
        <w:rPr>
          <w:rFonts w:ascii="Cambria" w:hAnsi="Cambria"/>
          <w:bCs/>
          <w:sz w:val="24"/>
          <w:szCs w:val="24"/>
          <w:lang w:val="en-US"/>
        </w:rPr>
        <w:t>;</w:t>
      </w:r>
    </w:p>
    <w:p w14:paraId="57C009BD" w14:textId="77777777" w:rsidR="008C1EB4" w:rsidRPr="00B01624" w:rsidRDefault="008C1EB4" w:rsidP="00E1531B">
      <w:pPr>
        <w:numPr>
          <w:ilvl w:val="0"/>
          <w:numId w:val="20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impaired synthesis of beta-lactamase, sensitivity to beta-lactam antibiotics</w:t>
      </w:r>
      <w:r w:rsidR="00625D33" w:rsidRPr="00625D33">
        <w:rPr>
          <w:rFonts w:ascii="Cambria" w:hAnsi="Cambria"/>
          <w:bCs/>
          <w:sz w:val="24"/>
          <w:szCs w:val="24"/>
          <w:lang w:val="en-US"/>
        </w:rPr>
        <w:t>;</w:t>
      </w:r>
    </w:p>
    <w:p w14:paraId="7D427F48" w14:textId="77777777" w:rsidR="008C1EB4" w:rsidRPr="00B01624" w:rsidRDefault="008C1EB4" w:rsidP="00E1531B">
      <w:pPr>
        <w:numPr>
          <w:ilvl w:val="0"/>
          <w:numId w:val="20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impaired blood clotting</w:t>
      </w:r>
      <w:r w:rsidR="00625D33">
        <w:rPr>
          <w:rFonts w:ascii="Cambria" w:hAnsi="Cambria"/>
          <w:bCs/>
          <w:sz w:val="24"/>
          <w:szCs w:val="24"/>
        </w:rPr>
        <w:t>;</w:t>
      </w:r>
    </w:p>
    <w:p w14:paraId="7B19F55F" w14:textId="77777777" w:rsidR="008C1EB4" w:rsidRPr="00B01624" w:rsidRDefault="008C1EB4" w:rsidP="00E1531B">
      <w:pPr>
        <w:numPr>
          <w:ilvl w:val="0"/>
          <w:numId w:val="20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only amylose is present, amylopectin is absent</w:t>
      </w:r>
      <w:r w:rsidR="00625D33" w:rsidRPr="00625D33">
        <w:rPr>
          <w:rFonts w:ascii="Cambria" w:hAnsi="Cambria"/>
          <w:bCs/>
          <w:sz w:val="24"/>
          <w:szCs w:val="24"/>
          <w:lang w:val="en-US"/>
        </w:rPr>
        <w:t>;</w:t>
      </w:r>
    </w:p>
    <w:p w14:paraId="2DE74668" w14:textId="77777777" w:rsidR="008C1EB4" w:rsidRPr="00B01624" w:rsidRDefault="008C1EB4" w:rsidP="00E1531B">
      <w:pPr>
        <w:numPr>
          <w:ilvl w:val="0"/>
          <w:numId w:val="20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limbs are short, premature ossification of cartilage</w:t>
      </w:r>
      <w:r w:rsidR="00625D33" w:rsidRPr="00625D33">
        <w:rPr>
          <w:rFonts w:ascii="Cambria" w:hAnsi="Cambria"/>
          <w:bCs/>
          <w:sz w:val="24"/>
          <w:szCs w:val="24"/>
          <w:lang w:val="en-US"/>
        </w:rPr>
        <w:t>;</w:t>
      </w:r>
    </w:p>
    <w:p w14:paraId="1C84D83A" w14:textId="77777777" w:rsidR="008C1EB4" w:rsidRDefault="008C1EB4" w:rsidP="00E1531B">
      <w:pPr>
        <w:numPr>
          <w:ilvl w:val="0"/>
          <w:numId w:val="207"/>
        </w:numPr>
        <w:tabs>
          <w:tab w:val="left" w:pos="426"/>
        </w:tabs>
        <w:spacing w:after="0" w:line="240" w:lineRule="auto"/>
        <w:ind w:left="0" w:firstLine="0"/>
        <w:jc w:val="both"/>
        <w:rPr>
          <w:rFonts w:ascii="Cambria" w:hAnsi="Cambria"/>
          <w:bCs/>
          <w:sz w:val="24"/>
          <w:szCs w:val="24"/>
        </w:rPr>
      </w:pPr>
      <w:r w:rsidRPr="00B01624">
        <w:rPr>
          <w:rFonts w:ascii="Cambria" w:hAnsi="Cambria"/>
          <w:bCs/>
          <w:sz w:val="24"/>
          <w:szCs w:val="24"/>
        </w:rPr>
        <w:t>violated programmed cell death</w:t>
      </w:r>
      <w:r w:rsidR="00625D33">
        <w:rPr>
          <w:rFonts w:ascii="Cambria" w:hAnsi="Cambria"/>
          <w:bCs/>
          <w:sz w:val="24"/>
          <w:szCs w:val="24"/>
        </w:rPr>
        <w:t>;</w:t>
      </w:r>
    </w:p>
    <w:p w14:paraId="2F67F7BF" w14:textId="77777777" w:rsidR="008C1EB4" w:rsidRDefault="008C1EB4" w:rsidP="008C1EB4">
      <w:pPr>
        <w:spacing w:after="0" w:line="240" w:lineRule="auto"/>
        <w:jc w:val="both"/>
        <w:rPr>
          <w:rFonts w:ascii="Cambria" w:hAnsi="Cambria"/>
          <w:bCs/>
          <w:sz w:val="24"/>
          <w:szCs w:val="24"/>
        </w:rPr>
      </w:pPr>
    </w:p>
    <w:p w14:paraId="42982996" w14:textId="77777777" w:rsidR="008C1EB4" w:rsidRPr="00076D9B" w:rsidRDefault="008C1EB4" w:rsidP="008C1EB4">
      <w:pPr>
        <w:spacing w:after="0" w:line="240" w:lineRule="auto"/>
        <w:jc w:val="both"/>
        <w:rPr>
          <w:rFonts w:ascii="Cambria" w:hAnsi="Cambria"/>
          <w:b/>
          <w:bCs/>
          <w:sz w:val="24"/>
          <w:szCs w:val="24"/>
          <w:lang w:val="en-US"/>
        </w:rPr>
      </w:pPr>
      <w:r w:rsidRPr="00076D9B">
        <w:rPr>
          <w:rFonts w:ascii="Cambria" w:hAnsi="Cambria"/>
          <w:b/>
          <w:bCs/>
          <w:sz w:val="24"/>
          <w:szCs w:val="24"/>
          <w:lang w:val="en-US"/>
        </w:rPr>
        <w:t>List of genes (list is redundant):</w:t>
      </w:r>
    </w:p>
    <w:p w14:paraId="6280391B" w14:textId="77777777" w:rsidR="008C1EB4" w:rsidRPr="00076D9B" w:rsidRDefault="008C1EB4" w:rsidP="00E1531B">
      <w:pPr>
        <w:numPr>
          <w:ilvl w:val="0"/>
          <w:numId w:val="208"/>
        </w:numPr>
        <w:spacing w:after="0" w:line="240" w:lineRule="auto"/>
        <w:jc w:val="both"/>
        <w:rPr>
          <w:rFonts w:ascii="Cambria" w:hAnsi="Cambria"/>
          <w:bCs/>
          <w:sz w:val="24"/>
          <w:szCs w:val="24"/>
          <w:lang w:val="en-US"/>
        </w:rPr>
      </w:pPr>
      <w:r w:rsidRPr="00076D9B">
        <w:rPr>
          <w:rFonts w:ascii="Cambria" w:hAnsi="Cambria"/>
          <w:bCs/>
          <w:sz w:val="24"/>
          <w:szCs w:val="24"/>
          <w:lang w:val="en-US"/>
        </w:rPr>
        <w:t>SBEI (Starch branching enzyme 1)</w:t>
      </w:r>
      <w:r w:rsidR="00625D33">
        <w:rPr>
          <w:rFonts w:ascii="Cambria" w:hAnsi="Cambria"/>
          <w:bCs/>
          <w:sz w:val="24"/>
          <w:szCs w:val="24"/>
        </w:rPr>
        <w:t>;</w:t>
      </w:r>
    </w:p>
    <w:p w14:paraId="6C1BA3F0" w14:textId="77777777" w:rsidR="008C1EB4" w:rsidRPr="00076D9B" w:rsidRDefault="008C1EB4" w:rsidP="00E1531B">
      <w:pPr>
        <w:numPr>
          <w:ilvl w:val="0"/>
          <w:numId w:val="208"/>
        </w:numPr>
        <w:spacing w:after="0" w:line="240" w:lineRule="auto"/>
        <w:jc w:val="both"/>
        <w:rPr>
          <w:rFonts w:ascii="Cambria" w:hAnsi="Cambria"/>
          <w:bCs/>
          <w:sz w:val="24"/>
          <w:szCs w:val="24"/>
          <w:lang w:val="en-US"/>
        </w:rPr>
      </w:pPr>
      <w:r w:rsidRPr="00076D9B">
        <w:rPr>
          <w:rFonts w:ascii="Cambria" w:hAnsi="Cambria"/>
          <w:bCs/>
          <w:sz w:val="24"/>
          <w:szCs w:val="24"/>
          <w:lang w:val="en-US"/>
        </w:rPr>
        <w:t>Brachiury</w:t>
      </w:r>
      <w:r w:rsidR="00625D33">
        <w:rPr>
          <w:rFonts w:ascii="Cambria" w:hAnsi="Cambria"/>
          <w:bCs/>
          <w:sz w:val="24"/>
          <w:szCs w:val="24"/>
        </w:rPr>
        <w:t>;</w:t>
      </w:r>
    </w:p>
    <w:p w14:paraId="7B6D13F0" w14:textId="77777777" w:rsidR="008C1EB4" w:rsidRPr="00076D9B" w:rsidRDefault="008C1EB4" w:rsidP="00E1531B">
      <w:pPr>
        <w:numPr>
          <w:ilvl w:val="0"/>
          <w:numId w:val="208"/>
        </w:numPr>
        <w:spacing w:after="0" w:line="240" w:lineRule="auto"/>
        <w:jc w:val="both"/>
        <w:rPr>
          <w:rFonts w:ascii="Cambria" w:hAnsi="Cambria"/>
          <w:bCs/>
          <w:sz w:val="24"/>
          <w:szCs w:val="24"/>
          <w:lang w:val="en-US"/>
        </w:rPr>
      </w:pPr>
      <w:r w:rsidRPr="00076D9B">
        <w:rPr>
          <w:rFonts w:ascii="Cambria" w:hAnsi="Cambria"/>
          <w:bCs/>
          <w:sz w:val="24"/>
          <w:szCs w:val="24"/>
          <w:lang w:val="en-US"/>
        </w:rPr>
        <w:t>Tyr (tyrosinase)</w:t>
      </w:r>
      <w:r w:rsidR="00625D33">
        <w:rPr>
          <w:rFonts w:ascii="Cambria" w:hAnsi="Cambria"/>
          <w:bCs/>
          <w:sz w:val="24"/>
          <w:szCs w:val="24"/>
        </w:rPr>
        <w:t>;</w:t>
      </w:r>
    </w:p>
    <w:p w14:paraId="22A2D1CE" w14:textId="77777777" w:rsidR="008C1EB4" w:rsidRPr="00076D9B" w:rsidRDefault="008C1EB4" w:rsidP="00E1531B">
      <w:pPr>
        <w:numPr>
          <w:ilvl w:val="0"/>
          <w:numId w:val="208"/>
        </w:numPr>
        <w:spacing w:after="0" w:line="240" w:lineRule="auto"/>
        <w:jc w:val="both"/>
        <w:rPr>
          <w:rFonts w:ascii="Cambria" w:hAnsi="Cambria"/>
          <w:bCs/>
          <w:sz w:val="24"/>
          <w:szCs w:val="24"/>
          <w:lang w:val="en-US"/>
        </w:rPr>
      </w:pPr>
      <w:r w:rsidRPr="00076D9B">
        <w:rPr>
          <w:rFonts w:ascii="Cambria" w:hAnsi="Cambria"/>
          <w:bCs/>
          <w:sz w:val="24"/>
          <w:szCs w:val="24"/>
          <w:lang w:val="en-US"/>
        </w:rPr>
        <w:t>FGF4 (Fibroblast grow factor 4)</w:t>
      </w:r>
      <w:r w:rsidR="00625D33">
        <w:rPr>
          <w:rFonts w:ascii="Cambria" w:hAnsi="Cambria"/>
          <w:bCs/>
          <w:sz w:val="24"/>
          <w:szCs w:val="24"/>
        </w:rPr>
        <w:t>;</w:t>
      </w:r>
    </w:p>
    <w:p w14:paraId="5B5789CD" w14:textId="77777777" w:rsidR="008C1EB4" w:rsidRPr="00076D9B" w:rsidRDefault="008C1EB4" w:rsidP="00E1531B">
      <w:pPr>
        <w:numPr>
          <w:ilvl w:val="0"/>
          <w:numId w:val="208"/>
        </w:numPr>
        <w:spacing w:after="0" w:line="240" w:lineRule="auto"/>
        <w:jc w:val="both"/>
        <w:rPr>
          <w:rFonts w:ascii="Cambria" w:hAnsi="Cambria"/>
          <w:bCs/>
          <w:sz w:val="24"/>
          <w:szCs w:val="24"/>
          <w:lang w:val="en-US"/>
        </w:rPr>
      </w:pPr>
      <w:r w:rsidRPr="00076D9B">
        <w:rPr>
          <w:rFonts w:ascii="Cambria" w:hAnsi="Cambria"/>
          <w:bCs/>
          <w:sz w:val="24"/>
          <w:szCs w:val="24"/>
          <w:lang w:val="en-US"/>
        </w:rPr>
        <w:t>Yellow body</w:t>
      </w:r>
      <w:r w:rsidR="00625D33">
        <w:rPr>
          <w:rFonts w:ascii="Cambria" w:hAnsi="Cambria"/>
          <w:bCs/>
          <w:sz w:val="24"/>
          <w:szCs w:val="24"/>
        </w:rPr>
        <w:t>;</w:t>
      </w:r>
    </w:p>
    <w:p w14:paraId="484E5FA1" w14:textId="77777777" w:rsidR="008C1EB4" w:rsidRPr="00076D9B" w:rsidRDefault="008C1EB4" w:rsidP="00E1531B">
      <w:pPr>
        <w:numPr>
          <w:ilvl w:val="0"/>
          <w:numId w:val="208"/>
        </w:numPr>
        <w:spacing w:after="0" w:line="240" w:lineRule="auto"/>
        <w:jc w:val="both"/>
        <w:rPr>
          <w:rFonts w:ascii="Cambria" w:hAnsi="Cambria"/>
          <w:bCs/>
          <w:sz w:val="24"/>
          <w:szCs w:val="24"/>
          <w:lang w:val="en-US"/>
        </w:rPr>
      </w:pPr>
      <w:r w:rsidRPr="00076D9B">
        <w:rPr>
          <w:rFonts w:ascii="Cambria" w:hAnsi="Cambria"/>
          <w:bCs/>
          <w:sz w:val="24"/>
          <w:szCs w:val="24"/>
          <w:lang w:val="en-US"/>
        </w:rPr>
        <w:t>F8 (Factor 8)</w:t>
      </w:r>
      <w:r w:rsidR="00625D33">
        <w:rPr>
          <w:rFonts w:ascii="Cambria" w:hAnsi="Cambria"/>
          <w:bCs/>
          <w:sz w:val="24"/>
          <w:szCs w:val="24"/>
        </w:rPr>
        <w:t>;</w:t>
      </w:r>
    </w:p>
    <w:p w14:paraId="01B77B62" w14:textId="77777777" w:rsidR="008C1EB4" w:rsidRPr="00076D9B" w:rsidRDefault="008C1EB4" w:rsidP="00E1531B">
      <w:pPr>
        <w:numPr>
          <w:ilvl w:val="0"/>
          <w:numId w:val="208"/>
        </w:numPr>
        <w:spacing w:after="0" w:line="240" w:lineRule="auto"/>
        <w:jc w:val="both"/>
        <w:rPr>
          <w:rFonts w:ascii="Cambria" w:hAnsi="Cambria"/>
          <w:bCs/>
          <w:sz w:val="24"/>
          <w:szCs w:val="24"/>
          <w:lang w:val="en-US"/>
        </w:rPr>
      </w:pPr>
      <w:r w:rsidRPr="00076D9B">
        <w:rPr>
          <w:rFonts w:ascii="Cambria" w:hAnsi="Cambria"/>
          <w:bCs/>
          <w:sz w:val="24"/>
          <w:szCs w:val="24"/>
          <w:lang w:val="en-US"/>
        </w:rPr>
        <w:t>Egl-1 (egg laying defective-1)</w:t>
      </w:r>
      <w:r w:rsidR="00625D33">
        <w:rPr>
          <w:rFonts w:ascii="Cambria" w:hAnsi="Cambria"/>
          <w:bCs/>
          <w:sz w:val="24"/>
          <w:szCs w:val="24"/>
        </w:rPr>
        <w:t>;</w:t>
      </w:r>
    </w:p>
    <w:p w14:paraId="7705148C" w14:textId="77777777" w:rsidR="008C1EB4" w:rsidRPr="00076D9B" w:rsidRDefault="008C1EB4" w:rsidP="00E1531B">
      <w:pPr>
        <w:numPr>
          <w:ilvl w:val="0"/>
          <w:numId w:val="208"/>
        </w:numPr>
        <w:spacing w:after="0" w:line="240" w:lineRule="auto"/>
        <w:jc w:val="both"/>
        <w:rPr>
          <w:rFonts w:ascii="Cambria" w:hAnsi="Cambria"/>
          <w:bCs/>
          <w:sz w:val="24"/>
          <w:szCs w:val="24"/>
          <w:lang w:val="en-US"/>
        </w:rPr>
      </w:pPr>
      <w:r w:rsidRPr="00076D9B">
        <w:rPr>
          <w:rFonts w:ascii="Cambria" w:hAnsi="Cambria"/>
          <w:bCs/>
          <w:sz w:val="24"/>
          <w:szCs w:val="24"/>
          <w:lang w:val="en-US"/>
        </w:rPr>
        <w:t>AmpC</w:t>
      </w:r>
      <w:r w:rsidR="00625D33">
        <w:rPr>
          <w:rFonts w:ascii="Cambria" w:hAnsi="Cambria"/>
          <w:bCs/>
          <w:sz w:val="24"/>
          <w:szCs w:val="24"/>
        </w:rPr>
        <w:t>;</w:t>
      </w:r>
    </w:p>
    <w:p w14:paraId="18F236AD" w14:textId="77777777" w:rsidR="008C1EB4" w:rsidRDefault="008C1EB4" w:rsidP="008C1EB4">
      <w:pPr>
        <w:spacing w:after="0" w:line="240" w:lineRule="auto"/>
        <w:jc w:val="both"/>
        <w:rPr>
          <w:rFonts w:ascii="Cambria" w:hAnsi="Cambria"/>
          <w:bCs/>
          <w:sz w:val="24"/>
          <w:szCs w:val="24"/>
          <w:lang w:val="en-US"/>
        </w:rPr>
      </w:pPr>
    </w:p>
    <w:p w14:paraId="1F283FF9" w14:textId="77777777" w:rsidR="00625D33" w:rsidRDefault="00625D33" w:rsidP="008C1EB4">
      <w:pPr>
        <w:spacing w:after="0" w:line="240" w:lineRule="auto"/>
        <w:jc w:val="both"/>
        <w:rPr>
          <w:rFonts w:ascii="Cambria" w:hAnsi="Cambria"/>
          <w:bCs/>
          <w:sz w:val="24"/>
          <w:szCs w:val="24"/>
          <w:lang w:val="en-US"/>
        </w:rPr>
      </w:pPr>
    </w:p>
    <w:p w14:paraId="662B04FA" w14:textId="77777777" w:rsidR="00625D33" w:rsidRDefault="00625D33" w:rsidP="008C1EB4">
      <w:pPr>
        <w:spacing w:after="0" w:line="240" w:lineRule="auto"/>
        <w:jc w:val="both"/>
        <w:rPr>
          <w:rFonts w:ascii="Cambria" w:hAnsi="Cambria"/>
          <w:bCs/>
          <w:sz w:val="24"/>
          <w:szCs w:val="24"/>
          <w:lang w:val="en-US"/>
        </w:rPr>
      </w:pPr>
    </w:p>
    <w:p w14:paraId="1B6ADCA4" w14:textId="77777777" w:rsidR="00625D33" w:rsidRDefault="00625D33" w:rsidP="008C1EB4">
      <w:pPr>
        <w:spacing w:after="0" w:line="240" w:lineRule="auto"/>
        <w:jc w:val="both"/>
        <w:rPr>
          <w:rFonts w:ascii="Cambria" w:hAnsi="Cambria"/>
          <w:bCs/>
          <w:sz w:val="24"/>
          <w:szCs w:val="24"/>
          <w:lang w:val="en-US"/>
        </w:rPr>
      </w:pPr>
    </w:p>
    <w:p w14:paraId="6D9F2FAE" w14:textId="77777777" w:rsidR="00625D33" w:rsidRDefault="00625D33" w:rsidP="008C1EB4">
      <w:pPr>
        <w:spacing w:after="0" w:line="240" w:lineRule="auto"/>
        <w:jc w:val="both"/>
        <w:rPr>
          <w:rFonts w:ascii="Cambria" w:hAnsi="Cambria"/>
          <w:bCs/>
          <w:sz w:val="24"/>
          <w:szCs w:val="24"/>
          <w:lang w:val="en-US"/>
        </w:rPr>
      </w:pPr>
    </w:p>
    <w:p w14:paraId="0EF51795" w14:textId="77777777" w:rsidR="008C1EB4" w:rsidRPr="00FF71BF" w:rsidRDefault="008C1EB4" w:rsidP="008C1EB4">
      <w:pPr>
        <w:spacing w:after="0" w:line="240" w:lineRule="auto"/>
        <w:jc w:val="both"/>
        <w:rPr>
          <w:rFonts w:ascii="Cambria" w:hAnsi="Cambria"/>
          <w:b/>
          <w:bCs/>
          <w:sz w:val="24"/>
          <w:szCs w:val="24"/>
        </w:rPr>
      </w:pPr>
      <w:r>
        <w:rPr>
          <w:rFonts w:ascii="Cambria" w:hAnsi="Cambria"/>
          <w:b/>
          <w:bCs/>
          <w:sz w:val="24"/>
          <w:szCs w:val="24"/>
          <w:lang w:val="en-US"/>
        </w:rPr>
        <w:lastRenderedPageBreak/>
        <w:t>Answer</w:t>
      </w:r>
      <w:r>
        <w:rPr>
          <w:rFonts w:ascii="Cambria" w:hAnsi="Cambria"/>
          <w:b/>
          <w:bCs/>
          <w:sz w:val="24"/>
          <w:szCs w:val="24"/>
        </w:rPr>
        <w:t>:</w:t>
      </w:r>
    </w:p>
    <w:p w14:paraId="6B965BDC" w14:textId="77777777" w:rsidR="008C1EB4" w:rsidRDefault="008C1EB4" w:rsidP="008C1EB4">
      <w:pPr>
        <w:spacing w:after="0" w:line="240" w:lineRule="auto"/>
        <w:jc w:val="both"/>
        <w:rPr>
          <w:rFonts w:ascii="Cambria" w:hAnsi="Cambria"/>
          <w:b/>
          <w:bCs/>
          <w:sz w:val="24"/>
          <w:szCs w:val="24"/>
        </w:rPr>
      </w:pPr>
    </w:p>
    <w:p w14:paraId="024EF1A0" w14:textId="77777777" w:rsidR="008C1EB4" w:rsidRDefault="008C1EB4" w:rsidP="008C1EB4">
      <w:pPr>
        <w:spacing w:after="0" w:line="240" w:lineRule="auto"/>
        <w:jc w:val="both"/>
        <w:rPr>
          <w:rFonts w:ascii="Cambria" w:hAnsi="Cambria"/>
          <w:bCs/>
          <w:i/>
          <w:sz w:val="24"/>
          <w:szCs w:val="24"/>
        </w:rPr>
      </w:pPr>
      <w:r>
        <w:rPr>
          <w:rFonts w:ascii="Cambria" w:hAnsi="Cambria"/>
          <w:bCs/>
          <w:i/>
          <w:sz w:val="24"/>
          <w:szCs w:val="24"/>
          <w:lang w:val="en-US"/>
        </w:rPr>
        <w:t>Variant</w:t>
      </w:r>
      <w:r w:rsidRPr="00EC6AE2">
        <w:rPr>
          <w:rFonts w:ascii="Cambria" w:hAnsi="Cambria"/>
          <w:bCs/>
          <w:i/>
          <w:sz w:val="24"/>
          <w:szCs w:val="24"/>
        </w:rPr>
        <w:t xml:space="preserve"> 1</w:t>
      </w:r>
    </w:p>
    <w:p w14:paraId="29982D6A"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6C5DDBD9"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130E61" w14:textId="77777777" w:rsidR="008C1EB4" w:rsidRPr="005217C2" w:rsidRDefault="008C1EB4" w:rsidP="00E1531B">
            <w:pPr>
              <w:spacing w:after="0" w:line="240" w:lineRule="auto"/>
              <w:jc w:val="both"/>
              <w:rPr>
                <w:rFonts w:ascii="Cambria" w:hAnsi="Cambria"/>
                <w:b/>
                <w:bCs/>
                <w:sz w:val="24"/>
                <w:szCs w:val="24"/>
                <w:lang w:val="en-US"/>
              </w:rPr>
            </w:pPr>
            <w:r>
              <w:rPr>
                <w:rFonts w:ascii="Cambria" w:hAnsi="Cambria"/>
                <w:b/>
                <w:bCs/>
                <w:sz w:val="24"/>
                <w:szCs w:val="24"/>
                <w:lang w:val="en-US"/>
              </w:rPr>
              <w:t>Photo</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1B8C09"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D80538"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4D07EB"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357C4A"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EE0C61"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18864E7B"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7C80246" w14:textId="77777777" w:rsidR="008C1EB4" w:rsidRPr="006719B1" w:rsidRDefault="008C1EB4" w:rsidP="00E1531B">
            <w:pPr>
              <w:spacing w:after="0" w:line="240" w:lineRule="auto"/>
              <w:jc w:val="both"/>
              <w:rPr>
                <w:rFonts w:ascii="Cambria" w:hAnsi="Cambria"/>
                <w:bCs/>
                <w:sz w:val="24"/>
                <w:szCs w:val="24"/>
              </w:rPr>
            </w:pPr>
            <w:r w:rsidRPr="005217C2">
              <w:rPr>
                <w:rFonts w:ascii="Cambria" w:hAnsi="Cambria"/>
                <w:bCs/>
                <w:sz w:val="24"/>
                <w:szCs w:val="24"/>
              </w:rPr>
              <w:t>Phenotype</w:t>
            </w:r>
          </w:p>
        </w:tc>
        <w:tc>
          <w:tcPr>
            <w:tcW w:w="1502" w:type="dxa"/>
            <w:tcBorders>
              <w:top w:val="single" w:sz="4" w:space="0" w:color="auto"/>
              <w:left w:val="single" w:sz="4" w:space="0" w:color="auto"/>
              <w:bottom w:val="single" w:sz="4" w:space="0" w:color="auto"/>
              <w:right w:val="single" w:sz="4" w:space="0" w:color="auto"/>
            </w:tcBorders>
            <w:vAlign w:val="center"/>
          </w:tcPr>
          <w:p w14:paraId="7F0C2DBD"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1143A499"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G</w:t>
            </w:r>
          </w:p>
        </w:tc>
        <w:tc>
          <w:tcPr>
            <w:tcW w:w="1502" w:type="dxa"/>
            <w:tcBorders>
              <w:top w:val="single" w:sz="4" w:space="0" w:color="auto"/>
              <w:left w:val="single" w:sz="4" w:space="0" w:color="auto"/>
              <w:bottom w:val="single" w:sz="4" w:space="0" w:color="auto"/>
              <w:right w:val="single" w:sz="4" w:space="0" w:color="auto"/>
            </w:tcBorders>
            <w:vAlign w:val="center"/>
          </w:tcPr>
          <w:p w14:paraId="6B0E3BA6"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1C1346BE"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2A8DAF2E"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C</w:t>
            </w:r>
          </w:p>
        </w:tc>
      </w:tr>
      <w:tr w:rsidR="008C1EB4" w:rsidRPr="006719B1" w14:paraId="261CAF20"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37D8532" w14:textId="77777777" w:rsidR="008C1EB4" w:rsidRPr="006719B1" w:rsidRDefault="008C1EB4" w:rsidP="00E1531B">
            <w:pPr>
              <w:spacing w:after="0" w:line="240" w:lineRule="auto"/>
              <w:jc w:val="both"/>
              <w:rPr>
                <w:rFonts w:ascii="Cambria" w:hAnsi="Cambria"/>
                <w:bCs/>
                <w:sz w:val="24"/>
                <w:szCs w:val="24"/>
              </w:rPr>
            </w:pPr>
            <w:r w:rsidRPr="005217C2">
              <w:rPr>
                <w:rFonts w:ascii="Cambria" w:hAnsi="Cambria"/>
                <w:bCs/>
                <w:sz w:val="24"/>
                <w:szCs w:val="24"/>
              </w:rPr>
              <w:t>Gene</w:t>
            </w:r>
          </w:p>
        </w:tc>
        <w:tc>
          <w:tcPr>
            <w:tcW w:w="1502" w:type="dxa"/>
            <w:tcBorders>
              <w:top w:val="single" w:sz="4" w:space="0" w:color="auto"/>
              <w:left w:val="single" w:sz="4" w:space="0" w:color="auto"/>
              <w:bottom w:val="single" w:sz="4" w:space="0" w:color="auto"/>
              <w:right w:val="single" w:sz="4" w:space="0" w:color="auto"/>
            </w:tcBorders>
            <w:vAlign w:val="center"/>
          </w:tcPr>
          <w:p w14:paraId="316BB81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0C81230B"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512A1FAE"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580E4960"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VIII</w:t>
            </w:r>
          </w:p>
        </w:tc>
        <w:tc>
          <w:tcPr>
            <w:tcW w:w="1503" w:type="dxa"/>
            <w:tcBorders>
              <w:top w:val="single" w:sz="4" w:space="0" w:color="auto"/>
              <w:left w:val="single" w:sz="4" w:space="0" w:color="auto"/>
              <w:bottom w:val="single" w:sz="4" w:space="0" w:color="auto"/>
              <w:right w:val="single" w:sz="4" w:space="0" w:color="auto"/>
            </w:tcBorders>
            <w:vAlign w:val="center"/>
          </w:tcPr>
          <w:p w14:paraId="3721C8AF"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r>
    </w:tbl>
    <w:p w14:paraId="35773864" w14:textId="77777777" w:rsidR="008C1EB4" w:rsidRPr="00BE6A83" w:rsidRDefault="008C1EB4" w:rsidP="008C1EB4">
      <w:pPr>
        <w:spacing w:after="0" w:line="240" w:lineRule="auto"/>
        <w:jc w:val="both"/>
        <w:rPr>
          <w:rFonts w:ascii="Cambria" w:hAnsi="Cambria"/>
          <w:b/>
          <w:color w:val="FF0000"/>
          <w:sz w:val="28"/>
          <w:szCs w:val="24"/>
          <w:lang w:val="en-US"/>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6</w:t>
      </w:r>
      <w:r w:rsidRPr="00E354A7">
        <w:rPr>
          <w:rFonts w:ascii="Cambria" w:hAnsi="Cambria"/>
          <w:b/>
          <w:color w:val="FF0000"/>
          <w:sz w:val="28"/>
          <w:szCs w:val="24"/>
          <w:lang w:val="en-US"/>
        </w:rPr>
        <w:t xml:space="preserve"> (</w:t>
      </w:r>
      <w:r>
        <w:rPr>
          <w:rFonts w:ascii="Cambria" w:hAnsi="Cambria"/>
          <w:b/>
          <w:color w:val="FF0000"/>
          <w:sz w:val="28"/>
          <w:szCs w:val="24"/>
          <w:lang w:val="en-US"/>
        </w:rPr>
        <w:t>ID 45</w:t>
      </w:r>
      <w:r w:rsidRPr="00E354A7">
        <w:rPr>
          <w:rFonts w:ascii="Cambria" w:hAnsi="Cambria"/>
          <w:b/>
          <w:color w:val="FF0000"/>
          <w:sz w:val="28"/>
          <w:szCs w:val="24"/>
          <w:lang w:val="en-US"/>
        </w:rPr>
        <w:t>)</w:t>
      </w:r>
      <w:r w:rsidRPr="00BE6A83">
        <w:rPr>
          <w:rFonts w:ascii="Cambria" w:hAnsi="Cambria"/>
          <w:b/>
          <w:color w:val="FF0000"/>
          <w:sz w:val="28"/>
          <w:szCs w:val="24"/>
          <w:lang w:val="en-US"/>
        </w:rPr>
        <w:t xml:space="preserve"> – 5 </w:t>
      </w:r>
      <w:r>
        <w:rPr>
          <w:rFonts w:ascii="Cambria" w:hAnsi="Cambria"/>
          <w:b/>
          <w:color w:val="FF0000"/>
          <w:sz w:val="28"/>
          <w:szCs w:val="24"/>
          <w:lang w:val="en-US"/>
        </w:rPr>
        <w:t>points</w:t>
      </w:r>
    </w:p>
    <w:p w14:paraId="39BB1F08"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2</w:t>
      </w:r>
    </w:p>
    <w:p w14:paraId="5AA2536A" w14:textId="77777777" w:rsidR="008C1EB4" w:rsidRPr="005560D0" w:rsidRDefault="008C1EB4" w:rsidP="008C1EB4">
      <w:pPr>
        <w:spacing w:after="0" w:line="240" w:lineRule="auto"/>
        <w:jc w:val="both"/>
        <w:rPr>
          <w:rFonts w:ascii="Cambria" w:hAnsi="Cambria"/>
          <w:b/>
          <w:bCs/>
          <w:sz w:val="24"/>
          <w:szCs w:val="24"/>
          <w:lang w:val="en-US"/>
        </w:rPr>
      </w:pPr>
      <w:r w:rsidRPr="005560D0">
        <w:rPr>
          <w:rFonts w:ascii="Cambria" w:hAnsi="Cambria"/>
          <w:b/>
          <w:bCs/>
          <w:sz w:val="24"/>
          <w:szCs w:val="24"/>
          <w:lang w:val="en-US"/>
        </w:rPr>
        <w:t>Gene names sometimes reflect the phenotype of individuals with a mutation in a given gene or indicate its function.</w:t>
      </w:r>
    </w:p>
    <w:p w14:paraId="2066FDB9" w14:textId="77777777" w:rsidR="008C1EB4" w:rsidRPr="00A101AC" w:rsidRDefault="008C1EB4" w:rsidP="008C1EB4">
      <w:pPr>
        <w:spacing w:after="0" w:line="240" w:lineRule="auto"/>
        <w:jc w:val="both"/>
        <w:rPr>
          <w:rFonts w:ascii="Cambria" w:hAnsi="Cambria"/>
          <w:b/>
          <w:bCs/>
          <w:sz w:val="24"/>
          <w:szCs w:val="24"/>
          <w:lang w:val="en-US"/>
        </w:rPr>
      </w:pPr>
      <w:r w:rsidRPr="005560D0">
        <w:rPr>
          <w:rFonts w:ascii="Cambria" w:hAnsi="Cambria"/>
          <w:b/>
          <w:bCs/>
          <w:sz w:val="24"/>
          <w:szCs w:val="24"/>
          <w:lang w:val="en-US"/>
        </w:rPr>
        <w:t xml:space="preserve">The task contains photographs of various living organisms that have some kind of mutant phenotype. You need to match the organisms </w:t>
      </w:r>
      <w:r>
        <w:rPr>
          <w:rFonts w:ascii="Cambria" w:hAnsi="Cambria"/>
          <w:b/>
          <w:bCs/>
          <w:sz w:val="24"/>
          <w:szCs w:val="24"/>
          <w:lang w:val="en-US"/>
        </w:rPr>
        <w:t>o</w:t>
      </w:r>
      <w:r w:rsidRPr="005560D0">
        <w:rPr>
          <w:rFonts w:ascii="Cambria" w:hAnsi="Cambria"/>
          <w:b/>
          <w:bCs/>
          <w:sz w:val="24"/>
          <w:szCs w:val="24"/>
          <w:lang w:val="en-US"/>
        </w:rPr>
        <w:t>n photo</w:t>
      </w:r>
      <w:r>
        <w:rPr>
          <w:rFonts w:ascii="Cambria" w:hAnsi="Cambria"/>
          <w:b/>
          <w:bCs/>
          <w:sz w:val="24"/>
          <w:szCs w:val="24"/>
          <w:lang w:val="en-US"/>
        </w:rPr>
        <w:t>s</w:t>
      </w:r>
      <w:r w:rsidRPr="005560D0">
        <w:rPr>
          <w:rFonts w:ascii="Cambria" w:hAnsi="Cambria"/>
          <w:b/>
          <w:bCs/>
          <w:sz w:val="24"/>
          <w:szCs w:val="24"/>
          <w:lang w:val="en-US"/>
        </w:rPr>
        <w:t xml:space="preserve"> with </w:t>
      </w:r>
      <w:r>
        <w:rPr>
          <w:rFonts w:ascii="Cambria" w:hAnsi="Cambria"/>
          <w:b/>
          <w:bCs/>
          <w:sz w:val="24"/>
          <w:szCs w:val="24"/>
          <w:lang w:val="en-US"/>
        </w:rPr>
        <w:t>phenotypes of the mutation and with</w:t>
      </w:r>
      <w:r w:rsidRPr="005560D0">
        <w:rPr>
          <w:rFonts w:ascii="Cambria" w:hAnsi="Cambria"/>
          <w:b/>
          <w:bCs/>
          <w:sz w:val="24"/>
          <w:szCs w:val="24"/>
          <w:lang w:val="en-US"/>
        </w:rPr>
        <w:t xml:space="preserve"> genes in which these mutations occurred.</w:t>
      </w:r>
    </w:p>
    <w:p w14:paraId="2A20717C"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17ABC98B" w14:textId="77777777" w:rsidTr="00E1531B">
        <w:tc>
          <w:tcPr>
            <w:tcW w:w="3662" w:type="dxa"/>
            <w:tcBorders>
              <w:top w:val="nil"/>
              <w:left w:val="nil"/>
              <w:bottom w:val="nil"/>
              <w:right w:val="nil"/>
            </w:tcBorders>
            <w:shd w:val="clear" w:color="auto" w:fill="auto"/>
            <w:vAlign w:val="center"/>
          </w:tcPr>
          <w:p w14:paraId="39AE5C44" w14:textId="01E1394A"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1BEC6CA" wp14:editId="050A9420">
                  <wp:extent cx="2156460" cy="161544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1167BB6" w14:textId="1239CF3D"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EDD1204" wp14:editId="1ABAFAF2">
                  <wp:extent cx="2156460" cy="161544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0694DB40" w14:textId="24E5CA13"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2090D1A" wp14:editId="160DA7A9">
                  <wp:extent cx="2156460" cy="161544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04C52DDA" w14:textId="77777777" w:rsidTr="00E1531B">
        <w:tc>
          <w:tcPr>
            <w:tcW w:w="3662" w:type="dxa"/>
            <w:tcBorders>
              <w:top w:val="nil"/>
              <w:left w:val="nil"/>
              <w:bottom w:val="nil"/>
              <w:right w:val="nil"/>
            </w:tcBorders>
            <w:shd w:val="clear" w:color="auto" w:fill="auto"/>
            <w:vAlign w:val="center"/>
          </w:tcPr>
          <w:p w14:paraId="345FA22D" w14:textId="573B71DB"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0487CC8" wp14:editId="02782BF8">
                  <wp:extent cx="2156460" cy="161544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3DD7987" w14:textId="4CD302CA"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7E7D26F" wp14:editId="05814F7C">
                  <wp:extent cx="2156460" cy="161544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28C206F" w14:textId="77777777" w:rsidR="008C1EB4" w:rsidRPr="00623C1F" w:rsidRDefault="008C1EB4" w:rsidP="00E1531B">
            <w:pPr>
              <w:spacing w:after="0" w:line="240" w:lineRule="auto"/>
              <w:jc w:val="center"/>
              <w:rPr>
                <w:rFonts w:ascii="Cambria" w:hAnsi="Cambria"/>
                <w:b/>
                <w:bCs/>
                <w:sz w:val="24"/>
                <w:szCs w:val="24"/>
              </w:rPr>
            </w:pPr>
          </w:p>
        </w:tc>
      </w:tr>
    </w:tbl>
    <w:p w14:paraId="1B7CAA7C" w14:textId="77777777" w:rsidR="008C1EB4" w:rsidRPr="00774ED8" w:rsidRDefault="008C1EB4" w:rsidP="008C1EB4">
      <w:pPr>
        <w:spacing w:after="0" w:line="240" w:lineRule="auto"/>
        <w:jc w:val="both"/>
        <w:rPr>
          <w:rFonts w:ascii="Cambria" w:hAnsi="Cambria"/>
          <w:b/>
          <w:bCs/>
          <w:sz w:val="24"/>
          <w:szCs w:val="24"/>
          <w:lang w:val="en-US"/>
        </w:rPr>
      </w:pPr>
    </w:p>
    <w:p w14:paraId="18A529EC" w14:textId="77777777" w:rsidR="008C1EB4" w:rsidRPr="00B01624" w:rsidRDefault="008C1EB4" w:rsidP="008C1EB4">
      <w:pPr>
        <w:spacing w:after="0" w:line="240" w:lineRule="auto"/>
        <w:jc w:val="both"/>
        <w:rPr>
          <w:rFonts w:ascii="Cambria" w:hAnsi="Cambria"/>
          <w:b/>
          <w:bCs/>
          <w:sz w:val="24"/>
          <w:szCs w:val="24"/>
          <w:lang w:val="en-US"/>
        </w:rPr>
      </w:pPr>
      <w:r w:rsidRPr="00B01624">
        <w:rPr>
          <w:rFonts w:ascii="Cambria" w:hAnsi="Cambria"/>
          <w:b/>
          <w:bCs/>
          <w:sz w:val="24"/>
          <w:szCs w:val="24"/>
          <w:lang w:val="en-US"/>
        </w:rPr>
        <w:t>List of phenotypes that appear when certain genes mutated (the list is redundant):</w:t>
      </w:r>
    </w:p>
    <w:p w14:paraId="1345F22B" w14:textId="77777777" w:rsidR="008C1EB4" w:rsidRPr="00B01624" w:rsidRDefault="008C1EB4" w:rsidP="00E1531B">
      <w:pPr>
        <w:numPr>
          <w:ilvl w:val="0"/>
          <w:numId w:val="22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disrupted melanin synthesis throughout the body</w:t>
      </w:r>
      <w:r w:rsidR="00625D33" w:rsidRPr="00625D33">
        <w:rPr>
          <w:rFonts w:ascii="Cambria" w:hAnsi="Cambria"/>
          <w:bCs/>
          <w:sz w:val="24"/>
          <w:szCs w:val="24"/>
          <w:lang w:val="en-US"/>
        </w:rPr>
        <w:t>;</w:t>
      </w:r>
    </w:p>
    <w:p w14:paraId="7D680E45" w14:textId="77777777" w:rsidR="008C1EB4" w:rsidRPr="00B01624" w:rsidRDefault="008C1EB4" w:rsidP="00E1531B">
      <w:pPr>
        <w:numPr>
          <w:ilvl w:val="0"/>
          <w:numId w:val="22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yellow cuticle, disrupted melanin distribution</w:t>
      </w:r>
      <w:r w:rsidR="00625D33" w:rsidRPr="00625D33">
        <w:rPr>
          <w:rFonts w:ascii="Cambria" w:hAnsi="Cambria"/>
          <w:bCs/>
          <w:sz w:val="24"/>
          <w:szCs w:val="24"/>
          <w:lang w:val="en-US"/>
        </w:rPr>
        <w:t>;</w:t>
      </w:r>
    </w:p>
    <w:p w14:paraId="1BF8652E" w14:textId="77777777" w:rsidR="008C1EB4" w:rsidRPr="00B01624" w:rsidRDefault="008C1EB4" w:rsidP="00E1531B">
      <w:pPr>
        <w:numPr>
          <w:ilvl w:val="0"/>
          <w:numId w:val="22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tail is very short, lethal in homozygous state</w:t>
      </w:r>
      <w:r w:rsidR="00625D33" w:rsidRPr="00625D33">
        <w:rPr>
          <w:rFonts w:ascii="Cambria" w:hAnsi="Cambria"/>
          <w:bCs/>
          <w:sz w:val="24"/>
          <w:szCs w:val="24"/>
          <w:lang w:val="en-US"/>
        </w:rPr>
        <w:t>;</w:t>
      </w:r>
    </w:p>
    <w:p w14:paraId="234E4FC8" w14:textId="77777777" w:rsidR="008C1EB4" w:rsidRPr="00B01624" w:rsidRDefault="008C1EB4" w:rsidP="00E1531B">
      <w:pPr>
        <w:numPr>
          <w:ilvl w:val="0"/>
          <w:numId w:val="22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impaired synthesis of beta-lactamase, sensitivity to beta-lactam antibiotics</w:t>
      </w:r>
      <w:r w:rsidR="00625D33" w:rsidRPr="00625D33">
        <w:rPr>
          <w:rFonts w:ascii="Cambria" w:hAnsi="Cambria"/>
          <w:bCs/>
          <w:sz w:val="24"/>
          <w:szCs w:val="24"/>
          <w:lang w:val="en-US"/>
        </w:rPr>
        <w:t>;</w:t>
      </w:r>
    </w:p>
    <w:p w14:paraId="0E577CBB" w14:textId="77777777" w:rsidR="008C1EB4" w:rsidRPr="00B01624" w:rsidRDefault="008C1EB4" w:rsidP="00E1531B">
      <w:pPr>
        <w:numPr>
          <w:ilvl w:val="0"/>
          <w:numId w:val="22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impaired blood clotting</w:t>
      </w:r>
      <w:r w:rsidR="00625D33">
        <w:rPr>
          <w:rFonts w:ascii="Cambria" w:hAnsi="Cambria"/>
          <w:bCs/>
          <w:sz w:val="24"/>
          <w:szCs w:val="24"/>
        </w:rPr>
        <w:t>;</w:t>
      </w:r>
    </w:p>
    <w:p w14:paraId="4D58D9F0" w14:textId="77777777" w:rsidR="008C1EB4" w:rsidRPr="00B01624" w:rsidRDefault="008C1EB4" w:rsidP="00E1531B">
      <w:pPr>
        <w:numPr>
          <w:ilvl w:val="0"/>
          <w:numId w:val="22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only amylose is present, amylopectin is absent</w:t>
      </w:r>
      <w:r w:rsidR="00625D33" w:rsidRPr="00625D33">
        <w:rPr>
          <w:rFonts w:ascii="Cambria" w:hAnsi="Cambria"/>
          <w:bCs/>
          <w:sz w:val="24"/>
          <w:szCs w:val="24"/>
          <w:lang w:val="en-US"/>
        </w:rPr>
        <w:t>;</w:t>
      </w:r>
    </w:p>
    <w:p w14:paraId="64ADBB61" w14:textId="77777777" w:rsidR="008C1EB4" w:rsidRPr="00B01624" w:rsidRDefault="008C1EB4" w:rsidP="00E1531B">
      <w:pPr>
        <w:numPr>
          <w:ilvl w:val="0"/>
          <w:numId w:val="22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limbs are short, premature ossification of cartilage</w:t>
      </w:r>
      <w:r w:rsidR="00625D33" w:rsidRPr="00625D33">
        <w:rPr>
          <w:rFonts w:ascii="Cambria" w:hAnsi="Cambria"/>
          <w:bCs/>
          <w:sz w:val="24"/>
          <w:szCs w:val="24"/>
          <w:lang w:val="en-US"/>
        </w:rPr>
        <w:t>;</w:t>
      </w:r>
    </w:p>
    <w:p w14:paraId="77FA675B" w14:textId="77777777" w:rsidR="008C1EB4" w:rsidRDefault="008C1EB4" w:rsidP="00E1531B">
      <w:pPr>
        <w:numPr>
          <w:ilvl w:val="0"/>
          <w:numId w:val="227"/>
        </w:numPr>
        <w:tabs>
          <w:tab w:val="left" w:pos="426"/>
        </w:tabs>
        <w:spacing w:after="0" w:line="240" w:lineRule="auto"/>
        <w:ind w:left="0" w:firstLine="0"/>
        <w:jc w:val="both"/>
        <w:rPr>
          <w:rFonts w:ascii="Cambria" w:hAnsi="Cambria"/>
          <w:bCs/>
          <w:sz w:val="24"/>
          <w:szCs w:val="24"/>
        </w:rPr>
      </w:pPr>
      <w:r w:rsidRPr="00B01624">
        <w:rPr>
          <w:rFonts w:ascii="Cambria" w:hAnsi="Cambria"/>
          <w:bCs/>
          <w:sz w:val="24"/>
          <w:szCs w:val="24"/>
        </w:rPr>
        <w:t>violated programmed cell death</w:t>
      </w:r>
      <w:r w:rsidR="00625D33">
        <w:rPr>
          <w:rFonts w:ascii="Cambria" w:hAnsi="Cambria"/>
          <w:bCs/>
          <w:sz w:val="24"/>
          <w:szCs w:val="24"/>
        </w:rPr>
        <w:t>;</w:t>
      </w:r>
    </w:p>
    <w:p w14:paraId="5C5BF635" w14:textId="77777777" w:rsidR="008C1EB4" w:rsidRDefault="008C1EB4" w:rsidP="008C1EB4">
      <w:pPr>
        <w:spacing w:after="0" w:line="240" w:lineRule="auto"/>
        <w:jc w:val="both"/>
        <w:rPr>
          <w:rFonts w:ascii="Cambria" w:hAnsi="Cambria"/>
          <w:bCs/>
          <w:sz w:val="24"/>
          <w:szCs w:val="24"/>
        </w:rPr>
      </w:pPr>
    </w:p>
    <w:p w14:paraId="4F013BAD" w14:textId="77777777" w:rsidR="008C1EB4" w:rsidRPr="00076D9B" w:rsidRDefault="008C1EB4" w:rsidP="008C1EB4">
      <w:pPr>
        <w:spacing w:after="0" w:line="240" w:lineRule="auto"/>
        <w:jc w:val="both"/>
        <w:rPr>
          <w:rFonts w:ascii="Cambria" w:hAnsi="Cambria"/>
          <w:b/>
          <w:bCs/>
          <w:sz w:val="24"/>
          <w:szCs w:val="24"/>
          <w:lang w:val="en-US"/>
        </w:rPr>
      </w:pPr>
      <w:r w:rsidRPr="00076D9B">
        <w:rPr>
          <w:rFonts w:ascii="Cambria" w:hAnsi="Cambria"/>
          <w:b/>
          <w:bCs/>
          <w:sz w:val="24"/>
          <w:szCs w:val="24"/>
          <w:lang w:val="en-US"/>
        </w:rPr>
        <w:t>List of genes (list is redundant):</w:t>
      </w:r>
    </w:p>
    <w:p w14:paraId="7D5B2F50" w14:textId="77777777" w:rsidR="008C1EB4" w:rsidRPr="00076D9B" w:rsidRDefault="008C1EB4" w:rsidP="00E1531B">
      <w:pPr>
        <w:numPr>
          <w:ilvl w:val="0"/>
          <w:numId w:val="228"/>
        </w:numPr>
        <w:spacing w:after="0" w:line="240" w:lineRule="auto"/>
        <w:jc w:val="both"/>
        <w:rPr>
          <w:rFonts w:ascii="Cambria" w:hAnsi="Cambria"/>
          <w:bCs/>
          <w:sz w:val="24"/>
          <w:szCs w:val="24"/>
          <w:lang w:val="en-US"/>
        </w:rPr>
      </w:pPr>
      <w:r w:rsidRPr="00076D9B">
        <w:rPr>
          <w:rFonts w:ascii="Cambria" w:hAnsi="Cambria"/>
          <w:bCs/>
          <w:sz w:val="24"/>
          <w:szCs w:val="24"/>
          <w:lang w:val="en-US"/>
        </w:rPr>
        <w:t>SBEI (Starch branching enzyme 1)</w:t>
      </w:r>
      <w:r w:rsidR="00625D33">
        <w:rPr>
          <w:rFonts w:ascii="Cambria" w:hAnsi="Cambria"/>
          <w:bCs/>
          <w:sz w:val="24"/>
          <w:szCs w:val="24"/>
        </w:rPr>
        <w:t>;</w:t>
      </w:r>
    </w:p>
    <w:p w14:paraId="2E331D9A" w14:textId="77777777" w:rsidR="008C1EB4" w:rsidRPr="00076D9B" w:rsidRDefault="008C1EB4" w:rsidP="00E1531B">
      <w:pPr>
        <w:numPr>
          <w:ilvl w:val="0"/>
          <w:numId w:val="228"/>
        </w:numPr>
        <w:spacing w:after="0" w:line="240" w:lineRule="auto"/>
        <w:jc w:val="both"/>
        <w:rPr>
          <w:rFonts w:ascii="Cambria" w:hAnsi="Cambria"/>
          <w:bCs/>
          <w:sz w:val="24"/>
          <w:szCs w:val="24"/>
          <w:lang w:val="en-US"/>
        </w:rPr>
      </w:pPr>
      <w:r w:rsidRPr="00076D9B">
        <w:rPr>
          <w:rFonts w:ascii="Cambria" w:hAnsi="Cambria"/>
          <w:bCs/>
          <w:sz w:val="24"/>
          <w:szCs w:val="24"/>
          <w:lang w:val="en-US"/>
        </w:rPr>
        <w:t>Brachiury</w:t>
      </w:r>
      <w:r w:rsidR="00625D33">
        <w:rPr>
          <w:rFonts w:ascii="Cambria" w:hAnsi="Cambria"/>
          <w:bCs/>
          <w:sz w:val="24"/>
          <w:szCs w:val="24"/>
        </w:rPr>
        <w:t>;</w:t>
      </w:r>
    </w:p>
    <w:p w14:paraId="7A037B6D" w14:textId="77777777" w:rsidR="008C1EB4" w:rsidRPr="00076D9B" w:rsidRDefault="008C1EB4" w:rsidP="00E1531B">
      <w:pPr>
        <w:numPr>
          <w:ilvl w:val="0"/>
          <w:numId w:val="228"/>
        </w:numPr>
        <w:spacing w:after="0" w:line="240" w:lineRule="auto"/>
        <w:jc w:val="both"/>
        <w:rPr>
          <w:rFonts w:ascii="Cambria" w:hAnsi="Cambria"/>
          <w:bCs/>
          <w:sz w:val="24"/>
          <w:szCs w:val="24"/>
          <w:lang w:val="en-US"/>
        </w:rPr>
      </w:pPr>
      <w:r w:rsidRPr="00076D9B">
        <w:rPr>
          <w:rFonts w:ascii="Cambria" w:hAnsi="Cambria"/>
          <w:bCs/>
          <w:sz w:val="24"/>
          <w:szCs w:val="24"/>
          <w:lang w:val="en-US"/>
        </w:rPr>
        <w:t>Tyr (tyrosinase)</w:t>
      </w:r>
      <w:r w:rsidR="00625D33">
        <w:rPr>
          <w:rFonts w:ascii="Cambria" w:hAnsi="Cambria"/>
          <w:bCs/>
          <w:sz w:val="24"/>
          <w:szCs w:val="24"/>
        </w:rPr>
        <w:t>;</w:t>
      </w:r>
    </w:p>
    <w:p w14:paraId="72A306AC" w14:textId="77777777" w:rsidR="008C1EB4" w:rsidRPr="00076D9B" w:rsidRDefault="008C1EB4" w:rsidP="00E1531B">
      <w:pPr>
        <w:numPr>
          <w:ilvl w:val="0"/>
          <w:numId w:val="228"/>
        </w:numPr>
        <w:spacing w:after="0" w:line="240" w:lineRule="auto"/>
        <w:jc w:val="both"/>
        <w:rPr>
          <w:rFonts w:ascii="Cambria" w:hAnsi="Cambria"/>
          <w:bCs/>
          <w:sz w:val="24"/>
          <w:szCs w:val="24"/>
          <w:lang w:val="en-US"/>
        </w:rPr>
      </w:pPr>
      <w:r w:rsidRPr="00076D9B">
        <w:rPr>
          <w:rFonts w:ascii="Cambria" w:hAnsi="Cambria"/>
          <w:bCs/>
          <w:sz w:val="24"/>
          <w:szCs w:val="24"/>
          <w:lang w:val="en-US"/>
        </w:rPr>
        <w:t>FGF4 (Fibroblast grow factor 4)</w:t>
      </w:r>
      <w:r w:rsidR="00625D33">
        <w:rPr>
          <w:rFonts w:ascii="Cambria" w:hAnsi="Cambria"/>
          <w:bCs/>
          <w:sz w:val="24"/>
          <w:szCs w:val="24"/>
        </w:rPr>
        <w:t>;</w:t>
      </w:r>
    </w:p>
    <w:p w14:paraId="7343DAE9" w14:textId="77777777" w:rsidR="008C1EB4" w:rsidRPr="00076D9B" w:rsidRDefault="008C1EB4" w:rsidP="00E1531B">
      <w:pPr>
        <w:numPr>
          <w:ilvl w:val="0"/>
          <w:numId w:val="228"/>
        </w:numPr>
        <w:spacing w:after="0" w:line="240" w:lineRule="auto"/>
        <w:jc w:val="both"/>
        <w:rPr>
          <w:rFonts w:ascii="Cambria" w:hAnsi="Cambria"/>
          <w:bCs/>
          <w:sz w:val="24"/>
          <w:szCs w:val="24"/>
          <w:lang w:val="en-US"/>
        </w:rPr>
      </w:pPr>
      <w:r w:rsidRPr="00076D9B">
        <w:rPr>
          <w:rFonts w:ascii="Cambria" w:hAnsi="Cambria"/>
          <w:bCs/>
          <w:sz w:val="24"/>
          <w:szCs w:val="24"/>
          <w:lang w:val="en-US"/>
        </w:rPr>
        <w:t>Yellow body</w:t>
      </w:r>
      <w:r w:rsidR="00625D33">
        <w:rPr>
          <w:rFonts w:ascii="Cambria" w:hAnsi="Cambria"/>
          <w:bCs/>
          <w:sz w:val="24"/>
          <w:szCs w:val="24"/>
        </w:rPr>
        <w:t>;</w:t>
      </w:r>
    </w:p>
    <w:p w14:paraId="0D32022D" w14:textId="77777777" w:rsidR="008C1EB4" w:rsidRPr="00076D9B" w:rsidRDefault="008C1EB4" w:rsidP="00E1531B">
      <w:pPr>
        <w:numPr>
          <w:ilvl w:val="0"/>
          <w:numId w:val="228"/>
        </w:numPr>
        <w:spacing w:after="0" w:line="240" w:lineRule="auto"/>
        <w:jc w:val="both"/>
        <w:rPr>
          <w:rFonts w:ascii="Cambria" w:hAnsi="Cambria"/>
          <w:bCs/>
          <w:sz w:val="24"/>
          <w:szCs w:val="24"/>
          <w:lang w:val="en-US"/>
        </w:rPr>
      </w:pPr>
      <w:r w:rsidRPr="00076D9B">
        <w:rPr>
          <w:rFonts w:ascii="Cambria" w:hAnsi="Cambria"/>
          <w:bCs/>
          <w:sz w:val="24"/>
          <w:szCs w:val="24"/>
          <w:lang w:val="en-US"/>
        </w:rPr>
        <w:t>F8 (Factor 8)</w:t>
      </w:r>
      <w:r w:rsidR="00625D33">
        <w:rPr>
          <w:rFonts w:ascii="Cambria" w:hAnsi="Cambria"/>
          <w:bCs/>
          <w:sz w:val="24"/>
          <w:szCs w:val="24"/>
        </w:rPr>
        <w:t>;</w:t>
      </w:r>
    </w:p>
    <w:p w14:paraId="528A309E" w14:textId="77777777" w:rsidR="008C1EB4" w:rsidRPr="00076D9B" w:rsidRDefault="008C1EB4" w:rsidP="00E1531B">
      <w:pPr>
        <w:numPr>
          <w:ilvl w:val="0"/>
          <w:numId w:val="228"/>
        </w:numPr>
        <w:spacing w:after="0" w:line="240" w:lineRule="auto"/>
        <w:jc w:val="both"/>
        <w:rPr>
          <w:rFonts w:ascii="Cambria" w:hAnsi="Cambria"/>
          <w:bCs/>
          <w:sz w:val="24"/>
          <w:szCs w:val="24"/>
          <w:lang w:val="en-US"/>
        </w:rPr>
      </w:pPr>
      <w:r w:rsidRPr="00076D9B">
        <w:rPr>
          <w:rFonts w:ascii="Cambria" w:hAnsi="Cambria"/>
          <w:bCs/>
          <w:sz w:val="24"/>
          <w:szCs w:val="24"/>
          <w:lang w:val="en-US"/>
        </w:rPr>
        <w:t>Egl-1 (egg laying defective-1)</w:t>
      </w:r>
      <w:r w:rsidR="00625D33">
        <w:rPr>
          <w:rFonts w:ascii="Cambria" w:hAnsi="Cambria"/>
          <w:bCs/>
          <w:sz w:val="24"/>
          <w:szCs w:val="24"/>
        </w:rPr>
        <w:t>;</w:t>
      </w:r>
    </w:p>
    <w:p w14:paraId="1A78070D" w14:textId="77777777" w:rsidR="008C1EB4" w:rsidRPr="00076D9B" w:rsidRDefault="008C1EB4" w:rsidP="00E1531B">
      <w:pPr>
        <w:numPr>
          <w:ilvl w:val="0"/>
          <w:numId w:val="228"/>
        </w:numPr>
        <w:spacing w:after="0" w:line="240" w:lineRule="auto"/>
        <w:jc w:val="both"/>
        <w:rPr>
          <w:rFonts w:ascii="Cambria" w:hAnsi="Cambria"/>
          <w:bCs/>
          <w:sz w:val="24"/>
          <w:szCs w:val="24"/>
          <w:lang w:val="en-US"/>
        </w:rPr>
      </w:pPr>
      <w:r w:rsidRPr="00076D9B">
        <w:rPr>
          <w:rFonts w:ascii="Cambria" w:hAnsi="Cambria"/>
          <w:bCs/>
          <w:sz w:val="24"/>
          <w:szCs w:val="24"/>
          <w:lang w:val="en-US"/>
        </w:rPr>
        <w:t>AmpC</w:t>
      </w:r>
      <w:r w:rsidR="00625D33">
        <w:rPr>
          <w:rFonts w:ascii="Cambria" w:hAnsi="Cambria"/>
          <w:bCs/>
          <w:sz w:val="24"/>
          <w:szCs w:val="24"/>
        </w:rPr>
        <w:t>;</w:t>
      </w:r>
    </w:p>
    <w:p w14:paraId="09B3358C" w14:textId="77777777" w:rsidR="008C1EB4" w:rsidRDefault="008C1EB4" w:rsidP="008C1EB4">
      <w:pPr>
        <w:spacing w:after="0" w:line="240" w:lineRule="auto"/>
        <w:jc w:val="both"/>
        <w:rPr>
          <w:rFonts w:ascii="Cambria" w:hAnsi="Cambria"/>
          <w:bCs/>
          <w:sz w:val="24"/>
          <w:szCs w:val="24"/>
          <w:lang w:val="en-US"/>
        </w:rPr>
      </w:pPr>
    </w:p>
    <w:p w14:paraId="3B19FBB3" w14:textId="77777777" w:rsidR="00625D33" w:rsidRDefault="00625D33" w:rsidP="008C1EB4">
      <w:pPr>
        <w:spacing w:after="0" w:line="240" w:lineRule="auto"/>
        <w:jc w:val="both"/>
        <w:rPr>
          <w:rFonts w:ascii="Cambria" w:hAnsi="Cambria"/>
          <w:bCs/>
          <w:sz w:val="24"/>
          <w:szCs w:val="24"/>
          <w:lang w:val="en-US"/>
        </w:rPr>
      </w:pPr>
    </w:p>
    <w:p w14:paraId="6ED9D293" w14:textId="77777777" w:rsidR="00625D33" w:rsidRDefault="00625D33" w:rsidP="008C1EB4">
      <w:pPr>
        <w:spacing w:after="0" w:line="240" w:lineRule="auto"/>
        <w:jc w:val="both"/>
        <w:rPr>
          <w:rFonts w:ascii="Cambria" w:hAnsi="Cambria"/>
          <w:bCs/>
          <w:sz w:val="24"/>
          <w:szCs w:val="24"/>
          <w:lang w:val="en-US"/>
        </w:rPr>
      </w:pPr>
    </w:p>
    <w:p w14:paraId="3570355C" w14:textId="77777777" w:rsidR="00625D33" w:rsidRDefault="00625D33" w:rsidP="008C1EB4">
      <w:pPr>
        <w:spacing w:after="0" w:line="240" w:lineRule="auto"/>
        <w:jc w:val="both"/>
        <w:rPr>
          <w:rFonts w:ascii="Cambria" w:hAnsi="Cambria"/>
          <w:bCs/>
          <w:sz w:val="24"/>
          <w:szCs w:val="24"/>
          <w:lang w:val="en-US"/>
        </w:rPr>
      </w:pPr>
    </w:p>
    <w:p w14:paraId="2CBBC9E3" w14:textId="77777777" w:rsidR="00625D33" w:rsidRDefault="00625D33" w:rsidP="008C1EB4">
      <w:pPr>
        <w:spacing w:after="0" w:line="240" w:lineRule="auto"/>
        <w:jc w:val="both"/>
        <w:rPr>
          <w:rFonts w:ascii="Cambria" w:hAnsi="Cambria"/>
          <w:bCs/>
          <w:sz w:val="24"/>
          <w:szCs w:val="24"/>
          <w:lang w:val="en-US"/>
        </w:rPr>
      </w:pPr>
    </w:p>
    <w:p w14:paraId="3B3CDD89" w14:textId="77777777" w:rsidR="008C1EB4" w:rsidRPr="00FF71BF" w:rsidRDefault="008C1EB4" w:rsidP="008C1EB4">
      <w:pPr>
        <w:spacing w:after="0" w:line="240" w:lineRule="auto"/>
        <w:jc w:val="both"/>
        <w:rPr>
          <w:rFonts w:ascii="Cambria" w:hAnsi="Cambria"/>
          <w:b/>
          <w:bCs/>
          <w:sz w:val="24"/>
          <w:szCs w:val="24"/>
        </w:rPr>
      </w:pPr>
      <w:r>
        <w:rPr>
          <w:rFonts w:ascii="Cambria" w:hAnsi="Cambria"/>
          <w:b/>
          <w:bCs/>
          <w:sz w:val="24"/>
          <w:szCs w:val="24"/>
          <w:lang w:val="en-US"/>
        </w:rPr>
        <w:lastRenderedPageBreak/>
        <w:t>Answer</w:t>
      </w:r>
      <w:r>
        <w:rPr>
          <w:rFonts w:ascii="Cambria" w:hAnsi="Cambria"/>
          <w:b/>
          <w:bCs/>
          <w:sz w:val="24"/>
          <w:szCs w:val="24"/>
        </w:rPr>
        <w:t>:</w:t>
      </w:r>
    </w:p>
    <w:p w14:paraId="290BA2F8" w14:textId="77777777" w:rsidR="008C1EB4" w:rsidRDefault="008C1EB4" w:rsidP="008C1EB4">
      <w:pPr>
        <w:spacing w:after="0" w:line="240" w:lineRule="auto"/>
        <w:jc w:val="both"/>
        <w:rPr>
          <w:rFonts w:ascii="Cambria" w:hAnsi="Cambria"/>
          <w:b/>
          <w:bCs/>
          <w:sz w:val="24"/>
          <w:szCs w:val="24"/>
        </w:rPr>
      </w:pPr>
    </w:p>
    <w:p w14:paraId="3E77C189" w14:textId="77777777" w:rsidR="008C1EB4" w:rsidRPr="002931BB" w:rsidRDefault="008C1EB4" w:rsidP="008C1EB4">
      <w:pPr>
        <w:spacing w:after="0" w:line="240" w:lineRule="auto"/>
        <w:jc w:val="both"/>
        <w:rPr>
          <w:rFonts w:ascii="Cambria" w:hAnsi="Cambria"/>
          <w:bCs/>
          <w:i/>
          <w:sz w:val="24"/>
          <w:szCs w:val="24"/>
        </w:rPr>
      </w:pPr>
      <w:r w:rsidRPr="002931BB">
        <w:rPr>
          <w:rFonts w:ascii="Cambria" w:hAnsi="Cambria"/>
          <w:bCs/>
          <w:i/>
          <w:sz w:val="24"/>
          <w:szCs w:val="24"/>
          <w:lang w:val="en-US"/>
        </w:rPr>
        <w:t>Variant</w:t>
      </w:r>
      <w:r w:rsidRPr="002931BB">
        <w:rPr>
          <w:rFonts w:ascii="Cambria" w:hAnsi="Cambria"/>
          <w:bCs/>
          <w:i/>
          <w:sz w:val="24"/>
          <w:szCs w:val="24"/>
        </w:rPr>
        <w:t xml:space="preserve"> 2</w:t>
      </w:r>
    </w:p>
    <w:p w14:paraId="13487C83" w14:textId="77777777" w:rsidR="008C1EB4" w:rsidRPr="002931BB"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2931BB" w14:paraId="623DCA5B"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EDD7BF7" w14:textId="77777777" w:rsidR="008C1EB4" w:rsidRPr="002931BB" w:rsidRDefault="008C1EB4" w:rsidP="00E1531B">
            <w:pPr>
              <w:spacing w:after="0" w:line="240" w:lineRule="auto"/>
              <w:jc w:val="both"/>
              <w:rPr>
                <w:rFonts w:ascii="Cambria" w:hAnsi="Cambria"/>
                <w:b/>
                <w:bCs/>
                <w:sz w:val="24"/>
                <w:szCs w:val="24"/>
              </w:rPr>
            </w:pPr>
            <w:r w:rsidRPr="002931BB">
              <w:rPr>
                <w:rFonts w:ascii="Cambria" w:hAnsi="Cambria"/>
                <w:b/>
                <w:bCs/>
                <w:sz w:val="24"/>
                <w:szCs w:val="24"/>
                <w:lang w:val="en-US"/>
              </w:rPr>
              <w:t>Photo</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E98C6B"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7BCCEF9"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15CE1BA"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4C6A0C"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8D2128"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2931BB" w14:paraId="34293606"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788E231" w14:textId="77777777" w:rsidR="008C1EB4" w:rsidRPr="002931BB" w:rsidRDefault="008C1EB4" w:rsidP="00E1531B">
            <w:pPr>
              <w:spacing w:after="0" w:line="240" w:lineRule="auto"/>
              <w:jc w:val="both"/>
              <w:rPr>
                <w:rFonts w:ascii="Cambria" w:hAnsi="Cambria"/>
                <w:bCs/>
                <w:sz w:val="24"/>
                <w:szCs w:val="24"/>
              </w:rPr>
            </w:pPr>
            <w:r w:rsidRPr="005217C2">
              <w:rPr>
                <w:rFonts w:ascii="Cambria" w:hAnsi="Cambria"/>
                <w:bCs/>
                <w:sz w:val="24"/>
                <w:szCs w:val="24"/>
              </w:rPr>
              <w:t>Phenotype</w:t>
            </w:r>
          </w:p>
        </w:tc>
        <w:tc>
          <w:tcPr>
            <w:tcW w:w="1502" w:type="dxa"/>
            <w:tcBorders>
              <w:top w:val="single" w:sz="4" w:space="0" w:color="auto"/>
              <w:left w:val="single" w:sz="4" w:space="0" w:color="auto"/>
              <w:bottom w:val="single" w:sz="4" w:space="0" w:color="auto"/>
              <w:right w:val="single" w:sz="4" w:space="0" w:color="auto"/>
            </w:tcBorders>
            <w:vAlign w:val="center"/>
          </w:tcPr>
          <w:p w14:paraId="595A6989"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7C8F90CC"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2AB2CEC2"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28B2AAA4"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694917F6"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A</w:t>
            </w:r>
          </w:p>
        </w:tc>
      </w:tr>
      <w:tr w:rsidR="008C1EB4" w:rsidRPr="002931BB" w14:paraId="0CB1E800"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C0A4F1C" w14:textId="77777777" w:rsidR="008C1EB4" w:rsidRPr="00E77B01" w:rsidRDefault="008C1EB4" w:rsidP="00E1531B">
            <w:pPr>
              <w:spacing w:after="0" w:line="240" w:lineRule="auto"/>
              <w:jc w:val="both"/>
              <w:rPr>
                <w:rFonts w:ascii="Cambria" w:hAnsi="Cambria"/>
                <w:bCs/>
                <w:sz w:val="24"/>
                <w:szCs w:val="24"/>
                <w:lang w:val="en-US"/>
              </w:rPr>
            </w:pPr>
            <w:r w:rsidRPr="005217C2">
              <w:rPr>
                <w:rFonts w:ascii="Cambria" w:hAnsi="Cambria"/>
                <w:bCs/>
                <w:sz w:val="24"/>
                <w:szCs w:val="24"/>
              </w:rPr>
              <w:t>Gene</w:t>
            </w:r>
          </w:p>
        </w:tc>
        <w:tc>
          <w:tcPr>
            <w:tcW w:w="1502" w:type="dxa"/>
            <w:tcBorders>
              <w:top w:val="single" w:sz="4" w:space="0" w:color="auto"/>
              <w:left w:val="single" w:sz="4" w:space="0" w:color="auto"/>
              <w:bottom w:val="single" w:sz="4" w:space="0" w:color="auto"/>
              <w:right w:val="single" w:sz="4" w:space="0" w:color="auto"/>
            </w:tcBorders>
            <w:vAlign w:val="center"/>
          </w:tcPr>
          <w:p w14:paraId="2289B13A"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VIII</w:t>
            </w:r>
          </w:p>
        </w:tc>
        <w:tc>
          <w:tcPr>
            <w:tcW w:w="1503" w:type="dxa"/>
            <w:tcBorders>
              <w:top w:val="single" w:sz="4" w:space="0" w:color="auto"/>
              <w:left w:val="single" w:sz="4" w:space="0" w:color="auto"/>
              <w:bottom w:val="single" w:sz="4" w:space="0" w:color="auto"/>
              <w:right w:val="single" w:sz="4" w:space="0" w:color="auto"/>
            </w:tcBorders>
            <w:vAlign w:val="center"/>
          </w:tcPr>
          <w:p w14:paraId="1760BF8F"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tcPr>
          <w:p w14:paraId="75A1A158"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4B7A959"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24E8A94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r>
    </w:tbl>
    <w:p w14:paraId="201E031F" w14:textId="77777777" w:rsidR="008C1EB4" w:rsidRPr="00E432DD" w:rsidRDefault="008C1EB4" w:rsidP="008C1EB4">
      <w:pPr>
        <w:spacing w:after="0" w:line="240" w:lineRule="auto"/>
        <w:jc w:val="both"/>
        <w:rPr>
          <w:rFonts w:ascii="Cambria" w:hAnsi="Cambria"/>
          <w:b/>
          <w:color w:val="FF0000"/>
          <w:sz w:val="28"/>
          <w:szCs w:val="24"/>
          <w:lang w:val="en-US"/>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7</w:t>
      </w:r>
      <w:r w:rsidRPr="00E354A7">
        <w:rPr>
          <w:rFonts w:ascii="Cambria" w:hAnsi="Cambria"/>
          <w:b/>
          <w:color w:val="FF0000"/>
          <w:sz w:val="28"/>
          <w:szCs w:val="24"/>
          <w:lang w:val="en-US"/>
        </w:rPr>
        <w:t xml:space="preserve"> (</w:t>
      </w:r>
      <w:r>
        <w:rPr>
          <w:rFonts w:ascii="Cambria" w:hAnsi="Cambria"/>
          <w:b/>
          <w:color w:val="FF0000"/>
          <w:sz w:val="28"/>
          <w:szCs w:val="24"/>
          <w:lang w:val="en-US"/>
        </w:rPr>
        <w:t>ID</w:t>
      </w:r>
      <w:r w:rsidRPr="00E354A7">
        <w:rPr>
          <w:rFonts w:ascii="Cambria" w:hAnsi="Cambria"/>
          <w:b/>
          <w:color w:val="FF0000"/>
          <w:sz w:val="28"/>
          <w:szCs w:val="24"/>
          <w:lang w:val="en-US"/>
        </w:rPr>
        <w:t xml:space="preserve"> 4</w:t>
      </w:r>
      <w:r>
        <w:rPr>
          <w:rFonts w:ascii="Cambria" w:hAnsi="Cambria"/>
          <w:b/>
          <w:color w:val="FF0000"/>
          <w:sz w:val="28"/>
          <w:szCs w:val="24"/>
          <w:lang w:val="en-US"/>
        </w:rPr>
        <w:t>6</w:t>
      </w:r>
      <w:r w:rsidRPr="00E354A7">
        <w:rPr>
          <w:rFonts w:ascii="Cambria" w:hAnsi="Cambria"/>
          <w:b/>
          <w:color w:val="FF0000"/>
          <w:sz w:val="28"/>
          <w:szCs w:val="24"/>
          <w:lang w:val="en-US"/>
        </w:rPr>
        <w:t>)</w:t>
      </w:r>
      <w:r w:rsidRPr="00E432DD">
        <w:rPr>
          <w:rFonts w:ascii="Cambria" w:hAnsi="Cambria"/>
          <w:b/>
          <w:color w:val="FF0000"/>
          <w:sz w:val="28"/>
          <w:szCs w:val="24"/>
          <w:lang w:val="en-US"/>
        </w:rPr>
        <w:t xml:space="preserve"> – 5 </w:t>
      </w:r>
      <w:r>
        <w:rPr>
          <w:rFonts w:ascii="Cambria" w:hAnsi="Cambria"/>
          <w:b/>
          <w:color w:val="FF0000"/>
          <w:sz w:val="28"/>
          <w:szCs w:val="24"/>
          <w:lang w:val="en-US"/>
        </w:rPr>
        <w:t>points</w:t>
      </w:r>
    </w:p>
    <w:p w14:paraId="3A6A7BCD"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1</w:t>
      </w:r>
    </w:p>
    <w:p w14:paraId="221C4283" w14:textId="77777777" w:rsidR="008C1EB4" w:rsidRPr="0050776A" w:rsidRDefault="008C1EB4" w:rsidP="008C1EB4">
      <w:pPr>
        <w:spacing w:after="0" w:line="240" w:lineRule="auto"/>
        <w:jc w:val="both"/>
        <w:rPr>
          <w:rFonts w:ascii="Cambria" w:hAnsi="Cambria"/>
          <w:b/>
          <w:bCs/>
          <w:sz w:val="24"/>
          <w:szCs w:val="24"/>
          <w:lang w:val="en-US"/>
        </w:rPr>
      </w:pPr>
      <w:r w:rsidRPr="0050776A">
        <w:rPr>
          <w:rFonts w:ascii="Cambria" w:hAnsi="Cambria"/>
          <w:b/>
          <w:bCs/>
          <w:sz w:val="24"/>
          <w:szCs w:val="24"/>
          <w:lang w:val="en-US"/>
        </w:rPr>
        <w:t>The task contains five illustrations of ancient animals, each of which is of great importance for the reconstruction of the evolutionary paths of vertebrates.</w:t>
      </w:r>
    </w:p>
    <w:p w14:paraId="313069AB" w14:textId="77777777" w:rsidR="008C1EB4" w:rsidRPr="00A101AC" w:rsidRDefault="008C1EB4" w:rsidP="008C1EB4">
      <w:pPr>
        <w:spacing w:after="0" w:line="240" w:lineRule="auto"/>
        <w:jc w:val="both"/>
        <w:rPr>
          <w:rFonts w:ascii="Cambria" w:hAnsi="Cambria"/>
          <w:b/>
          <w:bCs/>
          <w:sz w:val="24"/>
          <w:szCs w:val="24"/>
          <w:lang w:val="en-US"/>
        </w:rPr>
      </w:pPr>
      <w:r w:rsidRPr="0050776A">
        <w:rPr>
          <w:rFonts w:ascii="Cambria" w:hAnsi="Cambria"/>
          <w:b/>
          <w:bCs/>
          <w:sz w:val="24"/>
          <w:szCs w:val="24"/>
          <w:lang w:val="en-US"/>
        </w:rPr>
        <w:t>In this task, for each animal you need to indicate its name and geochronological period of life.</w:t>
      </w:r>
    </w:p>
    <w:p w14:paraId="295282F0"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55826B87" w14:textId="77777777" w:rsidTr="00E1531B">
        <w:tc>
          <w:tcPr>
            <w:tcW w:w="3627" w:type="dxa"/>
            <w:tcBorders>
              <w:top w:val="nil"/>
              <w:left w:val="nil"/>
              <w:bottom w:val="nil"/>
              <w:right w:val="nil"/>
            </w:tcBorders>
            <w:shd w:val="clear" w:color="auto" w:fill="auto"/>
            <w:vAlign w:val="center"/>
          </w:tcPr>
          <w:p w14:paraId="5D760568" w14:textId="323A496B"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380B4A2" wp14:editId="2A379ACC">
                  <wp:extent cx="2156460" cy="161544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13BA46EB" w14:textId="1433662D"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B9E6931" wp14:editId="624535F2">
                  <wp:extent cx="2156460" cy="161544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6C3F5A91" w14:textId="2DA5E836"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7365B70" wp14:editId="56DE6A6E">
                  <wp:extent cx="2156460" cy="161544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1A3AE4F4" w14:textId="77777777" w:rsidTr="00E1531B">
        <w:tc>
          <w:tcPr>
            <w:tcW w:w="3627" w:type="dxa"/>
            <w:tcBorders>
              <w:top w:val="nil"/>
              <w:left w:val="nil"/>
              <w:bottom w:val="nil"/>
              <w:right w:val="nil"/>
            </w:tcBorders>
            <w:shd w:val="clear" w:color="auto" w:fill="auto"/>
            <w:vAlign w:val="center"/>
          </w:tcPr>
          <w:p w14:paraId="076407D1" w14:textId="42F90863"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B5E9B0C" wp14:editId="0277A4C7">
                  <wp:extent cx="2156460" cy="161544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238C9460" w14:textId="20A0AEAF"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76F0083" wp14:editId="6BE739C8">
                  <wp:extent cx="2156460" cy="161544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6324EA3C" w14:textId="77777777" w:rsidR="008C1EB4" w:rsidRPr="00623C1F" w:rsidRDefault="008C1EB4" w:rsidP="00E1531B">
            <w:pPr>
              <w:spacing w:after="0" w:line="240" w:lineRule="auto"/>
              <w:jc w:val="center"/>
              <w:rPr>
                <w:rFonts w:ascii="Cambria" w:hAnsi="Cambria"/>
                <w:b/>
                <w:bCs/>
                <w:sz w:val="24"/>
                <w:szCs w:val="24"/>
              </w:rPr>
            </w:pPr>
          </w:p>
        </w:tc>
      </w:tr>
    </w:tbl>
    <w:p w14:paraId="606E205B" w14:textId="77777777" w:rsidR="008C1EB4" w:rsidRPr="00774ED8" w:rsidRDefault="008C1EB4" w:rsidP="008C1EB4">
      <w:pPr>
        <w:spacing w:after="0" w:line="240" w:lineRule="auto"/>
        <w:jc w:val="both"/>
        <w:rPr>
          <w:rFonts w:ascii="Cambria" w:hAnsi="Cambria"/>
          <w:b/>
          <w:bCs/>
          <w:sz w:val="24"/>
          <w:szCs w:val="24"/>
          <w:lang w:val="en-US"/>
        </w:rPr>
      </w:pPr>
    </w:p>
    <w:p w14:paraId="7BDC3A57" w14:textId="77777777" w:rsidR="008C1EB4" w:rsidRPr="00A334D8" w:rsidRDefault="008C1EB4" w:rsidP="008C1EB4">
      <w:pPr>
        <w:spacing w:after="0" w:line="240" w:lineRule="auto"/>
        <w:jc w:val="both"/>
        <w:rPr>
          <w:rFonts w:ascii="Cambria" w:hAnsi="Cambria"/>
          <w:b/>
          <w:bCs/>
          <w:sz w:val="24"/>
          <w:szCs w:val="24"/>
          <w:lang w:val="en-US"/>
        </w:rPr>
      </w:pPr>
      <w:r w:rsidRPr="00A334D8">
        <w:rPr>
          <w:rFonts w:ascii="Cambria" w:hAnsi="Cambria"/>
          <w:b/>
          <w:bCs/>
          <w:sz w:val="24"/>
          <w:szCs w:val="24"/>
          <w:lang w:val="en-US"/>
        </w:rPr>
        <w:t>List of animal names (the list is redundant - it contains unnecessary terms):</w:t>
      </w:r>
    </w:p>
    <w:p w14:paraId="4AB72267" w14:textId="77777777" w:rsidR="008C1EB4" w:rsidRPr="00A334D8" w:rsidRDefault="008C1EB4" w:rsidP="00E1531B">
      <w:pPr>
        <w:numPr>
          <w:ilvl w:val="0"/>
          <w:numId w:val="21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Archaeopteryx lithographica</w:t>
      </w:r>
      <w:r>
        <w:rPr>
          <w:rFonts w:ascii="Cambria" w:hAnsi="Cambria"/>
          <w:bCs/>
          <w:sz w:val="24"/>
          <w:szCs w:val="24"/>
        </w:rPr>
        <w:t>;</w:t>
      </w:r>
    </w:p>
    <w:p w14:paraId="6EAF9A90" w14:textId="77777777" w:rsidR="008C1EB4" w:rsidRPr="00A334D8" w:rsidRDefault="008C1EB4" w:rsidP="00E1531B">
      <w:pPr>
        <w:numPr>
          <w:ilvl w:val="0"/>
          <w:numId w:val="21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Inostrancevia alexandri</w:t>
      </w:r>
      <w:r>
        <w:rPr>
          <w:rFonts w:ascii="Cambria" w:hAnsi="Cambria"/>
          <w:bCs/>
          <w:sz w:val="24"/>
          <w:szCs w:val="24"/>
        </w:rPr>
        <w:t>;</w:t>
      </w:r>
    </w:p>
    <w:p w14:paraId="61C97BA6" w14:textId="77777777" w:rsidR="008C1EB4" w:rsidRPr="00A334D8" w:rsidRDefault="008C1EB4" w:rsidP="00E1531B">
      <w:pPr>
        <w:numPr>
          <w:ilvl w:val="0"/>
          <w:numId w:val="21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Ichthyostega stensioei</w:t>
      </w:r>
      <w:r>
        <w:rPr>
          <w:rFonts w:ascii="Cambria" w:hAnsi="Cambria"/>
          <w:bCs/>
          <w:sz w:val="24"/>
          <w:szCs w:val="24"/>
        </w:rPr>
        <w:t>;</w:t>
      </w:r>
    </w:p>
    <w:p w14:paraId="09997A88" w14:textId="77777777" w:rsidR="008C1EB4" w:rsidRPr="00A334D8" w:rsidRDefault="008C1EB4" w:rsidP="00E1531B">
      <w:pPr>
        <w:numPr>
          <w:ilvl w:val="0"/>
          <w:numId w:val="21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Moeritherium lyonsi</w:t>
      </w:r>
      <w:r>
        <w:rPr>
          <w:rFonts w:ascii="Cambria" w:hAnsi="Cambria"/>
          <w:bCs/>
          <w:sz w:val="24"/>
          <w:szCs w:val="24"/>
        </w:rPr>
        <w:t>;</w:t>
      </w:r>
    </w:p>
    <w:p w14:paraId="5FFE641C" w14:textId="77777777" w:rsidR="008C1EB4" w:rsidRPr="00A334D8" w:rsidRDefault="008C1EB4" w:rsidP="00E1531B">
      <w:pPr>
        <w:numPr>
          <w:ilvl w:val="0"/>
          <w:numId w:val="21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Pikaia gracilens</w:t>
      </w:r>
      <w:r>
        <w:rPr>
          <w:rFonts w:ascii="Cambria" w:hAnsi="Cambria"/>
          <w:bCs/>
          <w:sz w:val="24"/>
          <w:szCs w:val="24"/>
        </w:rPr>
        <w:t>;</w:t>
      </w:r>
    </w:p>
    <w:p w14:paraId="3D53628F" w14:textId="77777777" w:rsidR="008C1EB4" w:rsidRPr="00A334D8" w:rsidRDefault="008C1EB4" w:rsidP="00E1531B">
      <w:pPr>
        <w:numPr>
          <w:ilvl w:val="0"/>
          <w:numId w:val="21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Protoavis texensis</w:t>
      </w:r>
      <w:r>
        <w:rPr>
          <w:rFonts w:ascii="Cambria" w:hAnsi="Cambria"/>
          <w:bCs/>
          <w:sz w:val="24"/>
          <w:szCs w:val="24"/>
        </w:rPr>
        <w:t>;</w:t>
      </w:r>
    </w:p>
    <w:p w14:paraId="42F8E05D" w14:textId="77777777" w:rsidR="008C1EB4" w:rsidRPr="00BB47FE" w:rsidRDefault="008C1EB4" w:rsidP="00E1531B">
      <w:pPr>
        <w:numPr>
          <w:ilvl w:val="0"/>
          <w:numId w:val="211"/>
        </w:numPr>
        <w:tabs>
          <w:tab w:val="left" w:pos="426"/>
        </w:tabs>
        <w:spacing w:after="0" w:line="240" w:lineRule="auto"/>
        <w:ind w:left="0" w:firstLine="0"/>
        <w:jc w:val="both"/>
        <w:rPr>
          <w:rFonts w:ascii="Cambria" w:hAnsi="Cambria"/>
          <w:bCs/>
          <w:sz w:val="24"/>
          <w:szCs w:val="24"/>
        </w:rPr>
      </w:pPr>
      <w:r w:rsidRPr="00A334D8">
        <w:rPr>
          <w:rFonts w:ascii="Cambria" w:hAnsi="Cambria"/>
          <w:bCs/>
          <w:i/>
          <w:sz w:val="24"/>
          <w:szCs w:val="24"/>
        </w:rPr>
        <w:t>Proconsul africanus</w:t>
      </w:r>
      <w:r>
        <w:rPr>
          <w:rFonts w:ascii="Cambria" w:hAnsi="Cambria"/>
          <w:bCs/>
          <w:sz w:val="24"/>
          <w:szCs w:val="24"/>
        </w:rPr>
        <w:t>;</w:t>
      </w:r>
    </w:p>
    <w:p w14:paraId="60C43683" w14:textId="77777777" w:rsidR="008C1EB4" w:rsidRPr="00A334D8" w:rsidRDefault="008C1EB4" w:rsidP="00E1531B">
      <w:pPr>
        <w:numPr>
          <w:ilvl w:val="0"/>
          <w:numId w:val="211"/>
        </w:numPr>
        <w:tabs>
          <w:tab w:val="left" w:pos="426"/>
        </w:tabs>
        <w:spacing w:after="0" w:line="240" w:lineRule="auto"/>
        <w:ind w:left="0" w:firstLine="0"/>
        <w:jc w:val="both"/>
        <w:rPr>
          <w:rFonts w:ascii="Cambria" w:hAnsi="Cambria"/>
          <w:bCs/>
          <w:i/>
          <w:sz w:val="24"/>
          <w:szCs w:val="24"/>
        </w:rPr>
      </w:pPr>
      <w:r w:rsidRPr="00A334D8">
        <w:rPr>
          <w:rFonts w:ascii="Cambria" w:hAnsi="Cambria"/>
          <w:bCs/>
          <w:i/>
          <w:sz w:val="24"/>
          <w:szCs w:val="24"/>
        </w:rPr>
        <w:t>Cynognathus crateronotus</w:t>
      </w:r>
      <w:r>
        <w:rPr>
          <w:rFonts w:ascii="Cambria" w:hAnsi="Cambria"/>
          <w:bCs/>
          <w:sz w:val="24"/>
          <w:szCs w:val="24"/>
        </w:rPr>
        <w:t>;</w:t>
      </w:r>
    </w:p>
    <w:p w14:paraId="626C1A8D" w14:textId="77777777" w:rsidR="008C1EB4" w:rsidRDefault="008C1EB4" w:rsidP="008C1EB4">
      <w:pPr>
        <w:spacing w:after="0" w:line="240" w:lineRule="auto"/>
        <w:jc w:val="both"/>
        <w:rPr>
          <w:rFonts w:ascii="Cambria" w:hAnsi="Cambria"/>
          <w:b/>
          <w:bCs/>
          <w:sz w:val="24"/>
          <w:szCs w:val="24"/>
        </w:rPr>
      </w:pPr>
    </w:p>
    <w:p w14:paraId="684380B1" w14:textId="77777777" w:rsidR="008C1EB4" w:rsidRPr="00CA2160" w:rsidRDefault="008C1EB4" w:rsidP="008C1EB4">
      <w:pPr>
        <w:spacing w:after="0" w:line="240" w:lineRule="auto"/>
        <w:jc w:val="both"/>
        <w:rPr>
          <w:rFonts w:ascii="Cambria" w:hAnsi="Cambria"/>
          <w:b/>
          <w:bCs/>
          <w:sz w:val="24"/>
          <w:szCs w:val="24"/>
          <w:lang w:val="en-US"/>
        </w:rPr>
      </w:pPr>
      <w:r w:rsidRPr="00CA2160">
        <w:rPr>
          <w:rFonts w:ascii="Cambria" w:hAnsi="Cambria"/>
          <w:b/>
          <w:bCs/>
          <w:sz w:val="24"/>
          <w:szCs w:val="24"/>
          <w:lang w:val="en-US"/>
        </w:rPr>
        <w:t>List of geological periods (the list is redundant):</w:t>
      </w:r>
    </w:p>
    <w:p w14:paraId="00ACEE9B" w14:textId="77777777" w:rsidR="008C1EB4" w:rsidRPr="00CA2160" w:rsidRDefault="008C1EB4" w:rsidP="00E1531B">
      <w:pPr>
        <w:numPr>
          <w:ilvl w:val="0"/>
          <w:numId w:val="212"/>
        </w:numPr>
        <w:spacing w:after="0" w:line="240" w:lineRule="auto"/>
        <w:jc w:val="both"/>
        <w:rPr>
          <w:rFonts w:ascii="Cambria" w:hAnsi="Cambria"/>
          <w:bCs/>
          <w:sz w:val="24"/>
          <w:szCs w:val="24"/>
        </w:rPr>
      </w:pPr>
      <w:r w:rsidRPr="00CA2160">
        <w:rPr>
          <w:rFonts w:ascii="Cambria" w:hAnsi="Cambria"/>
          <w:bCs/>
          <w:sz w:val="24"/>
          <w:szCs w:val="24"/>
        </w:rPr>
        <w:t>Devonian</w:t>
      </w:r>
      <w:r w:rsidR="00625D33">
        <w:rPr>
          <w:rFonts w:ascii="Cambria" w:hAnsi="Cambria"/>
          <w:bCs/>
          <w:sz w:val="24"/>
          <w:szCs w:val="24"/>
        </w:rPr>
        <w:t>;</w:t>
      </w:r>
    </w:p>
    <w:p w14:paraId="054A5DCB" w14:textId="77777777" w:rsidR="008C1EB4" w:rsidRPr="00CA2160" w:rsidRDefault="008C1EB4" w:rsidP="00E1531B">
      <w:pPr>
        <w:numPr>
          <w:ilvl w:val="0"/>
          <w:numId w:val="212"/>
        </w:numPr>
        <w:spacing w:after="0" w:line="240" w:lineRule="auto"/>
        <w:jc w:val="both"/>
        <w:rPr>
          <w:rFonts w:ascii="Cambria" w:hAnsi="Cambria"/>
          <w:bCs/>
          <w:sz w:val="24"/>
          <w:szCs w:val="24"/>
        </w:rPr>
      </w:pPr>
      <w:r w:rsidRPr="00CA2160">
        <w:rPr>
          <w:rFonts w:ascii="Cambria" w:hAnsi="Cambria"/>
          <w:bCs/>
          <w:sz w:val="24"/>
          <w:szCs w:val="24"/>
        </w:rPr>
        <w:t>Cambrian</w:t>
      </w:r>
      <w:r w:rsidR="00625D33">
        <w:rPr>
          <w:rFonts w:ascii="Cambria" w:hAnsi="Cambria"/>
          <w:bCs/>
          <w:sz w:val="24"/>
          <w:szCs w:val="24"/>
        </w:rPr>
        <w:t>;</w:t>
      </w:r>
    </w:p>
    <w:p w14:paraId="10FCF20B" w14:textId="77777777" w:rsidR="008C1EB4" w:rsidRPr="00CA2160" w:rsidRDefault="008C1EB4" w:rsidP="00E1531B">
      <w:pPr>
        <w:numPr>
          <w:ilvl w:val="0"/>
          <w:numId w:val="212"/>
        </w:numPr>
        <w:spacing w:after="0" w:line="240" w:lineRule="auto"/>
        <w:jc w:val="both"/>
        <w:rPr>
          <w:rFonts w:ascii="Cambria" w:hAnsi="Cambria"/>
          <w:bCs/>
          <w:sz w:val="24"/>
          <w:szCs w:val="24"/>
        </w:rPr>
      </w:pPr>
      <w:r w:rsidRPr="00CA2160">
        <w:rPr>
          <w:rFonts w:ascii="Cambria" w:hAnsi="Cambria"/>
          <w:bCs/>
          <w:sz w:val="24"/>
          <w:szCs w:val="24"/>
        </w:rPr>
        <w:t>Neogene</w:t>
      </w:r>
      <w:r w:rsidR="00625D33">
        <w:rPr>
          <w:rFonts w:ascii="Cambria" w:hAnsi="Cambria"/>
          <w:bCs/>
          <w:sz w:val="24"/>
          <w:szCs w:val="24"/>
        </w:rPr>
        <w:t>;</w:t>
      </w:r>
    </w:p>
    <w:p w14:paraId="52DE3EEF" w14:textId="77777777" w:rsidR="008C1EB4" w:rsidRPr="00CA2160" w:rsidRDefault="008C1EB4" w:rsidP="00E1531B">
      <w:pPr>
        <w:numPr>
          <w:ilvl w:val="0"/>
          <w:numId w:val="212"/>
        </w:numPr>
        <w:spacing w:after="0" w:line="240" w:lineRule="auto"/>
        <w:jc w:val="both"/>
        <w:rPr>
          <w:rFonts w:ascii="Cambria" w:hAnsi="Cambria"/>
          <w:bCs/>
          <w:sz w:val="24"/>
          <w:szCs w:val="24"/>
        </w:rPr>
      </w:pPr>
      <w:r w:rsidRPr="00CA2160">
        <w:rPr>
          <w:rFonts w:ascii="Cambria" w:hAnsi="Cambria"/>
          <w:bCs/>
          <w:sz w:val="24"/>
          <w:szCs w:val="24"/>
        </w:rPr>
        <w:t>Paleogene</w:t>
      </w:r>
      <w:r w:rsidR="00625D33">
        <w:rPr>
          <w:rFonts w:ascii="Cambria" w:hAnsi="Cambria"/>
          <w:bCs/>
          <w:sz w:val="24"/>
          <w:szCs w:val="24"/>
        </w:rPr>
        <w:t>;</w:t>
      </w:r>
    </w:p>
    <w:p w14:paraId="33213478" w14:textId="77777777" w:rsidR="008C1EB4" w:rsidRPr="00CA2160" w:rsidRDefault="008C1EB4" w:rsidP="00E1531B">
      <w:pPr>
        <w:numPr>
          <w:ilvl w:val="0"/>
          <w:numId w:val="212"/>
        </w:numPr>
        <w:spacing w:after="0" w:line="240" w:lineRule="auto"/>
        <w:jc w:val="both"/>
        <w:rPr>
          <w:rFonts w:ascii="Cambria" w:hAnsi="Cambria"/>
          <w:bCs/>
          <w:sz w:val="24"/>
          <w:szCs w:val="24"/>
        </w:rPr>
      </w:pPr>
      <w:r w:rsidRPr="00CA2160">
        <w:rPr>
          <w:rFonts w:ascii="Cambria" w:hAnsi="Cambria"/>
          <w:bCs/>
          <w:sz w:val="24"/>
          <w:szCs w:val="24"/>
        </w:rPr>
        <w:t>Permian</w:t>
      </w:r>
      <w:r w:rsidR="00625D33">
        <w:rPr>
          <w:rFonts w:ascii="Cambria" w:hAnsi="Cambria"/>
          <w:bCs/>
          <w:sz w:val="24"/>
          <w:szCs w:val="24"/>
        </w:rPr>
        <w:t>;</w:t>
      </w:r>
    </w:p>
    <w:p w14:paraId="1BE69CE3" w14:textId="77777777" w:rsidR="008C1EB4" w:rsidRPr="00CA2160" w:rsidRDefault="008C1EB4" w:rsidP="00E1531B">
      <w:pPr>
        <w:numPr>
          <w:ilvl w:val="0"/>
          <w:numId w:val="212"/>
        </w:numPr>
        <w:spacing w:after="0" w:line="240" w:lineRule="auto"/>
        <w:jc w:val="both"/>
        <w:rPr>
          <w:rFonts w:ascii="Cambria" w:hAnsi="Cambria"/>
          <w:bCs/>
          <w:sz w:val="24"/>
          <w:szCs w:val="24"/>
        </w:rPr>
      </w:pPr>
      <w:r w:rsidRPr="00CA2160">
        <w:rPr>
          <w:rFonts w:ascii="Cambria" w:hAnsi="Cambria"/>
          <w:bCs/>
          <w:sz w:val="24"/>
          <w:szCs w:val="24"/>
        </w:rPr>
        <w:t>Triassic</w:t>
      </w:r>
      <w:r w:rsidR="00625D33">
        <w:rPr>
          <w:rFonts w:ascii="Cambria" w:hAnsi="Cambria"/>
          <w:bCs/>
          <w:sz w:val="24"/>
          <w:szCs w:val="24"/>
        </w:rPr>
        <w:t>;</w:t>
      </w:r>
    </w:p>
    <w:p w14:paraId="791D7A44" w14:textId="77777777" w:rsidR="008C1EB4" w:rsidRPr="00CA2160" w:rsidRDefault="008C1EB4" w:rsidP="00E1531B">
      <w:pPr>
        <w:numPr>
          <w:ilvl w:val="0"/>
          <w:numId w:val="212"/>
        </w:numPr>
        <w:spacing w:after="0" w:line="240" w:lineRule="auto"/>
        <w:jc w:val="both"/>
        <w:rPr>
          <w:rFonts w:ascii="Cambria" w:hAnsi="Cambria"/>
          <w:bCs/>
          <w:sz w:val="24"/>
          <w:szCs w:val="24"/>
        </w:rPr>
      </w:pPr>
      <w:r w:rsidRPr="00CA2160">
        <w:rPr>
          <w:rFonts w:ascii="Cambria" w:hAnsi="Cambria"/>
          <w:bCs/>
          <w:sz w:val="24"/>
          <w:szCs w:val="24"/>
        </w:rPr>
        <w:t>Jurassic</w:t>
      </w:r>
      <w:r w:rsidR="00625D33">
        <w:rPr>
          <w:rFonts w:ascii="Cambria" w:hAnsi="Cambria"/>
          <w:bCs/>
          <w:sz w:val="24"/>
          <w:szCs w:val="24"/>
        </w:rPr>
        <w:t>;</w:t>
      </w:r>
    </w:p>
    <w:p w14:paraId="7AE87FAE" w14:textId="77777777" w:rsidR="008C1EB4" w:rsidRPr="00461D9F" w:rsidRDefault="008C1EB4" w:rsidP="008C1EB4">
      <w:pPr>
        <w:spacing w:after="0" w:line="240" w:lineRule="auto"/>
        <w:jc w:val="both"/>
        <w:rPr>
          <w:rFonts w:ascii="Cambria" w:hAnsi="Cambria"/>
          <w:bCs/>
          <w:sz w:val="24"/>
          <w:szCs w:val="24"/>
          <w:lang w:val="en-US"/>
        </w:rPr>
      </w:pPr>
    </w:p>
    <w:p w14:paraId="44773584" w14:textId="77777777" w:rsidR="008C1EB4" w:rsidRPr="00FF71BF" w:rsidRDefault="008C1EB4" w:rsidP="008C1EB4">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2C4CD3CF" w14:textId="77777777" w:rsidR="008C1EB4" w:rsidRDefault="008C1EB4" w:rsidP="008C1EB4">
      <w:pPr>
        <w:spacing w:after="0" w:line="240" w:lineRule="auto"/>
        <w:jc w:val="both"/>
        <w:rPr>
          <w:rFonts w:ascii="Cambria" w:hAnsi="Cambria"/>
          <w:b/>
          <w:bCs/>
          <w:sz w:val="24"/>
          <w:szCs w:val="24"/>
        </w:rPr>
      </w:pPr>
    </w:p>
    <w:p w14:paraId="1A667149" w14:textId="77777777" w:rsidR="008C1EB4" w:rsidRDefault="008C1EB4" w:rsidP="008C1EB4">
      <w:pPr>
        <w:spacing w:after="0" w:line="240" w:lineRule="auto"/>
        <w:jc w:val="both"/>
        <w:rPr>
          <w:rFonts w:ascii="Cambria" w:hAnsi="Cambria"/>
          <w:bCs/>
          <w:i/>
          <w:sz w:val="24"/>
          <w:szCs w:val="24"/>
        </w:rPr>
      </w:pPr>
      <w:r>
        <w:rPr>
          <w:rFonts w:ascii="Cambria" w:hAnsi="Cambria"/>
          <w:bCs/>
          <w:i/>
          <w:sz w:val="24"/>
          <w:szCs w:val="24"/>
          <w:lang w:val="en-US"/>
        </w:rPr>
        <w:t>Variant</w:t>
      </w:r>
      <w:r w:rsidRPr="00EC6AE2">
        <w:rPr>
          <w:rFonts w:ascii="Cambria" w:hAnsi="Cambria"/>
          <w:bCs/>
          <w:i/>
          <w:sz w:val="24"/>
          <w:szCs w:val="24"/>
        </w:rPr>
        <w:t xml:space="preserve"> 1</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0EC30667"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14C320" w14:textId="77777777" w:rsidR="008C1EB4" w:rsidRPr="006719B1" w:rsidRDefault="008C1EB4" w:rsidP="00E1531B">
            <w:pPr>
              <w:spacing w:after="0" w:line="240" w:lineRule="auto"/>
              <w:jc w:val="both"/>
              <w:rPr>
                <w:rFonts w:ascii="Cambria" w:hAnsi="Cambria"/>
                <w:b/>
                <w:bCs/>
                <w:sz w:val="24"/>
                <w:szCs w:val="24"/>
              </w:rPr>
            </w:pPr>
            <w:r w:rsidRPr="00E76ECF">
              <w:rPr>
                <w:rFonts w:ascii="Cambria" w:hAnsi="Cambria"/>
                <w:b/>
                <w:bCs/>
                <w:sz w:val="24"/>
                <w:szCs w:val="24"/>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28E9904"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90E1A1"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82CB9A6"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DAFF2D"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A7C5482"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63B873F6"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AD9449A" w14:textId="77777777" w:rsidR="008C1EB4" w:rsidRPr="00641647" w:rsidRDefault="008C1EB4" w:rsidP="00E1531B">
            <w:pPr>
              <w:spacing w:after="0" w:line="240" w:lineRule="auto"/>
              <w:jc w:val="both"/>
              <w:rPr>
                <w:rFonts w:ascii="Cambria" w:hAnsi="Cambria"/>
                <w:bCs/>
                <w:sz w:val="24"/>
                <w:szCs w:val="24"/>
              </w:rPr>
            </w:pPr>
            <w:r w:rsidRPr="00E76ECF">
              <w:rPr>
                <w:rFonts w:ascii="Cambria" w:hAnsi="Cambria"/>
                <w:bCs/>
                <w:sz w:val="24"/>
                <w:szCs w:val="24"/>
              </w:rPr>
              <w:t>Animal name</w:t>
            </w:r>
          </w:p>
        </w:tc>
        <w:tc>
          <w:tcPr>
            <w:tcW w:w="1502" w:type="dxa"/>
            <w:tcBorders>
              <w:top w:val="single" w:sz="4" w:space="0" w:color="auto"/>
              <w:left w:val="single" w:sz="4" w:space="0" w:color="auto"/>
              <w:bottom w:val="single" w:sz="4" w:space="0" w:color="auto"/>
              <w:right w:val="single" w:sz="4" w:space="0" w:color="auto"/>
            </w:tcBorders>
            <w:vAlign w:val="center"/>
          </w:tcPr>
          <w:p w14:paraId="2C29C813"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59ED4BC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7F80168F"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FEE57EB" w14:textId="77777777" w:rsidR="008C1EB4" w:rsidRPr="00D125D8" w:rsidRDefault="008C1EB4" w:rsidP="00E1531B">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25AFC8D6"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H</w:t>
            </w:r>
          </w:p>
        </w:tc>
      </w:tr>
      <w:tr w:rsidR="008C1EB4" w:rsidRPr="006719B1" w14:paraId="69483614"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6458361" w14:textId="77777777" w:rsidR="008C1EB4" w:rsidRPr="006719B1" w:rsidRDefault="008C1EB4" w:rsidP="00E1531B">
            <w:pPr>
              <w:spacing w:after="0" w:line="240" w:lineRule="auto"/>
              <w:jc w:val="both"/>
              <w:rPr>
                <w:rFonts w:ascii="Cambria" w:hAnsi="Cambria"/>
                <w:bCs/>
                <w:sz w:val="24"/>
                <w:szCs w:val="24"/>
              </w:rPr>
            </w:pPr>
            <w:r w:rsidRPr="00623C1F">
              <w:rPr>
                <w:rFonts w:ascii="Cambria" w:hAnsi="Cambria"/>
                <w:bCs/>
                <w:sz w:val="24"/>
                <w:szCs w:val="24"/>
              </w:rPr>
              <w:t>Geological period</w:t>
            </w:r>
          </w:p>
        </w:tc>
        <w:tc>
          <w:tcPr>
            <w:tcW w:w="1502" w:type="dxa"/>
            <w:tcBorders>
              <w:top w:val="single" w:sz="4" w:space="0" w:color="auto"/>
              <w:left w:val="single" w:sz="4" w:space="0" w:color="auto"/>
              <w:bottom w:val="single" w:sz="4" w:space="0" w:color="auto"/>
              <w:right w:val="single" w:sz="4" w:space="0" w:color="auto"/>
            </w:tcBorders>
            <w:vAlign w:val="center"/>
          </w:tcPr>
          <w:p w14:paraId="23CDE00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C174FF2"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1562B8A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0751B76F"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64F6C09D"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w:t>
            </w:r>
          </w:p>
        </w:tc>
      </w:tr>
    </w:tbl>
    <w:p w14:paraId="124F7E73" w14:textId="77777777" w:rsidR="008C1EB4" w:rsidRPr="00E432DD" w:rsidRDefault="008C1EB4" w:rsidP="008C1EB4">
      <w:pPr>
        <w:spacing w:after="0" w:line="240" w:lineRule="auto"/>
        <w:jc w:val="both"/>
        <w:rPr>
          <w:rFonts w:ascii="Cambria" w:hAnsi="Cambria"/>
          <w:b/>
          <w:color w:val="FF0000"/>
          <w:sz w:val="28"/>
          <w:szCs w:val="24"/>
          <w:lang w:val="en-US"/>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7</w:t>
      </w:r>
      <w:r w:rsidRPr="00E354A7">
        <w:rPr>
          <w:rFonts w:ascii="Cambria" w:hAnsi="Cambria"/>
          <w:b/>
          <w:color w:val="FF0000"/>
          <w:sz w:val="28"/>
          <w:szCs w:val="24"/>
          <w:lang w:val="en-US"/>
        </w:rPr>
        <w:t xml:space="preserve"> (</w:t>
      </w:r>
      <w:r>
        <w:rPr>
          <w:rFonts w:ascii="Cambria" w:hAnsi="Cambria"/>
          <w:b/>
          <w:color w:val="FF0000"/>
          <w:sz w:val="28"/>
          <w:szCs w:val="24"/>
          <w:lang w:val="en-US"/>
        </w:rPr>
        <w:t>ID</w:t>
      </w:r>
      <w:r w:rsidRPr="00E354A7">
        <w:rPr>
          <w:rFonts w:ascii="Cambria" w:hAnsi="Cambria"/>
          <w:b/>
          <w:color w:val="FF0000"/>
          <w:sz w:val="28"/>
          <w:szCs w:val="24"/>
          <w:lang w:val="en-US"/>
        </w:rPr>
        <w:t xml:space="preserve"> 4</w:t>
      </w:r>
      <w:r>
        <w:rPr>
          <w:rFonts w:ascii="Cambria" w:hAnsi="Cambria"/>
          <w:b/>
          <w:color w:val="FF0000"/>
          <w:sz w:val="28"/>
          <w:szCs w:val="24"/>
          <w:lang w:val="en-US"/>
        </w:rPr>
        <w:t>6</w:t>
      </w:r>
      <w:r w:rsidRPr="00E354A7">
        <w:rPr>
          <w:rFonts w:ascii="Cambria" w:hAnsi="Cambria"/>
          <w:b/>
          <w:color w:val="FF0000"/>
          <w:sz w:val="28"/>
          <w:szCs w:val="24"/>
          <w:lang w:val="en-US"/>
        </w:rPr>
        <w:t>)</w:t>
      </w:r>
      <w:r w:rsidRPr="00E432DD">
        <w:rPr>
          <w:rFonts w:ascii="Cambria" w:hAnsi="Cambria"/>
          <w:b/>
          <w:color w:val="FF0000"/>
          <w:sz w:val="28"/>
          <w:szCs w:val="24"/>
          <w:lang w:val="en-US"/>
        </w:rPr>
        <w:t xml:space="preserve"> – 5 </w:t>
      </w:r>
      <w:r>
        <w:rPr>
          <w:rFonts w:ascii="Cambria" w:hAnsi="Cambria"/>
          <w:b/>
          <w:color w:val="FF0000"/>
          <w:sz w:val="28"/>
          <w:szCs w:val="24"/>
          <w:lang w:val="en-US"/>
        </w:rPr>
        <w:t>points</w:t>
      </w:r>
    </w:p>
    <w:p w14:paraId="0EB2CBCF"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2</w:t>
      </w:r>
    </w:p>
    <w:p w14:paraId="7C41895B" w14:textId="77777777" w:rsidR="008C1EB4" w:rsidRPr="0050776A" w:rsidRDefault="008C1EB4" w:rsidP="008C1EB4">
      <w:pPr>
        <w:spacing w:after="0" w:line="240" w:lineRule="auto"/>
        <w:jc w:val="both"/>
        <w:rPr>
          <w:rFonts w:ascii="Cambria" w:hAnsi="Cambria"/>
          <w:b/>
          <w:bCs/>
          <w:sz w:val="24"/>
          <w:szCs w:val="24"/>
          <w:lang w:val="en-US"/>
        </w:rPr>
      </w:pPr>
      <w:r w:rsidRPr="0050776A">
        <w:rPr>
          <w:rFonts w:ascii="Cambria" w:hAnsi="Cambria"/>
          <w:b/>
          <w:bCs/>
          <w:sz w:val="24"/>
          <w:szCs w:val="24"/>
          <w:lang w:val="en-US"/>
        </w:rPr>
        <w:t>The task contains five illustrations of ancient animals, each of which is of great importance for the reconstruction of the evolutionary paths of vertebrates.</w:t>
      </w:r>
    </w:p>
    <w:p w14:paraId="793F5AFF" w14:textId="77777777" w:rsidR="008C1EB4" w:rsidRPr="00A101AC" w:rsidRDefault="008C1EB4" w:rsidP="008C1EB4">
      <w:pPr>
        <w:spacing w:after="0" w:line="240" w:lineRule="auto"/>
        <w:jc w:val="both"/>
        <w:rPr>
          <w:rFonts w:ascii="Cambria" w:hAnsi="Cambria"/>
          <w:b/>
          <w:bCs/>
          <w:sz w:val="24"/>
          <w:szCs w:val="24"/>
          <w:lang w:val="en-US"/>
        </w:rPr>
      </w:pPr>
      <w:r w:rsidRPr="0050776A">
        <w:rPr>
          <w:rFonts w:ascii="Cambria" w:hAnsi="Cambria"/>
          <w:b/>
          <w:bCs/>
          <w:sz w:val="24"/>
          <w:szCs w:val="24"/>
          <w:lang w:val="en-US"/>
        </w:rPr>
        <w:t>In this task, for each animal you need to indicate its name and geochronological period of life.</w:t>
      </w:r>
    </w:p>
    <w:p w14:paraId="0E92DB0E"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10046B89" w14:textId="77777777" w:rsidTr="00E1531B">
        <w:tc>
          <w:tcPr>
            <w:tcW w:w="3662" w:type="dxa"/>
            <w:tcBorders>
              <w:top w:val="nil"/>
              <w:left w:val="nil"/>
              <w:bottom w:val="nil"/>
              <w:right w:val="nil"/>
            </w:tcBorders>
            <w:shd w:val="clear" w:color="auto" w:fill="auto"/>
            <w:vAlign w:val="center"/>
          </w:tcPr>
          <w:p w14:paraId="32EA69A6" w14:textId="5D263A4A"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87383AC" wp14:editId="0430BF44">
                  <wp:extent cx="2156460" cy="161544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5E3DCAB" w14:textId="11338828"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28F2E68" wp14:editId="78312A5F">
                  <wp:extent cx="2156460" cy="161544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1958461" w14:textId="760A8CD2"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9F42C38" wp14:editId="365F0333">
                  <wp:extent cx="2156460" cy="161544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50EE1DC3" w14:textId="77777777" w:rsidTr="00E1531B">
        <w:tc>
          <w:tcPr>
            <w:tcW w:w="3662" w:type="dxa"/>
            <w:tcBorders>
              <w:top w:val="nil"/>
              <w:left w:val="nil"/>
              <w:bottom w:val="nil"/>
              <w:right w:val="nil"/>
            </w:tcBorders>
            <w:shd w:val="clear" w:color="auto" w:fill="auto"/>
            <w:vAlign w:val="center"/>
          </w:tcPr>
          <w:p w14:paraId="149E28A2" w14:textId="4D7AD241"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7510B0D" wp14:editId="4B1A5D51">
                  <wp:extent cx="2156460" cy="161544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2899BBB" w14:textId="2063ED42" w:rsidR="008C1EB4" w:rsidRPr="00623C1F" w:rsidRDefault="00D76ED0"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B21E017" wp14:editId="038BAC76">
                  <wp:extent cx="2156460" cy="161544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4281659" w14:textId="77777777" w:rsidR="008C1EB4" w:rsidRPr="00623C1F" w:rsidRDefault="008C1EB4" w:rsidP="00E1531B">
            <w:pPr>
              <w:spacing w:after="0" w:line="240" w:lineRule="auto"/>
              <w:jc w:val="center"/>
              <w:rPr>
                <w:rFonts w:ascii="Cambria" w:hAnsi="Cambria"/>
                <w:b/>
                <w:bCs/>
                <w:sz w:val="24"/>
                <w:szCs w:val="24"/>
              </w:rPr>
            </w:pPr>
          </w:p>
        </w:tc>
      </w:tr>
    </w:tbl>
    <w:p w14:paraId="59F89BFA" w14:textId="77777777" w:rsidR="008C1EB4" w:rsidRPr="00774ED8" w:rsidRDefault="008C1EB4" w:rsidP="008C1EB4">
      <w:pPr>
        <w:spacing w:after="0" w:line="240" w:lineRule="auto"/>
        <w:jc w:val="both"/>
        <w:rPr>
          <w:rFonts w:ascii="Cambria" w:hAnsi="Cambria"/>
          <w:b/>
          <w:bCs/>
          <w:sz w:val="24"/>
          <w:szCs w:val="24"/>
          <w:lang w:val="en-US"/>
        </w:rPr>
      </w:pPr>
    </w:p>
    <w:p w14:paraId="3184B35E" w14:textId="77777777" w:rsidR="008C1EB4" w:rsidRPr="00A334D8" w:rsidRDefault="008C1EB4" w:rsidP="008C1EB4">
      <w:pPr>
        <w:spacing w:after="0" w:line="240" w:lineRule="auto"/>
        <w:jc w:val="both"/>
        <w:rPr>
          <w:rFonts w:ascii="Cambria" w:hAnsi="Cambria"/>
          <w:b/>
          <w:bCs/>
          <w:sz w:val="24"/>
          <w:szCs w:val="24"/>
          <w:lang w:val="en-US"/>
        </w:rPr>
      </w:pPr>
      <w:r w:rsidRPr="00A334D8">
        <w:rPr>
          <w:rFonts w:ascii="Cambria" w:hAnsi="Cambria"/>
          <w:b/>
          <w:bCs/>
          <w:sz w:val="24"/>
          <w:szCs w:val="24"/>
          <w:lang w:val="en-US"/>
        </w:rPr>
        <w:t>List of animal names (the list is redundant - it contains unnecessary terms):</w:t>
      </w:r>
    </w:p>
    <w:p w14:paraId="4AE1E60E" w14:textId="77777777" w:rsidR="008C1EB4" w:rsidRPr="00A334D8" w:rsidRDefault="008C1EB4" w:rsidP="00E1531B">
      <w:pPr>
        <w:numPr>
          <w:ilvl w:val="0"/>
          <w:numId w:val="23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Archaeopteryx lithographica</w:t>
      </w:r>
      <w:r>
        <w:rPr>
          <w:rFonts w:ascii="Cambria" w:hAnsi="Cambria"/>
          <w:bCs/>
          <w:sz w:val="24"/>
          <w:szCs w:val="24"/>
        </w:rPr>
        <w:t>;</w:t>
      </w:r>
    </w:p>
    <w:p w14:paraId="574376CF" w14:textId="77777777" w:rsidR="008C1EB4" w:rsidRPr="00A334D8" w:rsidRDefault="008C1EB4" w:rsidP="00E1531B">
      <w:pPr>
        <w:numPr>
          <w:ilvl w:val="0"/>
          <w:numId w:val="23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Inostrancevia alexandri</w:t>
      </w:r>
      <w:r>
        <w:rPr>
          <w:rFonts w:ascii="Cambria" w:hAnsi="Cambria"/>
          <w:bCs/>
          <w:sz w:val="24"/>
          <w:szCs w:val="24"/>
        </w:rPr>
        <w:t>;</w:t>
      </w:r>
    </w:p>
    <w:p w14:paraId="5231C73A" w14:textId="77777777" w:rsidR="008C1EB4" w:rsidRPr="00A334D8" w:rsidRDefault="008C1EB4" w:rsidP="00E1531B">
      <w:pPr>
        <w:numPr>
          <w:ilvl w:val="0"/>
          <w:numId w:val="23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Ichthyostega stensioei</w:t>
      </w:r>
      <w:r>
        <w:rPr>
          <w:rFonts w:ascii="Cambria" w:hAnsi="Cambria"/>
          <w:bCs/>
          <w:sz w:val="24"/>
          <w:szCs w:val="24"/>
        </w:rPr>
        <w:t>;</w:t>
      </w:r>
    </w:p>
    <w:p w14:paraId="5AB4E8B7" w14:textId="77777777" w:rsidR="008C1EB4" w:rsidRPr="00A334D8" w:rsidRDefault="008C1EB4" w:rsidP="00E1531B">
      <w:pPr>
        <w:numPr>
          <w:ilvl w:val="0"/>
          <w:numId w:val="23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Moeritherium lyonsi</w:t>
      </w:r>
      <w:r>
        <w:rPr>
          <w:rFonts w:ascii="Cambria" w:hAnsi="Cambria"/>
          <w:bCs/>
          <w:sz w:val="24"/>
          <w:szCs w:val="24"/>
        </w:rPr>
        <w:t>;</w:t>
      </w:r>
    </w:p>
    <w:p w14:paraId="69509CDA" w14:textId="77777777" w:rsidR="008C1EB4" w:rsidRPr="00A334D8" w:rsidRDefault="008C1EB4" w:rsidP="00E1531B">
      <w:pPr>
        <w:numPr>
          <w:ilvl w:val="0"/>
          <w:numId w:val="23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Pikaia gracilens</w:t>
      </w:r>
      <w:r>
        <w:rPr>
          <w:rFonts w:ascii="Cambria" w:hAnsi="Cambria"/>
          <w:bCs/>
          <w:sz w:val="24"/>
          <w:szCs w:val="24"/>
        </w:rPr>
        <w:t>;</w:t>
      </w:r>
    </w:p>
    <w:p w14:paraId="549E585F" w14:textId="77777777" w:rsidR="008C1EB4" w:rsidRPr="00A334D8" w:rsidRDefault="008C1EB4" w:rsidP="00E1531B">
      <w:pPr>
        <w:numPr>
          <w:ilvl w:val="0"/>
          <w:numId w:val="23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Protoavis texensis</w:t>
      </w:r>
      <w:r>
        <w:rPr>
          <w:rFonts w:ascii="Cambria" w:hAnsi="Cambria"/>
          <w:bCs/>
          <w:sz w:val="24"/>
          <w:szCs w:val="24"/>
        </w:rPr>
        <w:t>;</w:t>
      </w:r>
    </w:p>
    <w:p w14:paraId="59B1140B" w14:textId="77777777" w:rsidR="008C1EB4" w:rsidRPr="00BB47FE" w:rsidRDefault="008C1EB4" w:rsidP="00E1531B">
      <w:pPr>
        <w:numPr>
          <w:ilvl w:val="0"/>
          <w:numId w:val="231"/>
        </w:numPr>
        <w:tabs>
          <w:tab w:val="left" w:pos="426"/>
        </w:tabs>
        <w:spacing w:after="0" w:line="240" w:lineRule="auto"/>
        <w:ind w:left="0" w:firstLine="0"/>
        <w:jc w:val="both"/>
        <w:rPr>
          <w:rFonts w:ascii="Cambria" w:hAnsi="Cambria"/>
          <w:bCs/>
          <w:sz w:val="24"/>
          <w:szCs w:val="24"/>
        </w:rPr>
      </w:pPr>
      <w:r w:rsidRPr="00A334D8">
        <w:rPr>
          <w:rFonts w:ascii="Cambria" w:hAnsi="Cambria"/>
          <w:bCs/>
          <w:i/>
          <w:sz w:val="24"/>
          <w:szCs w:val="24"/>
        </w:rPr>
        <w:t>Proconsul africanus</w:t>
      </w:r>
      <w:r>
        <w:rPr>
          <w:rFonts w:ascii="Cambria" w:hAnsi="Cambria"/>
          <w:bCs/>
          <w:sz w:val="24"/>
          <w:szCs w:val="24"/>
        </w:rPr>
        <w:t>;</w:t>
      </w:r>
    </w:p>
    <w:p w14:paraId="795ADA89" w14:textId="77777777" w:rsidR="008C1EB4" w:rsidRPr="00A334D8" w:rsidRDefault="008C1EB4" w:rsidP="00E1531B">
      <w:pPr>
        <w:numPr>
          <w:ilvl w:val="0"/>
          <w:numId w:val="231"/>
        </w:numPr>
        <w:tabs>
          <w:tab w:val="left" w:pos="426"/>
        </w:tabs>
        <w:spacing w:after="0" w:line="240" w:lineRule="auto"/>
        <w:ind w:left="0" w:firstLine="0"/>
        <w:jc w:val="both"/>
        <w:rPr>
          <w:rFonts w:ascii="Cambria" w:hAnsi="Cambria"/>
          <w:bCs/>
          <w:i/>
          <w:sz w:val="24"/>
          <w:szCs w:val="24"/>
        </w:rPr>
      </w:pPr>
      <w:r w:rsidRPr="00A334D8">
        <w:rPr>
          <w:rFonts w:ascii="Cambria" w:hAnsi="Cambria"/>
          <w:bCs/>
          <w:i/>
          <w:sz w:val="24"/>
          <w:szCs w:val="24"/>
        </w:rPr>
        <w:t>Cynognathus crateronotus</w:t>
      </w:r>
      <w:r>
        <w:rPr>
          <w:rFonts w:ascii="Cambria" w:hAnsi="Cambria"/>
          <w:bCs/>
          <w:sz w:val="24"/>
          <w:szCs w:val="24"/>
        </w:rPr>
        <w:t>;</w:t>
      </w:r>
    </w:p>
    <w:p w14:paraId="2D7EB33B" w14:textId="77777777" w:rsidR="008C1EB4" w:rsidRDefault="008C1EB4" w:rsidP="008C1EB4">
      <w:pPr>
        <w:spacing w:after="0" w:line="240" w:lineRule="auto"/>
        <w:jc w:val="both"/>
        <w:rPr>
          <w:rFonts w:ascii="Cambria" w:hAnsi="Cambria"/>
          <w:b/>
          <w:bCs/>
          <w:sz w:val="24"/>
          <w:szCs w:val="24"/>
        </w:rPr>
      </w:pPr>
    </w:p>
    <w:p w14:paraId="70AEA2D7" w14:textId="77777777" w:rsidR="008C1EB4" w:rsidRPr="00CA2160" w:rsidRDefault="008C1EB4" w:rsidP="008C1EB4">
      <w:pPr>
        <w:spacing w:after="0" w:line="240" w:lineRule="auto"/>
        <w:jc w:val="both"/>
        <w:rPr>
          <w:rFonts w:ascii="Cambria" w:hAnsi="Cambria"/>
          <w:b/>
          <w:bCs/>
          <w:sz w:val="24"/>
          <w:szCs w:val="24"/>
          <w:lang w:val="en-US"/>
        </w:rPr>
      </w:pPr>
      <w:r w:rsidRPr="00CA2160">
        <w:rPr>
          <w:rFonts w:ascii="Cambria" w:hAnsi="Cambria"/>
          <w:b/>
          <w:bCs/>
          <w:sz w:val="24"/>
          <w:szCs w:val="24"/>
          <w:lang w:val="en-US"/>
        </w:rPr>
        <w:t>List of geological periods (the list is redundant):</w:t>
      </w:r>
    </w:p>
    <w:p w14:paraId="76AA0C16" w14:textId="77777777" w:rsidR="008C1EB4" w:rsidRPr="00CA2160" w:rsidRDefault="008C1EB4" w:rsidP="00E1531B">
      <w:pPr>
        <w:numPr>
          <w:ilvl w:val="0"/>
          <w:numId w:val="232"/>
        </w:numPr>
        <w:spacing w:after="0" w:line="240" w:lineRule="auto"/>
        <w:jc w:val="both"/>
        <w:rPr>
          <w:rFonts w:ascii="Cambria" w:hAnsi="Cambria"/>
          <w:bCs/>
          <w:sz w:val="24"/>
          <w:szCs w:val="24"/>
        </w:rPr>
      </w:pPr>
      <w:r w:rsidRPr="00CA2160">
        <w:rPr>
          <w:rFonts w:ascii="Cambria" w:hAnsi="Cambria"/>
          <w:bCs/>
          <w:sz w:val="24"/>
          <w:szCs w:val="24"/>
        </w:rPr>
        <w:t>Devonian</w:t>
      </w:r>
      <w:r w:rsidR="00625D33">
        <w:rPr>
          <w:rFonts w:ascii="Cambria" w:hAnsi="Cambria"/>
          <w:bCs/>
          <w:sz w:val="24"/>
          <w:szCs w:val="24"/>
        </w:rPr>
        <w:t>;</w:t>
      </w:r>
    </w:p>
    <w:p w14:paraId="749E9D1A" w14:textId="77777777" w:rsidR="008C1EB4" w:rsidRPr="00CA2160" w:rsidRDefault="008C1EB4" w:rsidP="00E1531B">
      <w:pPr>
        <w:numPr>
          <w:ilvl w:val="0"/>
          <w:numId w:val="232"/>
        </w:numPr>
        <w:spacing w:after="0" w:line="240" w:lineRule="auto"/>
        <w:jc w:val="both"/>
        <w:rPr>
          <w:rFonts w:ascii="Cambria" w:hAnsi="Cambria"/>
          <w:bCs/>
          <w:sz w:val="24"/>
          <w:szCs w:val="24"/>
        </w:rPr>
      </w:pPr>
      <w:r w:rsidRPr="00CA2160">
        <w:rPr>
          <w:rFonts w:ascii="Cambria" w:hAnsi="Cambria"/>
          <w:bCs/>
          <w:sz w:val="24"/>
          <w:szCs w:val="24"/>
        </w:rPr>
        <w:t>Cambrian</w:t>
      </w:r>
      <w:r w:rsidR="00625D33">
        <w:rPr>
          <w:rFonts w:ascii="Cambria" w:hAnsi="Cambria"/>
          <w:bCs/>
          <w:sz w:val="24"/>
          <w:szCs w:val="24"/>
        </w:rPr>
        <w:t>;</w:t>
      </w:r>
    </w:p>
    <w:p w14:paraId="03FDEB0E" w14:textId="77777777" w:rsidR="008C1EB4" w:rsidRPr="00CA2160" w:rsidRDefault="008C1EB4" w:rsidP="00E1531B">
      <w:pPr>
        <w:numPr>
          <w:ilvl w:val="0"/>
          <w:numId w:val="232"/>
        </w:numPr>
        <w:spacing w:after="0" w:line="240" w:lineRule="auto"/>
        <w:jc w:val="both"/>
        <w:rPr>
          <w:rFonts w:ascii="Cambria" w:hAnsi="Cambria"/>
          <w:bCs/>
          <w:sz w:val="24"/>
          <w:szCs w:val="24"/>
        </w:rPr>
      </w:pPr>
      <w:r w:rsidRPr="00CA2160">
        <w:rPr>
          <w:rFonts w:ascii="Cambria" w:hAnsi="Cambria"/>
          <w:bCs/>
          <w:sz w:val="24"/>
          <w:szCs w:val="24"/>
        </w:rPr>
        <w:t>Neogene</w:t>
      </w:r>
      <w:r w:rsidR="00625D33">
        <w:rPr>
          <w:rFonts w:ascii="Cambria" w:hAnsi="Cambria"/>
          <w:bCs/>
          <w:sz w:val="24"/>
          <w:szCs w:val="24"/>
        </w:rPr>
        <w:t>;</w:t>
      </w:r>
    </w:p>
    <w:p w14:paraId="3F2F2E42" w14:textId="77777777" w:rsidR="008C1EB4" w:rsidRPr="00CA2160" w:rsidRDefault="008C1EB4" w:rsidP="00E1531B">
      <w:pPr>
        <w:numPr>
          <w:ilvl w:val="0"/>
          <w:numId w:val="232"/>
        </w:numPr>
        <w:spacing w:after="0" w:line="240" w:lineRule="auto"/>
        <w:jc w:val="both"/>
        <w:rPr>
          <w:rFonts w:ascii="Cambria" w:hAnsi="Cambria"/>
          <w:bCs/>
          <w:sz w:val="24"/>
          <w:szCs w:val="24"/>
        </w:rPr>
      </w:pPr>
      <w:r w:rsidRPr="00CA2160">
        <w:rPr>
          <w:rFonts w:ascii="Cambria" w:hAnsi="Cambria"/>
          <w:bCs/>
          <w:sz w:val="24"/>
          <w:szCs w:val="24"/>
        </w:rPr>
        <w:t>Paleogene</w:t>
      </w:r>
      <w:r w:rsidR="00625D33">
        <w:rPr>
          <w:rFonts w:ascii="Cambria" w:hAnsi="Cambria"/>
          <w:bCs/>
          <w:sz w:val="24"/>
          <w:szCs w:val="24"/>
        </w:rPr>
        <w:t>;</w:t>
      </w:r>
    </w:p>
    <w:p w14:paraId="100E8055" w14:textId="77777777" w:rsidR="008C1EB4" w:rsidRPr="00CA2160" w:rsidRDefault="008C1EB4" w:rsidP="00E1531B">
      <w:pPr>
        <w:numPr>
          <w:ilvl w:val="0"/>
          <w:numId w:val="232"/>
        </w:numPr>
        <w:spacing w:after="0" w:line="240" w:lineRule="auto"/>
        <w:jc w:val="both"/>
        <w:rPr>
          <w:rFonts w:ascii="Cambria" w:hAnsi="Cambria"/>
          <w:bCs/>
          <w:sz w:val="24"/>
          <w:szCs w:val="24"/>
        </w:rPr>
      </w:pPr>
      <w:r w:rsidRPr="00CA2160">
        <w:rPr>
          <w:rFonts w:ascii="Cambria" w:hAnsi="Cambria"/>
          <w:bCs/>
          <w:sz w:val="24"/>
          <w:szCs w:val="24"/>
        </w:rPr>
        <w:t>Permian</w:t>
      </w:r>
      <w:r w:rsidR="00625D33">
        <w:rPr>
          <w:rFonts w:ascii="Cambria" w:hAnsi="Cambria"/>
          <w:bCs/>
          <w:sz w:val="24"/>
          <w:szCs w:val="24"/>
        </w:rPr>
        <w:t>;</w:t>
      </w:r>
    </w:p>
    <w:p w14:paraId="175DF501" w14:textId="77777777" w:rsidR="008C1EB4" w:rsidRPr="00CA2160" w:rsidRDefault="008C1EB4" w:rsidP="00E1531B">
      <w:pPr>
        <w:numPr>
          <w:ilvl w:val="0"/>
          <w:numId w:val="232"/>
        </w:numPr>
        <w:spacing w:after="0" w:line="240" w:lineRule="auto"/>
        <w:jc w:val="both"/>
        <w:rPr>
          <w:rFonts w:ascii="Cambria" w:hAnsi="Cambria"/>
          <w:bCs/>
          <w:sz w:val="24"/>
          <w:szCs w:val="24"/>
        </w:rPr>
      </w:pPr>
      <w:r w:rsidRPr="00CA2160">
        <w:rPr>
          <w:rFonts w:ascii="Cambria" w:hAnsi="Cambria"/>
          <w:bCs/>
          <w:sz w:val="24"/>
          <w:szCs w:val="24"/>
        </w:rPr>
        <w:t>Triassic</w:t>
      </w:r>
      <w:r w:rsidR="00625D33">
        <w:rPr>
          <w:rFonts w:ascii="Cambria" w:hAnsi="Cambria"/>
          <w:bCs/>
          <w:sz w:val="24"/>
          <w:szCs w:val="24"/>
        </w:rPr>
        <w:t>;</w:t>
      </w:r>
    </w:p>
    <w:p w14:paraId="0A8CDCB7" w14:textId="77777777" w:rsidR="008C1EB4" w:rsidRPr="00CA2160" w:rsidRDefault="008C1EB4" w:rsidP="00E1531B">
      <w:pPr>
        <w:numPr>
          <w:ilvl w:val="0"/>
          <w:numId w:val="232"/>
        </w:numPr>
        <w:spacing w:after="0" w:line="240" w:lineRule="auto"/>
        <w:jc w:val="both"/>
        <w:rPr>
          <w:rFonts w:ascii="Cambria" w:hAnsi="Cambria"/>
          <w:bCs/>
          <w:sz w:val="24"/>
          <w:szCs w:val="24"/>
        </w:rPr>
      </w:pPr>
      <w:r w:rsidRPr="00CA2160">
        <w:rPr>
          <w:rFonts w:ascii="Cambria" w:hAnsi="Cambria"/>
          <w:bCs/>
          <w:sz w:val="24"/>
          <w:szCs w:val="24"/>
        </w:rPr>
        <w:t>Jurassic</w:t>
      </w:r>
      <w:r w:rsidR="00625D33">
        <w:rPr>
          <w:rFonts w:ascii="Cambria" w:hAnsi="Cambria"/>
          <w:bCs/>
          <w:sz w:val="24"/>
          <w:szCs w:val="24"/>
        </w:rPr>
        <w:t>;</w:t>
      </w:r>
    </w:p>
    <w:p w14:paraId="58FC188B" w14:textId="77777777" w:rsidR="008C1EB4" w:rsidRPr="00461D9F" w:rsidRDefault="008C1EB4" w:rsidP="008C1EB4">
      <w:pPr>
        <w:spacing w:after="0" w:line="240" w:lineRule="auto"/>
        <w:jc w:val="both"/>
        <w:rPr>
          <w:rFonts w:ascii="Cambria" w:hAnsi="Cambria"/>
          <w:bCs/>
          <w:sz w:val="24"/>
          <w:szCs w:val="24"/>
          <w:lang w:val="en-US"/>
        </w:rPr>
      </w:pPr>
    </w:p>
    <w:p w14:paraId="5A4671F3" w14:textId="77777777" w:rsidR="008C1EB4" w:rsidRPr="00FF71BF" w:rsidRDefault="008C1EB4" w:rsidP="008C1EB4">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5B8E4EDE" w14:textId="77777777" w:rsidR="008C1EB4" w:rsidRDefault="008C1EB4" w:rsidP="008C1EB4">
      <w:pPr>
        <w:spacing w:after="0" w:line="240" w:lineRule="auto"/>
        <w:jc w:val="both"/>
        <w:rPr>
          <w:rFonts w:ascii="Cambria" w:hAnsi="Cambria"/>
          <w:b/>
          <w:bCs/>
          <w:sz w:val="24"/>
          <w:szCs w:val="24"/>
        </w:rPr>
      </w:pPr>
    </w:p>
    <w:p w14:paraId="7D748172" w14:textId="77777777" w:rsidR="008C1EB4" w:rsidRPr="002931BB" w:rsidRDefault="008C1EB4" w:rsidP="008C1EB4">
      <w:pPr>
        <w:spacing w:after="0" w:line="240" w:lineRule="auto"/>
        <w:jc w:val="both"/>
        <w:rPr>
          <w:rFonts w:ascii="Cambria" w:hAnsi="Cambria"/>
          <w:bCs/>
          <w:i/>
          <w:sz w:val="24"/>
          <w:szCs w:val="24"/>
        </w:rPr>
      </w:pPr>
      <w:r w:rsidRPr="002931BB">
        <w:rPr>
          <w:rFonts w:ascii="Cambria" w:hAnsi="Cambria"/>
          <w:bCs/>
          <w:i/>
          <w:sz w:val="24"/>
          <w:szCs w:val="24"/>
          <w:lang w:val="en-US"/>
        </w:rPr>
        <w:t>Variant</w:t>
      </w:r>
      <w:r w:rsidRPr="002931BB">
        <w:rPr>
          <w:rFonts w:ascii="Cambria" w:hAnsi="Cambria"/>
          <w:bCs/>
          <w:i/>
          <w:sz w:val="24"/>
          <w:szCs w:val="24"/>
        </w:rPr>
        <w:t xml:space="preserve"> 2</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608F44A1"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996FAB5" w14:textId="77777777" w:rsidR="008C1EB4" w:rsidRPr="006719B1" w:rsidRDefault="008C1EB4" w:rsidP="00E1531B">
            <w:pPr>
              <w:spacing w:after="0" w:line="240" w:lineRule="auto"/>
              <w:jc w:val="both"/>
              <w:rPr>
                <w:rFonts w:ascii="Cambria" w:hAnsi="Cambria"/>
                <w:b/>
                <w:bCs/>
                <w:sz w:val="24"/>
                <w:szCs w:val="24"/>
              </w:rPr>
            </w:pPr>
            <w:r w:rsidRPr="00E76ECF">
              <w:rPr>
                <w:rFonts w:ascii="Cambria" w:hAnsi="Cambria"/>
                <w:b/>
                <w:bCs/>
                <w:sz w:val="24"/>
                <w:szCs w:val="24"/>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1CDB2E"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E113D10"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608858"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5B89A2"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BBFABE"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1E25A54D"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348CD1F" w14:textId="77777777" w:rsidR="008C1EB4" w:rsidRPr="006719B1" w:rsidRDefault="008C1EB4" w:rsidP="00E1531B">
            <w:pPr>
              <w:spacing w:after="0" w:line="240" w:lineRule="auto"/>
              <w:jc w:val="both"/>
              <w:rPr>
                <w:rFonts w:ascii="Cambria" w:hAnsi="Cambria"/>
                <w:bCs/>
                <w:sz w:val="24"/>
                <w:szCs w:val="24"/>
              </w:rPr>
            </w:pPr>
            <w:r w:rsidRPr="00E76ECF">
              <w:rPr>
                <w:rFonts w:ascii="Cambria" w:hAnsi="Cambria"/>
                <w:bCs/>
                <w:sz w:val="24"/>
                <w:szCs w:val="24"/>
              </w:rPr>
              <w:t>Animal name</w:t>
            </w:r>
          </w:p>
        </w:tc>
        <w:tc>
          <w:tcPr>
            <w:tcW w:w="1502" w:type="dxa"/>
            <w:tcBorders>
              <w:top w:val="single" w:sz="4" w:space="0" w:color="auto"/>
              <w:left w:val="single" w:sz="4" w:space="0" w:color="auto"/>
              <w:bottom w:val="single" w:sz="4" w:space="0" w:color="auto"/>
              <w:right w:val="single" w:sz="4" w:space="0" w:color="auto"/>
            </w:tcBorders>
            <w:vAlign w:val="center"/>
          </w:tcPr>
          <w:p w14:paraId="4AF20909"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425171F7"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498DE673"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63CE9BD2"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083CC386"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G</w:t>
            </w:r>
          </w:p>
        </w:tc>
      </w:tr>
      <w:tr w:rsidR="008C1EB4" w:rsidRPr="006719B1" w14:paraId="646F6145"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543489A" w14:textId="77777777" w:rsidR="008C1EB4" w:rsidRPr="006719B1" w:rsidRDefault="008C1EB4" w:rsidP="00E1531B">
            <w:pPr>
              <w:spacing w:after="0" w:line="240" w:lineRule="auto"/>
              <w:jc w:val="both"/>
              <w:rPr>
                <w:rFonts w:ascii="Cambria" w:hAnsi="Cambria"/>
                <w:bCs/>
                <w:sz w:val="24"/>
                <w:szCs w:val="24"/>
              </w:rPr>
            </w:pPr>
            <w:r w:rsidRPr="00623C1F">
              <w:rPr>
                <w:rFonts w:ascii="Cambria" w:hAnsi="Cambria"/>
                <w:bCs/>
                <w:sz w:val="24"/>
                <w:szCs w:val="24"/>
              </w:rPr>
              <w:t>Geological period</w:t>
            </w:r>
          </w:p>
        </w:tc>
        <w:tc>
          <w:tcPr>
            <w:tcW w:w="1502" w:type="dxa"/>
            <w:tcBorders>
              <w:top w:val="single" w:sz="4" w:space="0" w:color="auto"/>
              <w:left w:val="single" w:sz="4" w:space="0" w:color="auto"/>
              <w:bottom w:val="single" w:sz="4" w:space="0" w:color="auto"/>
              <w:right w:val="single" w:sz="4" w:space="0" w:color="auto"/>
            </w:tcBorders>
            <w:vAlign w:val="center"/>
          </w:tcPr>
          <w:p w14:paraId="2144F65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6DAA480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3899529D"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6D031B70"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2B407FB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r>
    </w:tbl>
    <w:p w14:paraId="1FF38835" w14:textId="77777777" w:rsidR="008C1EB4" w:rsidRPr="003C520A" w:rsidRDefault="008C1EB4" w:rsidP="008C1EB4">
      <w:pPr>
        <w:spacing w:after="0" w:line="240" w:lineRule="auto"/>
        <w:jc w:val="both"/>
        <w:rPr>
          <w:rFonts w:ascii="Cambria" w:hAnsi="Cambria"/>
          <w:bCs/>
          <w:sz w:val="24"/>
          <w:szCs w:val="24"/>
        </w:rPr>
      </w:pPr>
    </w:p>
    <w:sectPr w:rsidR="008C1EB4" w:rsidRPr="003C520A" w:rsidSect="00462ED7">
      <w:headerReference w:type="default" r:id="rId113"/>
      <w:footerReference w:type="default" r:id="rId114"/>
      <w:pgSz w:w="11906" w:h="16838" w:code="9"/>
      <w:pgMar w:top="567" w:right="567" w:bottom="567" w:left="709"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F1D98B" w14:textId="77777777" w:rsidR="00C2328C" w:rsidRDefault="00C2328C" w:rsidP="00302AE8">
      <w:pPr>
        <w:spacing w:after="0" w:line="240" w:lineRule="auto"/>
      </w:pPr>
      <w:r>
        <w:separator/>
      </w:r>
    </w:p>
  </w:endnote>
  <w:endnote w:type="continuationSeparator" w:id="0">
    <w:p w14:paraId="79849472" w14:textId="77777777" w:rsidR="00C2328C" w:rsidRDefault="00C2328C" w:rsidP="00302A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pitch w:val="fixed"/>
    <w:sig w:usb0="00000001" w:usb1="09060000" w:usb2="00000010" w:usb3="00000000" w:csb0="00080000" w:csb1="00000000"/>
  </w:font>
  <w:font w:name="Gulim">
    <w:altName w:val="굴림"/>
    <w:panose1 w:val="020B0600000101010101"/>
    <w:charset w:val="81"/>
    <w:family w:val="roman"/>
    <w:pitch w:val="fixed"/>
    <w:sig w:usb0="00000001" w:usb1="09060000" w:usb2="00000010" w:usb3="00000000" w:csb0="00080000" w:csb1="00000000"/>
  </w:font>
  <w:font w:name="Cambria">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0DAC3F" w14:textId="77777777" w:rsidR="00F611D9" w:rsidRDefault="00F611D9" w:rsidP="00F611D9">
    <w:pPr>
      <w:pStyle w:val="a7"/>
      <w:jc w:val="center"/>
    </w:pPr>
    <w:r>
      <w:fldChar w:fldCharType="begin"/>
    </w:r>
    <w:r>
      <w:instrText>PAGE   \* MERGEFORMAT</w:instrText>
    </w:r>
    <w:r>
      <w:fldChar w:fldCharType="separate"/>
    </w:r>
    <w: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5A30B6" w14:textId="77777777" w:rsidR="00C2328C" w:rsidRDefault="00C2328C" w:rsidP="00302AE8">
      <w:pPr>
        <w:spacing w:after="0" w:line="240" w:lineRule="auto"/>
      </w:pPr>
      <w:r>
        <w:separator/>
      </w:r>
    </w:p>
  </w:footnote>
  <w:footnote w:type="continuationSeparator" w:id="0">
    <w:p w14:paraId="46810EEE" w14:textId="77777777" w:rsidR="00C2328C" w:rsidRDefault="00C2328C" w:rsidP="00302A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9219D3" w14:textId="77777777" w:rsidR="00CA0720" w:rsidRPr="00415004" w:rsidRDefault="00415004" w:rsidP="00415004">
    <w:pPr>
      <w:pStyle w:val="a5"/>
      <w:tabs>
        <w:tab w:val="clear" w:pos="9355"/>
        <w:tab w:val="right" w:pos="10630"/>
      </w:tabs>
      <w:rPr>
        <w:rFonts w:ascii="Cambria" w:hAnsi="Cambria"/>
        <w:b/>
        <w:i/>
        <w:color w:val="FF0000"/>
        <w:sz w:val="20"/>
        <w:szCs w:val="20"/>
        <w:lang w:val="en-US"/>
      </w:rPr>
    </w:pPr>
    <w:r w:rsidRPr="00AB06DA">
      <w:rPr>
        <w:rFonts w:ascii="Cambria" w:hAnsi="Cambria"/>
        <w:i/>
        <w:sz w:val="20"/>
        <w:szCs w:val="20"/>
        <w:lang w:val="en-US"/>
      </w:rPr>
      <w:t>Phystech.International Olympiad in Biology. Qualifying</w:t>
    </w:r>
    <w:r>
      <w:rPr>
        <w:rFonts w:ascii="Cambria" w:hAnsi="Cambria"/>
        <w:i/>
        <w:sz w:val="20"/>
        <w:szCs w:val="20"/>
        <w:lang w:val="en-US"/>
      </w:rPr>
      <w:t xml:space="preserve"> stage.</w:t>
    </w:r>
    <w:r w:rsidRPr="00AB06DA">
      <w:rPr>
        <w:rFonts w:ascii="Cambria" w:hAnsi="Cambria"/>
        <w:i/>
        <w:sz w:val="20"/>
        <w:szCs w:val="20"/>
        <w:lang w:val="en-US"/>
      </w:rPr>
      <w:t xml:space="preserve"> 2020/21 academic year</w:t>
    </w:r>
    <w:r w:rsidRPr="00AB06DA">
      <w:rPr>
        <w:rFonts w:ascii="Cambria" w:hAnsi="Cambria"/>
        <w:i/>
        <w:sz w:val="20"/>
        <w:szCs w:val="20"/>
        <w:lang w:val="en-US"/>
      </w:rPr>
      <w:tab/>
    </w:r>
    <w:r w:rsidRPr="00AB06DA">
      <w:rPr>
        <w:rFonts w:ascii="Cambria" w:hAnsi="Cambria"/>
        <w:b/>
        <w:i/>
        <w:color w:val="FF0000"/>
        <w:sz w:val="20"/>
        <w:szCs w:val="20"/>
        <w:lang w:val="en-US"/>
      </w:rPr>
      <w:t>GRADUATING LEVEL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444DB2"/>
    <w:multiLevelType w:val="hybridMultilevel"/>
    <w:tmpl w:val="E3C468D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5242D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25537A7"/>
    <w:multiLevelType w:val="hybridMultilevel"/>
    <w:tmpl w:val="81A8740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25938F6"/>
    <w:multiLevelType w:val="hybridMultilevel"/>
    <w:tmpl w:val="D9C618A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26634F5"/>
    <w:multiLevelType w:val="hybridMultilevel"/>
    <w:tmpl w:val="C03895C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2A11C06"/>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3487E4B"/>
    <w:multiLevelType w:val="hybridMultilevel"/>
    <w:tmpl w:val="9F1A588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34F2BC5"/>
    <w:multiLevelType w:val="hybridMultilevel"/>
    <w:tmpl w:val="B43C013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3E227A9"/>
    <w:multiLevelType w:val="hybridMultilevel"/>
    <w:tmpl w:val="94BEDC5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55E21BA"/>
    <w:multiLevelType w:val="hybridMultilevel"/>
    <w:tmpl w:val="4BCAE294"/>
    <w:lvl w:ilvl="0" w:tplc="4B3A814A">
      <w:start w:val="1"/>
      <w:numFmt w:val="upperLetter"/>
      <w:lvlText w:val="%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0" w15:restartNumberingAfterBreak="0">
    <w:nsid w:val="062C6753"/>
    <w:multiLevelType w:val="hybridMultilevel"/>
    <w:tmpl w:val="4D926C2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6337F6B"/>
    <w:multiLevelType w:val="hybridMultilevel"/>
    <w:tmpl w:val="DC2E8B8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73820C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743424F"/>
    <w:multiLevelType w:val="hybridMultilevel"/>
    <w:tmpl w:val="37B2255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7A33043"/>
    <w:multiLevelType w:val="hybridMultilevel"/>
    <w:tmpl w:val="9026994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7A9161A"/>
    <w:multiLevelType w:val="hybridMultilevel"/>
    <w:tmpl w:val="3148E31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93E480D"/>
    <w:multiLevelType w:val="hybridMultilevel"/>
    <w:tmpl w:val="C61EF6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95B067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09664B9E"/>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A396B52"/>
    <w:multiLevelType w:val="hybridMultilevel"/>
    <w:tmpl w:val="0AEA285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ACC7028"/>
    <w:multiLevelType w:val="hybridMultilevel"/>
    <w:tmpl w:val="112881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B6146B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0C153665"/>
    <w:multiLevelType w:val="hybridMultilevel"/>
    <w:tmpl w:val="04629F3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0CF42AFE"/>
    <w:multiLevelType w:val="hybridMultilevel"/>
    <w:tmpl w:val="9AE49AB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D727265"/>
    <w:multiLevelType w:val="hybridMultilevel"/>
    <w:tmpl w:val="16EE27E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E5B5E59"/>
    <w:multiLevelType w:val="hybridMultilevel"/>
    <w:tmpl w:val="9E2C6F6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E795F42"/>
    <w:multiLevelType w:val="hybridMultilevel"/>
    <w:tmpl w:val="9AE49AB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ECF4686"/>
    <w:multiLevelType w:val="hybridMultilevel"/>
    <w:tmpl w:val="83DE671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0F5F64E1"/>
    <w:multiLevelType w:val="hybridMultilevel"/>
    <w:tmpl w:val="8C4CB2CE"/>
    <w:lvl w:ilvl="0" w:tplc="4B3A814A">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29" w15:restartNumberingAfterBreak="0">
    <w:nsid w:val="10BA5CF0"/>
    <w:multiLevelType w:val="hybridMultilevel"/>
    <w:tmpl w:val="0A5230C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11797947"/>
    <w:multiLevelType w:val="hybridMultilevel"/>
    <w:tmpl w:val="D0F62AF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1196497D"/>
    <w:multiLevelType w:val="hybridMultilevel"/>
    <w:tmpl w:val="011A8218"/>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1F768FF"/>
    <w:multiLevelType w:val="hybridMultilevel"/>
    <w:tmpl w:val="963C1ED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28A6972"/>
    <w:multiLevelType w:val="hybridMultilevel"/>
    <w:tmpl w:val="1202443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12A577D0"/>
    <w:multiLevelType w:val="hybridMultilevel"/>
    <w:tmpl w:val="6BA4CC28"/>
    <w:lvl w:ilvl="0" w:tplc="4B3A814A">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13EF6BAB"/>
    <w:multiLevelType w:val="hybridMultilevel"/>
    <w:tmpl w:val="90CC662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153074CA"/>
    <w:multiLevelType w:val="hybridMultilevel"/>
    <w:tmpl w:val="7C16D8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159412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 w15:restartNumberingAfterBreak="0">
    <w:nsid w:val="15E820CF"/>
    <w:multiLevelType w:val="hybridMultilevel"/>
    <w:tmpl w:val="C73C02F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641770D"/>
    <w:multiLevelType w:val="hybridMultilevel"/>
    <w:tmpl w:val="DDF0EC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6474B44"/>
    <w:multiLevelType w:val="hybridMultilevel"/>
    <w:tmpl w:val="75DE444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68C38E6"/>
    <w:multiLevelType w:val="hybridMultilevel"/>
    <w:tmpl w:val="D61A4EFA"/>
    <w:lvl w:ilvl="0" w:tplc="4B3A814A">
      <w:start w:val="1"/>
      <w:numFmt w:val="upperLett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2" w15:restartNumberingAfterBreak="0">
    <w:nsid w:val="16AD2D97"/>
    <w:multiLevelType w:val="hybridMultilevel"/>
    <w:tmpl w:val="78D292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7BE0457"/>
    <w:multiLevelType w:val="hybridMultilevel"/>
    <w:tmpl w:val="4B6867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17C35A7D"/>
    <w:multiLevelType w:val="hybridMultilevel"/>
    <w:tmpl w:val="4252AF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7D215D8"/>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183B3B79"/>
    <w:multiLevelType w:val="hybridMultilevel"/>
    <w:tmpl w:val="4F5A9FC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18F34B2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8" w15:restartNumberingAfterBreak="0">
    <w:nsid w:val="1A317E13"/>
    <w:multiLevelType w:val="hybridMultilevel"/>
    <w:tmpl w:val="D5801F0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1AF90265"/>
    <w:multiLevelType w:val="hybridMultilevel"/>
    <w:tmpl w:val="0D7463A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1B220B5A"/>
    <w:multiLevelType w:val="hybridMultilevel"/>
    <w:tmpl w:val="2CA06D9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B9C78F7"/>
    <w:multiLevelType w:val="hybridMultilevel"/>
    <w:tmpl w:val="669E44F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1C3850C8"/>
    <w:multiLevelType w:val="hybridMultilevel"/>
    <w:tmpl w:val="02B8C3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D417759"/>
    <w:multiLevelType w:val="hybridMultilevel"/>
    <w:tmpl w:val="E40AD4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E7066E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5" w15:restartNumberingAfterBreak="0">
    <w:nsid w:val="1ECB17A9"/>
    <w:multiLevelType w:val="hybridMultilevel"/>
    <w:tmpl w:val="BEB24B0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1EF67899"/>
    <w:multiLevelType w:val="hybridMultilevel"/>
    <w:tmpl w:val="D61A4EFA"/>
    <w:lvl w:ilvl="0" w:tplc="4B3A814A">
      <w:start w:val="1"/>
      <w:numFmt w:val="upperLett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7" w15:restartNumberingAfterBreak="0">
    <w:nsid w:val="1F164CD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203A1367"/>
    <w:multiLevelType w:val="hybridMultilevel"/>
    <w:tmpl w:val="26469D7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20DB2051"/>
    <w:multiLevelType w:val="hybridMultilevel"/>
    <w:tmpl w:val="8D183E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210503A3"/>
    <w:multiLevelType w:val="hybridMultilevel"/>
    <w:tmpl w:val="8D183E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2180530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21963DC8"/>
    <w:multiLevelType w:val="multilevel"/>
    <w:tmpl w:val="D8C8E9D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22025BB3"/>
    <w:multiLevelType w:val="hybridMultilevel"/>
    <w:tmpl w:val="F7A4195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23286C8D"/>
    <w:multiLevelType w:val="hybridMultilevel"/>
    <w:tmpl w:val="6318285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234B3EA3"/>
    <w:multiLevelType w:val="hybridMultilevel"/>
    <w:tmpl w:val="77AEBB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2426747A"/>
    <w:multiLevelType w:val="hybridMultilevel"/>
    <w:tmpl w:val="2CA06D9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24F45A07"/>
    <w:multiLevelType w:val="hybridMultilevel"/>
    <w:tmpl w:val="FB6630C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252E042D"/>
    <w:multiLevelType w:val="hybridMultilevel"/>
    <w:tmpl w:val="6BA4CC28"/>
    <w:lvl w:ilvl="0" w:tplc="4B3A814A">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254D4060"/>
    <w:multiLevelType w:val="hybridMultilevel"/>
    <w:tmpl w:val="EDF2FBF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2561333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1" w15:restartNumberingAfterBreak="0">
    <w:nsid w:val="25B42E8A"/>
    <w:multiLevelType w:val="hybridMultilevel"/>
    <w:tmpl w:val="1C264D2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25C77321"/>
    <w:multiLevelType w:val="hybridMultilevel"/>
    <w:tmpl w:val="0B68EF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60C4292"/>
    <w:multiLevelType w:val="hybridMultilevel"/>
    <w:tmpl w:val="5D68B67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261C339C"/>
    <w:multiLevelType w:val="hybridMultilevel"/>
    <w:tmpl w:val="1796256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68F69D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6C91D1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6DB58C8"/>
    <w:multiLevelType w:val="hybridMultilevel"/>
    <w:tmpl w:val="4252AF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26F661D9"/>
    <w:multiLevelType w:val="hybridMultilevel"/>
    <w:tmpl w:val="6DA614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282300B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28544CA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1" w15:restartNumberingAfterBreak="0">
    <w:nsid w:val="28A15CB9"/>
    <w:multiLevelType w:val="hybridMultilevel"/>
    <w:tmpl w:val="3D6A5A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29D92356"/>
    <w:multiLevelType w:val="hybridMultilevel"/>
    <w:tmpl w:val="4252AF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2B7D1BA5"/>
    <w:multiLevelType w:val="hybridMultilevel"/>
    <w:tmpl w:val="92A68FF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2B9E03AF"/>
    <w:multiLevelType w:val="hybridMultilevel"/>
    <w:tmpl w:val="0B0877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BE2304A"/>
    <w:multiLevelType w:val="hybridMultilevel"/>
    <w:tmpl w:val="A06840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CFC7F67"/>
    <w:multiLevelType w:val="hybridMultilevel"/>
    <w:tmpl w:val="A9A4AC7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D71736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8" w15:restartNumberingAfterBreak="0">
    <w:nsid w:val="2E1E6D71"/>
    <w:multiLevelType w:val="hybridMultilevel"/>
    <w:tmpl w:val="F974623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2E552C07"/>
    <w:multiLevelType w:val="hybridMultilevel"/>
    <w:tmpl w:val="8D183E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2EA35FAE"/>
    <w:multiLevelType w:val="hybridMultilevel"/>
    <w:tmpl w:val="F974623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2ECA3BDF"/>
    <w:multiLevelType w:val="hybridMultilevel"/>
    <w:tmpl w:val="20A4BB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2EDC6788"/>
    <w:multiLevelType w:val="hybridMultilevel"/>
    <w:tmpl w:val="19C2B16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2F2D0A77"/>
    <w:multiLevelType w:val="hybridMultilevel"/>
    <w:tmpl w:val="28C45D2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2F504EB5"/>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2FDE1FA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30044B5F"/>
    <w:multiLevelType w:val="hybridMultilevel"/>
    <w:tmpl w:val="95E289C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30CF35B9"/>
    <w:multiLevelType w:val="hybridMultilevel"/>
    <w:tmpl w:val="85163AD6"/>
    <w:lvl w:ilvl="0" w:tplc="4B3A814A">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98" w15:restartNumberingAfterBreak="0">
    <w:nsid w:val="30E742A3"/>
    <w:multiLevelType w:val="hybridMultilevel"/>
    <w:tmpl w:val="7C16D8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32064D81"/>
    <w:multiLevelType w:val="hybridMultilevel"/>
    <w:tmpl w:val="4A54066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32995B43"/>
    <w:multiLevelType w:val="hybridMultilevel"/>
    <w:tmpl w:val="AE5A599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337D7655"/>
    <w:multiLevelType w:val="hybridMultilevel"/>
    <w:tmpl w:val="ECAAF62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341D7E2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3" w15:restartNumberingAfterBreak="0">
    <w:nsid w:val="354601A3"/>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35693FAA"/>
    <w:multiLevelType w:val="hybridMultilevel"/>
    <w:tmpl w:val="3A52C98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35C32A4E"/>
    <w:multiLevelType w:val="hybridMultilevel"/>
    <w:tmpl w:val="7B98D4D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36C60ECC"/>
    <w:multiLevelType w:val="hybridMultilevel"/>
    <w:tmpl w:val="940E61BE"/>
    <w:lvl w:ilvl="0" w:tplc="4B3A814A">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7" w15:restartNumberingAfterBreak="0">
    <w:nsid w:val="37A02BBF"/>
    <w:multiLevelType w:val="hybridMultilevel"/>
    <w:tmpl w:val="022CD51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38794AD9"/>
    <w:multiLevelType w:val="hybridMultilevel"/>
    <w:tmpl w:val="E3B8AB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38D16111"/>
    <w:multiLevelType w:val="hybridMultilevel"/>
    <w:tmpl w:val="1366A31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8E6202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1" w15:restartNumberingAfterBreak="0">
    <w:nsid w:val="39205157"/>
    <w:multiLevelType w:val="hybridMultilevel"/>
    <w:tmpl w:val="8F82D0D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39A11682"/>
    <w:multiLevelType w:val="hybridMultilevel"/>
    <w:tmpl w:val="4D9CC7C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3A550988"/>
    <w:multiLevelType w:val="hybridMultilevel"/>
    <w:tmpl w:val="AFFE500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B805E64"/>
    <w:multiLevelType w:val="hybridMultilevel"/>
    <w:tmpl w:val="FC029DC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3BCE06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6" w15:restartNumberingAfterBreak="0">
    <w:nsid w:val="3C1A79A3"/>
    <w:multiLevelType w:val="hybridMultilevel"/>
    <w:tmpl w:val="2CA06D9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3CDA4932"/>
    <w:multiLevelType w:val="hybridMultilevel"/>
    <w:tmpl w:val="89D2CD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3D5814B0"/>
    <w:multiLevelType w:val="hybridMultilevel"/>
    <w:tmpl w:val="A5FC47C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3F69510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0" w15:restartNumberingAfterBreak="0">
    <w:nsid w:val="3FFA095C"/>
    <w:multiLevelType w:val="hybridMultilevel"/>
    <w:tmpl w:val="A30450A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400E1C4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2" w15:restartNumberingAfterBreak="0">
    <w:nsid w:val="42FB68CE"/>
    <w:multiLevelType w:val="hybridMultilevel"/>
    <w:tmpl w:val="03FE9C9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43281AF6"/>
    <w:multiLevelType w:val="hybridMultilevel"/>
    <w:tmpl w:val="FBB6049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45807F4E"/>
    <w:multiLevelType w:val="hybridMultilevel"/>
    <w:tmpl w:val="FC029DC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45D07A95"/>
    <w:multiLevelType w:val="hybridMultilevel"/>
    <w:tmpl w:val="0A5230C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45D11DD0"/>
    <w:multiLevelType w:val="hybridMultilevel"/>
    <w:tmpl w:val="B2029C5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45D130B0"/>
    <w:multiLevelType w:val="hybridMultilevel"/>
    <w:tmpl w:val="78E469D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46667293"/>
    <w:multiLevelType w:val="hybridMultilevel"/>
    <w:tmpl w:val="6F76804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46CF2710"/>
    <w:multiLevelType w:val="hybridMultilevel"/>
    <w:tmpl w:val="9308306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47677920"/>
    <w:multiLevelType w:val="hybridMultilevel"/>
    <w:tmpl w:val="0C9C1DB6"/>
    <w:lvl w:ilvl="0" w:tplc="4B3A814A">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131" w15:restartNumberingAfterBreak="0">
    <w:nsid w:val="47C04ED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15:restartNumberingAfterBreak="0">
    <w:nsid w:val="47D20859"/>
    <w:multiLevelType w:val="hybridMultilevel"/>
    <w:tmpl w:val="04629F3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48CD2A4F"/>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4" w15:restartNumberingAfterBreak="0">
    <w:nsid w:val="492316E6"/>
    <w:multiLevelType w:val="hybridMultilevel"/>
    <w:tmpl w:val="53DC9BA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49255BCA"/>
    <w:multiLevelType w:val="hybridMultilevel"/>
    <w:tmpl w:val="28C45D2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495F77E5"/>
    <w:multiLevelType w:val="hybridMultilevel"/>
    <w:tmpl w:val="9F1EE23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49952DBF"/>
    <w:multiLevelType w:val="hybridMultilevel"/>
    <w:tmpl w:val="7C16D8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49FE5AD2"/>
    <w:multiLevelType w:val="hybridMultilevel"/>
    <w:tmpl w:val="0D2A49A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4ACA79B5"/>
    <w:multiLevelType w:val="hybridMultilevel"/>
    <w:tmpl w:val="C330BE30"/>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0" w15:restartNumberingAfterBreak="0">
    <w:nsid w:val="4B3E417F"/>
    <w:multiLevelType w:val="hybridMultilevel"/>
    <w:tmpl w:val="F0B6079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4B9555DB"/>
    <w:multiLevelType w:val="hybridMultilevel"/>
    <w:tmpl w:val="F496B7C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4BA429D3"/>
    <w:multiLevelType w:val="hybridMultilevel"/>
    <w:tmpl w:val="28C45D2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4BEF49DA"/>
    <w:multiLevelType w:val="hybridMultilevel"/>
    <w:tmpl w:val="EC1C7DF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4CA9462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4DC4255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6" w15:restartNumberingAfterBreak="0">
    <w:nsid w:val="4F5C4B3E"/>
    <w:multiLevelType w:val="hybridMultilevel"/>
    <w:tmpl w:val="8E56011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4FA4046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4FED031F"/>
    <w:multiLevelType w:val="hybridMultilevel"/>
    <w:tmpl w:val="16EE27E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50150C7E"/>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501C188F"/>
    <w:multiLevelType w:val="hybridMultilevel"/>
    <w:tmpl w:val="5D68B67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51B432E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2" w15:restartNumberingAfterBreak="0">
    <w:nsid w:val="524F716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3" w15:restartNumberingAfterBreak="0">
    <w:nsid w:val="52B6570D"/>
    <w:multiLevelType w:val="hybridMultilevel"/>
    <w:tmpl w:val="9570500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52EC70E3"/>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548704BE"/>
    <w:multiLevelType w:val="hybridMultilevel"/>
    <w:tmpl w:val="2E9800E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54AF07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7" w15:restartNumberingAfterBreak="0">
    <w:nsid w:val="558D4259"/>
    <w:multiLevelType w:val="hybridMultilevel"/>
    <w:tmpl w:val="1CF43E7C"/>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559D39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9" w15:restartNumberingAfterBreak="0">
    <w:nsid w:val="56F5417F"/>
    <w:multiLevelType w:val="hybridMultilevel"/>
    <w:tmpl w:val="1796256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57D72D0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582544BE"/>
    <w:multiLevelType w:val="hybridMultilevel"/>
    <w:tmpl w:val="02B8C3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599D2140"/>
    <w:multiLevelType w:val="hybridMultilevel"/>
    <w:tmpl w:val="A77A8CC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599E38DB"/>
    <w:multiLevelType w:val="hybridMultilevel"/>
    <w:tmpl w:val="F098801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5A774C7E"/>
    <w:multiLevelType w:val="hybridMultilevel"/>
    <w:tmpl w:val="3D6A5A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5ACD2588"/>
    <w:multiLevelType w:val="hybridMultilevel"/>
    <w:tmpl w:val="0DC82DCA"/>
    <w:lvl w:ilvl="0" w:tplc="4B3A814A">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166" w15:restartNumberingAfterBreak="0">
    <w:nsid w:val="5B993F09"/>
    <w:multiLevelType w:val="hybridMultilevel"/>
    <w:tmpl w:val="6BA4CC28"/>
    <w:lvl w:ilvl="0" w:tplc="4B3A814A">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5BCF546C"/>
    <w:multiLevelType w:val="hybridMultilevel"/>
    <w:tmpl w:val="DC729CB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5BFC216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5CB8472F"/>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0" w15:restartNumberingAfterBreak="0">
    <w:nsid w:val="5D0A1C6D"/>
    <w:multiLevelType w:val="hybridMultilevel"/>
    <w:tmpl w:val="F974623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5D40286F"/>
    <w:multiLevelType w:val="hybridMultilevel"/>
    <w:tmpl w:val="DCF081E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15:restartNumberingAfterBreak="0">
    <w:nsid w:val="5D93159D"/>
    <w:multiLevelType w:val="hybridMultilevel"/>
    <w:tmpl w:val="B4EC45F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15:restartNumberingAfterBreak="0">
    <w:nsid w:val="5E3B48A3"/>
    <w:multiLevelType w:val="hybridMultilevel"/>
    <w:tmpl w:val="669E44F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5E693C97"/>
    <w:multiLevelType w:val="hybridMultilevel"/>
    <w:tmpl w:val="4F5A9FC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5EA1202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6" w15:restartNumberingAfterBreak="0">
    <w:nsid w:val="5F3C4DC7"/>
    <w:multiLevelType w:val="hybridMultilevel"/>
    <w:tmpl w:val="266C5D4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5FF4560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602E20F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60904725"/>
    <w:multiLevelType w:val="hybridMultilevel"/>
    <w:tmpl w:val="4FB0757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611941CD"/>
    <w:multiLevelType w:val="hybridMultilevel"/>
    <w:tmpl w:val="1BE8DB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62564569"/>
    <w:multiLevelType w:val="hybridMultilevel"/>
    <w:tmpl w:val="1C32F64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6267667C"/>
    <w:multiLevelType w:val="hybridMultilevel"/>
    <w:tmpl w:val="EABCDBB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62831896"/>
    <w:multiLevelType w:val="hybridMultilevel"/>
    <w:tmpl w:val="D638BA9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639F061C"/>
    <w:multiLevelType w:val="hybridMultilevel"/>
    <w:tmpl w:val="DCF081E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64085D0E"/>
    <w:multiLevelType w:val="hybridMultilevel"/>
    <w:tmpl w:val="7520ED7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64FE1EC7"/>
    <w:multiLevelType w:val="hybridMultilevel"/>
    <w:tmpl w:val="C952ED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65AC47C6"/>
    <w:multiLevelType w:val="hybridMultilevel"/>
    <w:tmpl w:val="669E44F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8" w15:restartNumberingAfterBreak="0">
    <w:nsid w:val="662C638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66B2163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67D06698"/>
    <w:multiLevelType w:val="multilevel"/>
    <w:tmpl w:val="D8C8E9D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1" w15:restartNumberingAfterBreak="0">
    <w:nsid w:val="68222F6A"/>
    <w:multiLevelType w:val="hybridMultilevel"/>
    <w:tmpl w:val="4038F05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68541978"/>
    <w:multiLevelType w:val="hybridMultilevel"/>
    <w:tmpl w:val="16EE27E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15:restartNumberingAfterBreak="0">
    <w:nsid w:val="688C062D"/>
    <w:multiLevelType w:val="multilevel"/>
    <w:tmpl w:val="D8C8E9D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4" w15:restartNumberingAfterBreak="0">
    <w:nsid w:val="69814CE6"/>
    <w:multiLevelType w:val="hybridMultilevel"/>
    <w:tmpl w:val="A64AE80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69FE7B38"/>
    <w:multiLevelType w:val="hybridMultilevel"/>
    <w:tmpl w:val="3D6A5A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6A0C19B8"/>
    <w:multiLevelType w:val="hybridMultilevel"/>
    <w:tmpl w:val="94BEDC5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15:restartNumberingAfterBreak="0">
    <w:nsid w:val="6A447FC9"/>
    <w:multiLevelType w:val="hybridMultilevel"/>
    <w:tmpl w:val="D61A4EFA"/>
    <w:lvl w:ilvl="0" w:tplc="4B3A814A">
      <w:start w:val="1"/>
      <w:numFmt w:val="upperLett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98" w15:restartNumberingAfterBreak="0">
    <w:nsid w:val="6ABB55F8"/>
    <w:multiLevelType w:val="hybridMultilevel"/>
    <w:tmpl w:val="A8543C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6B8632F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6D593120"/>
    <w:multiLevelType w:val="hybridMultilevel"/>
    <w:tmpl w:val="8FE862B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E155E1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2" w15:restartNumberingAfterBreak="0">
    <w:nsid w:val="6E7E3363"/>
    <w:multiLevelType w:val="hybridMultilevel"/>
    <w:tmpl w:val="216455F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15:restartNumberingAfterBreak="0">
    <w:nsid w:val="6F2537B3"/>
    <w:multiLevelType w:val="hybridMultilevel"/>
    <w:tmpl w:val="3FF299D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6F4D28AC"/>
    <w:multiLevelType w:val="hybridMultilevel"/>
    <w:tmpl w:val="2F4016B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6F6A7C45"/>
    <w:multiLevelType w:val="hybridMultilevel"/>
    <w:tmpl w:val="6B4CA6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6FC119B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7" w15:restartNumberingAfterBreak="0">
    <w:nsid w:val="6FF12DB0"/>
    <w:multiLevelType w:val="hybridMultilevel"/>
    <w:tmpl w:val="094E361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15:restartNumberingAfterBreak="0">
    <w:nsid w:val="708A326B"/>
    <w:multiLevelType w:val="hybridMultilevel"/>
    <w:tmpl w:val="E3B8AB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7145282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0" w15:restartNumberingAfterBreak="0">
    <w:nsid w:val="71E9550C"/>
    <w:multiLevelType w:val="hybridMultilevel"/>
    <w:tmpl w:val="D89691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15:restartNumberingAfterBreak="0">
    <w:nsid w:val="726B313B"/>
    <w:multiLevelType w:val="hybridMultilevel"/>
    <w:tmpl w:val="A6C2DF2C"/>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15:restartNumberingAfterBreak="0">
    <w:nsid w:val="728A729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3" w15:restartNumberingAfterBreak="0">
    <w:nsid w:val="7399116D"/>
    <w:multiLevelType w:val="hybridMultilevel"/>
    <w:tmpl w:val="68E6CD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15:restartNumberingAfterBreak="0">
    <w:nsid w:val="73AB421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5" w15:restartNumberingAfterBreak="0">
    <w:nsid w:val="742B591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6" w15:restartNumberingAfterBreak="0">
    <w:nsid w:val="748E36BD"/>
    <w:multiLevelType w:val="hybridMultilevel"/>
    <w:tmpl w:val="7452DCD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15:restartNumberingAfterBreak="0">
    <w:nsid w:val="7527303C"/>
    <w:multiLevelType w:val="hybridMultilevel"/>
    <w:tmpl w:val="E3B8AB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75325EAD"/>
    <w:multiLevelType w:val="hybridMultilevel"/>
    <w:tmpl w:val="D31A19A6"/>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15:restartNumberingAfterBreak="0">
    <w:nsid w:val="75AF1BC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0" w15:restartNumberingAfterBreak="0">
    <w:nsid w:val="75F872C1"/>
    <w:multiLevelType w:val="hybridMultilevel"/>
    <w:tmpl w:val="3796D7F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76156137"/>
    <w:multiLevelType w:val="hybridMultilevel"/>
    <w:tmpl w:val="9AB8241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783E393C"/>
    <w:multiLevelType w:val="hybridMultilevel"/>
    <w:tmpl w:val="ECBEEAB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797F42D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7B791F5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5" w15:restartNumberingAfterBreak="0">
    <w:nsid w:val="7C965BC0"/>
    <w:multiLevelType w:val="hybridMultilevel"/>
    <w:tmpl w:val="23548FC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15:restartNumberingAfterBreak="0">
    <w:nsid w:val="7CBF0C0D"/>
    <w:multiLevelType w:val="hybridMultilevel"/>
    <w:tmpl w:val="EF228D3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7" w15:restartNumberingAfterBreak="0">
    <w:nsid w:val="7E426D05"/>
    <w:multiLevelType w:val="hybridMultilevel"/>
    <w:tmpl w:val="6D1C277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7E7B0D50"/>
    <w:multiLevelType w:val="hybridMultilevel"/>
    <w:tmpl w:val="BD862F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15:restartNumberingAfterBreak="0">
    <w:nsid w:val="7EE7295D"/>
    <w:multiLevelType w:val="hybridMultilevel"/>
    <w:tmpl w:val="23CEF0A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7F1C16A8"/>
    <w:multiLevelType w:val="hybridMultilevel"/>
    <w:tmpl w:val="D4B6CFE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1" w15:restartNumberingAfterBreak="0">
    <w:nsid w:val="7F2F00E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212"/>
  </w:num>
  <w:num w:numId="2">
    <w:abstractNumId w:val="214"/>
  </w:num>
  <w:num w:numId="3">
    <w:abstractNumId w:val="47"/>
  </w:num>
  <w:num w:numId="4">
    <w:abstractNumId w:val="144"/>
  </w:num>
  <w:num w:numId="5">
    <w:abstractNumId w:val="215"/>
  </w:num>
  <w:num w:numId="6">
    <w:abstractNumId w:val="102"/>
  </w:num>
  <w:num w:numId="7">
    <w:abstractNumId w:val="206"/>
  </w:num>
  <w:num w:numId="8">
    <w:abstractNumId w:val="87"/>
  </w:num>
  <w:num w:numId="9">
    <w:abstractNumId w:val="165"/>
  </w:num>
  <w:num w:numId="10">
    <w:abstractNumId w:val="69"/>
  </w:num>
  <w:num w:numId="11">
    <w:abstractNumId w:val="106"/>
  </w:num>
  <w:num w:numId="12">
    <w:abstractNumId w:val="181"/>
  </w:num>
  <w:num w:numId="13">
    <w:abstractNumId w:val="63"/>
  </w:num>
  <w:num w:numId="14">
    <w:abstractNumId w:val="55"/>
  </w:num>
  <w:num w:numId="15">
    <w:abstractNumId w:val="78"/>
  </w:num>
  <w:num w:numId="16">
    <w:abstractNumId w:val="11"/>
  </w:num>
  <w:num w:numId="17">
    <w:abstractNumId w:val="64"/>
  </w:num>
  <w:num w:numId="18">
    <w:abstractNumId w:val="127"/>
  </w:num>
  <w:num w:numId="19">
    <w:abstractNumId w:val="19"/>
  </w:num>
  <w:num w:numId="20">
    <w:abstractNumId w:val="186"/>
  </w:num>
  <w:num w:numId="21">
    <w:abstractNumId w:val="28"/>
  </w:num>
  <w:num w:numId="22">
    <w:abstractNumId w:val="97"/>
  </w:num>
  <w:num w:numId="23">
    <w:abstractNumId w:val="130"/>
  </w:num>
  <w:num w:numId="24">
    <w:abstractNumId w:val="4"/>
  </w:num>
  <w:num w:numId="25">
    <w:abstractNumId w:val="213"/>
  </w:num>
  <w:num w:numId="26">
    <w:abstractNumId w:val="35"/>
  </w:num>
  <w:num w:numId="27">
    <w:abstractNumId w:val="100"/>
  </w:num>
  <w:num w:numId="28">
    <w:abstractNumId w:val="67"/>
  </w:num>
  <w:num w:numId="29">
    <w:abstractNumId w:val="16"/>
  </w:num>
  <w:num w:numId="30">
    <w:abstractNumId w:val="139"/>
  </w:num>
  <w:num w:numId="31">
    <w:abstractNumId w:val="227"/>
  </w:num>
  <w:num w:numId="32">
    <w:abstractNumId w:val="183"/>
  </w:num>
  <w:num w:numId="33">
    <w:abstractNumId w:val="7"/>
  </w:num>
  <w:num w:numId="34">
    <w:abstractNumId w:val="202"/>
  </w:num>
  <w:num w:numId="35">
    <w:abstractNumId w:val="105"/>
  </w:num>
  <w:num w:numId="36">
    <w:abstractNumId w:val="185"/>
  </w:num>
  <w:num w:numId="37">
    <w:abstractNumId w:val="32"/>
  </w:num>
  <w:num w:numId="38">
    <w:abstractNumId w:val="134"/>
  </w:num>
  <w:num w:numId="39">
    <w:abstractNumId w:val="162"/>
  </w:num>
  <w:num w:numId="40">
    <w:abstractNumId w:val="109"/>
  </w:num>
  <w:num w:numId="41">
    <w:abstractNumId w:val="136"/>
  </w:num>
  <w:num w:numId="42">
    <w:abstractNumId w:val="129"/>
  </w:num>
  <w:num w:numId="43">
    <w:abstractNumId w:val="53"/>
  </w:num>
  <w:num w:numId="44">
    <w:abstractNumId w:val="222"/>
  </w:num>
  <w:num w:numId="45">
    <w:abstractNumId w:val="169"/>
  </w:num>
  <w:num w:numId="46">
    <w:abstractNumId w:val="151"/>
  </w:num>
  <w:num w:numId="47">
    <w:abstractNumId w:val="133"/>
  </w:num>
  <w:num w:numId="48">
    <w:abstractNumId w:val="21"/>
  </w:num>
  <w:num w:numId="49">
    <w:abstractNumId w:val="42"/>
  </w:num>
  <w:num w:numId="50">
    <w:abstractNumId w:val="65"/>
  </w:num>
  <w:num w:numId="51">
    <w:abstractNumId w:val="120"/>
  </w:num>
  <w:num w:numId="52">
    <w:abstractNumId w:val="182"/>
  </w:num>
  <w:num w:numId="53">
    <w:abstractNumId w:val="101"/>
  </w:num>
  <w:num w:numId="54">
    <w:abstractNumId w:val="146"/>
  </w:num>
  <w:num w:numId="55">
    <w:abstractNumId w:val="191"/>
  </w:num>
  <w:num w:numId="56">
    <w:abstractNumId w:val="221"/>
  </w:num>
  <w:num w:numId="57">
    <w:abstractNumId w:val="0"/>
  </w:num>
  <w:num w:numId="58">
    <w:abstractNumId w:val="2"/>
  </w:num>
  <w:num w:numId="59">
    <w:abstractNumId w:val="118"/>
  </w:num>
  <w:num w:numId="60">
    <w:abstractNumId w:val="33"/>
  </w:num>
  <w:num w:numId="61">
    <w:abstractNumId w:val="72"/>
  </w:num>
  <w:num w:numId="62">
    <w:abstractNumId w:val="230"/>
  </w:num>
  <w:num w:numId="63">
    <w:abstractNumId w:val="153"/>
  </w:num>
  <w:num w:numId="64">
    <w:abstractNumId w:val="172"/>
  </w:num>
  <w:num w:numId="65">
    <w:abstractNumId w:val="49"/>
  </w:num>
  <w:num w:numId="66">
    <w:abstractNumId w:val="30"/>
  </w:num>
  <w:num w:numId="67">
    <w:abstractNumId w:val="43"/>
  </w:num>
  <w:num w:numId="68">
    <w:abstractNumId w:val="14"/>
  </w:num>
  <w:num w:numId="69">
    <w:abstractNumId w:val="155"/>
  </w:num>
  <w:num w:numId="70">
    <w:abstractNumId w:val="207"/>
  </w:num>
  <w:num w:numId="71">
    <w:abstractNumId w:val="138"/>
  </w:num>
  <w:num w:numId="72">
    <w:abstractNumId w:val="83"/>
  </w:num>
  <w:num w:numId="73">
    <w:abstractNumId w:val="112"/>
  </w:num>
  <w:num w:numId="74">
    <w:abstractNumId w:val="122"/>
  </w:num>
  <w:num w:numId="75">
    <w:abstractNumId w:val="27"/>
  </w:num>
  <w:num w:numId="76">
    <w:abstractNumId w:val="84"/>
  </w:num>
  <w:num w:numId="77">
    <w:abstractNumId w:val="210"/>
  </w:num>
  <w:num w:numId="78">
    <w:abstractNumId w:val="111"/>
  </w:num>
  <w:num w:numId="79">
    <w:abstractNumId w:val="107"/>
  </w:num>
  <w:num w:numId="80">
    <w:abstractNumId w:val="13"/>
  </w:num>
  <w:num w:numId="81">
    <w:abstractNumId w:val="216"/>
  </w:num>
  <w:num w:numId="82">
    <w:abstractNumId w:val="140"/>
  </w:num>
  <w:num w:numId="83">
    <w:abstractNumId w:val="225"/>
  </w:num>
  <w:num w:numId="84">
    <w:abstractNumId w:val="229"/>
  </w:num>
  <w:num w:numId="85">
    <w:abstractNumId w:val="92"/>
  </w:num>
  <w:num w:numId="86">
    <w:abstractNumId w:val="113"/>
  </w:num>
  <w:num w:numId="87">
    <w:abstractNumId w:val="194"/>
  </w:num>
  <w:num w:numId="88">
    <w:abstractNumId w:val="6"/>
  </w:num>
  <w:num w:numId="89">
    <w:abstractNumId w:val="104"/>
  </w:num>
  <w:num w:numId="90">
    <w:abstractNumId w:val="176"/>
  </w:num>
  <w:num w:numId="91">
    <w:abstractNumId w:val="20"/>
  </w:num>
  <w:num w:numId="92">
    <w:abstractNumId w:val="85"/>
  </w:num>
  <w:num w:numId="93">
    <w:abstractNumId w:val="180"/>
  </w:num>
  <w:num w:numId="94">
    <w:abstractNumId w:val="48"/>
  </w:num>
  <w:num w:numId="95">
    <w:abstractNumId w:val="128"/>
  </w:num>
  <w:num w:numId="96">
    <w:abstractNumId w:val="96"/>
  </w:num>
  <w:num w:numId="97">
    <w:abstractNumId w:val="15"/>
  </w:num>
  <w:num w:numId="98">
    <w:abstractNumId w:val="71"/>
  </w:num>
  <w:num w:numId="99">
    <w:abstractNumId w:val="228"/>
  </w:num>
  <w:num w:numId="100">
    <w:abstractNumId w:val="9"/>
  </w:num>
  <w:num w:numId="101">
    <w:abstractNumId w:val="198"/>
  </w:num>
  <w:num w:numId="102">
    <w:abstractNumId w:val="200"/>
  </w:num>
  <w:num w:numId="103">
    <w:abstractNumId w:val="220"/>
  </w:num>
  <w:num w:numId="104">
    <w:abstractNumId w:val="126"/>
  </w:num>
  <w:num w:numId="105">
    <w:abstractNumId w:val="58"/>
  </w:num>
  <w:num w:numId="106">
    <w:abstractNumId w:val="99"/>
  </w:num>
  <w:num w:numId="107">
    <w:abstractNumId w:val="167"/>
  </w:num>
  <w:num w:numId="108">
    <w:abstractNumId w:val="10"/>
  </w:num>
  <w:num w:numId="109">
    <w:abstractNumId w:val="40"/>
  </w:num>
  <w:num w:numId="110">
    <w:abstractNumId w:val="205"/>
  </w:num>
  <w:num w:numId="111">
    <w:abstractNumId w:val="226"/>
  </w:num>
  <w:num w:numId="112">
    <w:abstractNumId w:val="91"/>
  </w:num>
  <w:num w:numId="113">
    <w:abstractNumId w:val="163"/>
  </w:num>
  <w:num w:numId="114">
    <w:abstractNumId w:val="38"/>
  </w:num>
  <w:num w:numId="115">
    <w:abstractNumId w:val="39"/>
  </w:num>
  <w:num w:numId="116">
    <w:abstractNumId w:val="117"/>
  </w:num>
  <w:num w:numId="117">
    <w:abstractNumId w:val="179"/>
  </w:num>
  <w:num w:numId="118">
    <w:abstractNumId w:val="123"/>
  </w:num>
  <w:num w:numId="119">
    <w:abstractNumId w:val="204"/>
  </w:num>
  <w:num w:numId="120">
    <w:abstractNumId w:val="141"/>
  </w:num>
  <w:num w:numId="121">
    <w:abstractNumId w:val="57"/>
  </w:num>
  <w:num w:numId="122">
    <w:abstractNumId w:val="110"/>
  </w:num>
  <w:num w:numId="123">
    <w:abstractNumId w:val="158"/>
  </w:num>
  <w:num w:numId="124">
    <w:abstractNumId w:val="24"/>
  </w:num>
  <w:num w:numId="125">
    <w:abstractNumId w:val="192"/>
  </w:num>
  <w:num w:numId="126">
    <w:abstractNumId w:val="148"/>
  </w:num>
  <w:num w:numId="127">
    <w:abstractNumId w:val="17"/>
  </w:num>
  <w:num w:numId="128">
    <w:abstractNumId w:val="70"/>
  </w:num>
  <w:num w:numId="129">
    <w:abstractNumId w:val="115"/>
  </w:num>
  <w:num w:numId="130">
    <w:abstractNumId w:val="51"/>
  </w:num>
  <w:num w:numId="131">
    <w:abstractNumId w:val="173"/>
  </w:num>
  <w:num w:numId="132">
    <w:abstractNumId w:val="187"/>
  </w:num>
  <w:num w:numId="133">
    <w:abstractNumId w:val="62"/>
  </w:num>
  <w:num w:numId="134">
    <w:abstractNumId w:val="190"/>
  </w:num>
  <w:num w:numId="135">
    <w:abstractNumId w:val="193"/>
  </w:num>
  <w:num w:numId="136">
    <w:abstractNumId w:val="137"/>
  </w:num>
  <w:num w:numId="137">
    <w:abstractNumId w:val="98"/>
  </w:num>
  <w:num w:numId="138">
    <w:abstractNumId w:val="36"/>
  </w:num>
  <w:num w:numId="139">
    <w:abstractNumId w:val="54"/>
  </w:num>
  <w:num w:numId="140">
    <w:abstractNumId w:val="131"/>
  </w:num>
  <w:num w:numId="141">
    <w:abstractNumId w:val="121"/>
  </w:num>
  <w:num w:numId="142">
    <w:abstractNumId w:val="50"/>
  </w:num>
  <w:num w:numId="143">
    <w:abstractNumId w:val="116"/>
  </w:num>
  <w:num w:numId="144">
    <w:abstractNumId w:val="66"/>
  </w:num>
  <w:num w:numId="145">
    <w:abstractNumId w:val="231"/>
  </w:num>
  <w:num w:numId="146">
    <w:abstractNumId w:val="119"/>
  </w:num>
  <w:num w:numId="147">
    <w:abstractNumId w:val="156"/>
  </w:num>
  <w:num w:numId="148">
    <w:abstractNumId w:val="219"/>
  </w:num>
  <w:num w:numId="149">
    <w:abstractNumId w:val="80"/>
  </w:num>
  <w:num w:numId="150">
    <w:abstractNumId w:val="1"/>
  </w:num>
  <w:num w:numId="151">
    <w:abstractNumId w:val="152"/>
  </w:num>
  <w:num w:numId="152">
    <w:abstractNumId w:val="175"/>
  </w:num>
  <w:num w:numId="153">
    <w:abstractNumId w:val="201"/>
  </w:num>
  <w:num w:numId="154">
    <w:abstractNumId w:val="90"/>
  </w:num>
  <w:num w:numId="155">
    <w:abstractNumId w:val="170"/>
  </w:num>
  <w:num w:numId="156">
    <w:abstractNumId w:val="88"/>
  </w:num>
  <w:num w:numId="157">
    <w:abstractNumId w:val="37"/>
  </w:num>
  <w:num w:numId="158">
    <w:abstractNumId w:val="145"/>
  </w:num>
  <w:num w:numId="159">
    <w:abstractNumId w:val="224"/>
  </w:num>
  <w:num w:numId="160">
    <w:abstractNumId w:val="89"/>
  </w:num>
  <w:num w:numId="161">
    <w:abstractNumId w:val="60"/>
  </w:num>
  <w:num w:numId="162">
    <w:abstractNumId w:val="59"/>
  </w:num>
  <w:num w:numId="163">
    <w:abstractNumId w:val="44"/>
  </w:num>
  <w:num w:numId="164">
    <w:abstractNumId w:val="77"/>
  </w:num>
  <w:num w:numId="165">
    <w:abstractNumId w:val="82"/>
  </w:num>
  <w:num w:numId="166">
    <w:abstractNumId w:val="135"/>
  </w:num>
  <w:num w:numId="167">
    <w:abstractNumId w:val="142"/>
  </w:num>
  <w:num w:numId="168">
    <w:abstractNumId w:val="93"/>
  </w:num>
  <w:num w:numId="169">
    <w:abstractNumId w:val="208"/>
  </w:num>
  <w:num w:numId="170">
    <w:abstractNumId w:val="217"/>
  </w:num>
  <w:num w:numId="171">
    <w:abstractNumId w:val="108"/>
  </w:num>
  <w:num w:numId="172">
    <w:abstractNumId w:val="68"/>
  </w:num>
  <w:num w:numId="173">
    <w:abstractNumId w:val="166"/>
  </w:num>
  <w:num w:numId="174">
    <w:abstractNumId w:val="34"/>
  </w:num>
  <w:num w:numId="175">
    <w:abstractNumId w:val="41"/>
  </w:num>
  <w:num w:numId="176">
    <w:abstractNumId w:val="56"/>
  </w:num>
  <w:num w:numId="177">
    <w:abstractNumId w:val="197"/>
  </w:num>
  <w:num w:numId="178">
    <w:abstractNumId w:val="81"/>
  </w:num>
  <w:num w:numId="179">
    <w:abstractNumId w:val="195"/>
  </w:num>
  <w:num w:numId="180">
    <w:abstractNumId w:val="164"/>
  </w:num>
  <w:num w:numId="181">
    <w:abstractNumId w:val="199"/>
  </w:num>
  <w:num w:numId="182">
    <w:abstractNumId w:val="76"/>
  </w:num>
  <w:num w:numId="183">
    <w:abstractNumId w:val="45"/>
  </w:num>
  <w:num w:numId="184">
    <w:abstractNumId w:val="5"/>
  </w:num>
  <w:num w:numId="185">
    <w:abstractNumId w:val="177"/>
  </w:num>
  <w:num w:numId="186">
    <w:abstractNumId w:val="188"/>
  </w:num>
  <w:num w:numId="187">
    <w:abstractNumId w:val="12"/>
  </w:num>
  <w:num w:numId="188">
    <w:abstractNumId w:val="114"/>
  </w:num>
  <w:num w:numId="189">
    <w:abstractNumId w:val="178"/>
  </w:num>
  <w:num w:numId="190">
    <w:abstractNumId w:val="171"/>
  </w:num>
  <w:num w:numId="191">
    <w:abstractNumId w:val="75"/>
  </w:num>
  <w:num w:numId="192">
    <w:abstractNumId w:val="211"/>
  </w:num>
  <w:num w:numId="193">
    <w:abstractNumId w:val="143"/>
  </w:num>
  <w:num w:numId="194">
    <w:abstractNumId w:val="18"/>
  </w:num>
  <w:num w:numId="195">
    <w:abstractNumId w:val="25"/>
  </w:num>
  <w:num w:numId="196">
    <w:abstractNumId w:val="86"/>
  </w:num>
  <w:num w:numId="197">
    <w:abstractNumId w:val="26"/>
  </w:num>
  <w:num w:numId="198">
    <w:abstractNumId w:val="218"/>
  </w:num>
  <w:num w:numId="199">
    <w:abstractNumId w:val="31"/>
  </w:num>
  <w:num w:numId="200">
    <w:abstractNumId w:val="61"/>
  </w:num>
  <w:num w:numId="201">
    <w:abstractNumId w:val="157"/>
  </w:num>
  <w:num w:numId="202">
    <w:abstractNumId w:val="103"/>
  </w:num>
  <w:num w:numId="203">
    <w:abstractNumId w:val="161"/>
  </w:num>
  <w:num w:numId="204">
    <w:abstractNumId w:val="3"/>
  </w:num>
  <w:num w:numId="205">
    <w:abstractNumId w:val="203"/>
  </w:num>
  <w:num w:numId="206">
    <w:abstractNumId w:val="73"/>
  </w:num>
  <w:num w:numId="207">
    <w:abstractNumId w:val="8"/>
  </w:num>
  <w:num w:numId="208">
    <w:abstractNumId w:val="174"/>
  </w:num>
  <w:num w:numId="209">
    <w:abstractNumId w:val="22"/>
  </w:num>
  <w:num w:numId="210">
    <w:abstractNumId w:val="149"/>
  </w:num>
  <w:num w:numId="211">
    <w:abstractNumId w:val="74"/>
  </w:num>
  <w:num w:numId="212">
    <w:abstractNumId w:val="125"/>
  </w:num>
  <w:num w:numId="213">
    <w:abstractNumId w:val="168"/>
  </w:num>
  <w:num w:numId="214">
    <w:abstractNumId w:val="124"/>
  </w:num>
  <w:num w:numId="215">
    <w:abstractNumId w:val="160"/>
  </w:num>
  <w:num w:numId="216">
    <w:abstractNumId w:val="223"/>
  </w:num>
  <w:num w:numId="217">
    <w:abstractNumId w:val="154"/>
  </w:num>
  <w:num w:numId="218">
    <w:abstractNumId w:val="95"/>
  </w:num>
  <w:num w:numId="219">
    <w:abstractNumId w:val="189"/>
  </w:num>
  <w:num w:numId="220">
    <w:abstractNumId w:val="184"/>
  </w:num>
  <w:num w:numId="221">
    <w:abstractNumId w:val="94"/>
  </w:num>
  <w:num w:numId="222">
    <w:abstractNumId w:val="23"/>
  </w:num>
  <w:num w:numId="223">
    <w:abstractNumId w:val="79"/>
  </w:num>
  <w:num w:numId="224">
    <w:abstractNumId w:val="52"/>
  </w:num>
  <w:num w:numId="225">
    <w:abstractNumId w:val="150"/>
  </w:num>
  <w:num w:numId="226">
    <w:abstractNumId w:val="132"/>
  </w:num>
  <w:num w:numId="227">
    <w:abstractNumId w:val="196"/>
  </w:num>
  <w:num w:numId="228">
    <w:abstractNumId w:val="46"/>
  </w:num>
  <w:num w:numId="229">
    <w:abstractNumId w:val="147"/>
  </w:num>
  <w:num w:numId="230">
    <w:abstractNumId w:val="209"/>
  </w:num>
  <w:num w:numId="231">
    <w:abstractNumId w:val="159"/>
  </w:num>
  <w:num w:numId="232">
    <w:abstractNumId w:val="29"/>
  </w:num>
  <w:numIdMacAtCleanup w:val="2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37E6"/>
    <w:rsid w:val="00001CCA"/>
    <w:rsid w:val="00002562"/>
    <w:rsid w:val="00003F8F"/>
    <w:rsid w:val="0000460E"/>
    <w:rsid w:val="0000467A"/>
    <w:rsid w:val="00004A9E"/>
    <w:rsid w:val="00004D8F"/>
    <w:rsid w:val="000051B2"/>
    <w:rsid w:val="000064DE"/>
    <w:rsid w:val="00006990"/>
    <w:rsid w:val="000074EA"/>
    <w:rsid w:val="000079A5"/>
    <w:rsid w:val="00007B92"/>
    <w:rsid w:val="00010382"/>
    <w:rsid w:val="00010598"/>
    <w:rsid w:val="000116D7"/>
    <w:rsid w:val="00012BD5"/>
    <w:rsid w:val="0001344F"/>
    <w:rsid w:val="000147BF"/>
    <w:rsid w:val="00015459"/>
    <w:rsid w:val="000168EB"/>
    <w:rsid w:val="000222F2"/>
    <w:rsid w:val="0002248B"/>
    <w:rsid w:val="00022761"/>
    <w:rsid w:val="0002406B"/>
    <w:rsid w:val="000245C0"/>
    <w:rsid w:val="00024D58"/>
    <w:rsid w:val="000263C5"/>
    <w:rsid w:val="000269FF"/>
    <w:rsid w:val="00026A7D"/>
    <w:rsid w:val="00027465"/>
    <w:rsid w:val="00027768"/>
    <w:rsid w:val="0003020B"/>
    <w:rsid w:val="00030496"/>
    <w:rsid w:val="000321DF"/>
    <w:rsid w:val="000324C4"/>
    <w:rsid w:val="00032C65"/>
    <w:rsid w:val="00032D77"/>
    <w:rsid w:val="0003358E"/>
    <w:rsid w:val="00036B6C"/>
    <w:rsid w:val="000372BA"/>
    <w:rsid w:val="0003775B"/>
    <w:rsid w:val="00040957"/>
    <w:rsid w:val="00040AD6"/>
    <w:rsid w:val="00040F88"/>
    <w:rsid w:val="00041797"/>
    <w:rsid w:val="00041BBA"/>
    <w:rsid w:val="00042890"/>
    <w:rsid w:val="000430C4"/>
    <w:rsid w:val="000435F2"/>
    <w:rsid w:val="00043E2E"/>
    <w:rsid w:val="00044486"/>
    <w:rsid w:val="000456B4"/>
    <w:rsid w:val="000466FA"/>
    <w:rsid w:val="00046EA5"/>
    <w:rsid w:val="00046F75"/>
    <w:rsid w:val="00047345"/>
    <w:rsid w:val="00050354"/>
    <w:rsid w:val="000507CC"/>
    <w:rsid w:val="00050E52"/>
    <w:rsid w:val="000515DD"/>
    <w:rsid w:val="00052A53"/>
    <w:rsid w:val="000544F2"/>
    <w:rsid w:val="000547C8"/>
    <w:rsid w:val="00054FD5"/>
    <w:rsid w:val="00055492"/>
    <w:rsid w:val="00055E47"/>
    <w:rsid w:val="00057587"/>
    <w:rsid w:val="000600C3"/>
    <w:rsid w:val="0006034C"/>
    <w:rsid w:val="00060451"/>
    <w:rsid w:val="00060E25"/>
    <w:rsid w:val="00061423"/>
    <w:rsid w:val="00061B5F"/>
    <w:rsid w:val="000624CB"/>
    <w:rsid w:val="0006333A"/>
    <w:rsid w:val="0006489B"/>
    <w:rsid w:val="00065361"/>
    <w:rsid w:val="00065419"/>
    <w:rsid w:val="000660BA"/>
    <w:rsid w:val="0006693D"/>
    <w:rsid w:val="00066A04"/>
    <w:rsid w:val="00066DA8"/>
    <w:rsid w:val="00070047"/>
    <w:rsid w:val="00071E47"/>
    <w:rsid w:val="000725C9"/>
    <w:rsid w:val="0007279C"/>
    <w:rsid w:val="00072820"/>
    <w:rsid w:val="0007295C"/>
    <w:rsid w:val="00073A81"/>
    <w:rsid w:val="00074203"/>
    <w:rsid w:val="00074357"/>
    <w:rsid w:val="00074821"/>
    <w:rsid w:val="000750F1"/>
    <w:rsid w:val="00075596"/>
    <w:rsid w:val="000755E6"/>
    <w:rsid w:val="000757C6"/>
    <w:rsid w:val="00075F34"/>
    <w:rsid w:val="000774B7"/>
    <w:rsid w:val="00077CD1"/>
    <w:rsid w:val="00081A0A"/>
    <w:rsid w:val="00083C77"/>
    <w:rsid w:val="000840CA"/>
    <w:rsid w:val="00086451"/>
    <w:rsid w:val="00087FE8"/>
    <w:rsid w:val="00090F04"/>
    <w:rsid w:val="00093CD6"/>
    <w:rsid w:val="00096361"/>
    <w:rsid w:val="00096A6A"/>
    <w:rsid w:val="00097140"/>
    <w:rsid w:val="000A026D"/>
    <w:rsid w:val="000A0A88"/>
    <w:rsid w:val="000A1D4A"/>
    <w:rsid w:val="000A24A6"/>
    <w:rsid w:val="000A33B8"/>
    <w:rsid w:val="000A3BA7"/>
    <w:rsid w:val="000A50A1"/>
    <w:rsid w:val="000A6798"/>
    <w:rsid w:val="000B08D8"/>
    <w:rsid w:val="000B0D40"/>
    <w:rsid w:val="000B0DBA"/>
    <w:rsid w:val="000B1F8A"/>
    <w:rsid w:val="000B26F8"/>
    <w:rsid w:val="000B280D"/>
    <w:rsid w:val="000B285D"/>
    <w:rsid w:val="000B2BEF"/>
    <w:rsid w:val="000B30DD"/>
    <w:rsid w:val="000B38D0"/>
    <w:rsid w:val="000B3CD6"/>
    <w:rsid w:val="000B4187"/>
    <w:rsid w:val="000B7134"/>
    <w:rsid w:val="000C02BD"/>
    <w:rsid w:val="000C1323"/>
    <w:rsid w:val="000C20C9"/>
    <w:rsid w:val="000C2BAE"/>
    <w:rsid w:val="000C2BC3"/>
    <w:rsid w:val="000C474E"/>
    <w:rsid w:val="000C4A26"/>
    <w:rsid w:val="000C66DE"/>
    <w:rsid w:val="000C67D7"/>
    <w:rsid w:val="000C69E6"/>
    <w:rsid w:val="000C79C1"/>
    <w:rsid w:val="000D0968"/>
    <w:rsid w:val="000D0B3A"/>
    <w:rsid w:val="000D1363"/>
    <w:rsid w:val="000D22D1"/>
    <w:rsid w:val="000D25F0"/>
    <w:rsid w:val="000D3867"/>
    <w:rsid w:val="000D3F55"/>
    <w:rsid w:val="000D47A4"/>
    <w:rsid w:val="000D51E0"/>
    <w:rsid w:val="000D5CD5"/>
    <w:rsid w:val="000D5E2A"/>
    <w:rsid w:val="000D6743"/>
    <w:rsid w:val="000D6D84"/>
    <w:rsid w:val="000D717A"/>
    <w:rsid w:val="000D71AA"/>
    <w:rsid w:val="000D723B"/>
    <w:rsid w:val="000D7AFE"/>
    <w:rsid w:val="000E0CD3"/>
    <w:rsid w:val="000E0FE5"/>
    <w:rsid w:val="000E1858"/>
    <w:rsid w:val="000E296B"/>
    <w:rsid w:val="000E3621"/>
    <w:rsid w:val="000E3FA5"/>
    <w:rsid w:val="000E5D89"/>
    <w:rsid w:val="000E768A"/>
    <w:rsid w:val="000E78A2"/>
    <w:rsid w:val="000F12E6"/>
    <w:rsid w:val="000F19EC"/>
    <w:rsid w:val="000F1E0D"/>
    <w:rsid w:val="000F2A03"/>
    <w:rsid w:val="000F355C"/>
    <w:rsid w:val="000F4284"/>
    <w:rsid w:val="000F654E"/>
    <w:rsid w:val="000F7DA2"/>
    <w:rsid w:val="001015A6"/>
    <w:rsid w:val="00102311"/>
    <w:rsid w:val="001032D2"/>
    <w:rsid w:val="001038DA"/>
    <w:rsid w:val="00103FEE"/>
    <w:rsid w:val="001054AF"/>
    <w:rsid w:val="001059C1"/>
    <w:rsid w:val="00106624"/>
    <w:rsid w:val="00106DAF"/>
    <w:rsid w:val="00106FF0"/>
    <w:rsid w:val="00107BD2"/>
    <w:rsid w:val="00107CBA"/>
    <w:rsid w:val="00110398"/>
    <w:rsid w:val="00110E18"/>
    <w:rsid w:val="00111F4A"/>
    <w:rsid w:val="00112944"/>
    <w:rsid w:val="0011297F"/>
    <w:rsid w:val="00113662"/>
    <w:rsid w:val="00114D92"/>
    <w:rsid w:val="001151A9"/>
    <w:rsid w:val="00115804"/>
    <w:rsid w:val="00116602"/>
    <w:rsid w:val="00116C02"/>
    <w:rsid w:val="0011711B"/>
    <w:rsid w:val="00117894"/>
    <w:rsid w:val="001179EA"/>
    <w:rsid w:val="00120C35"/>
    <w:rsid w:val="00120D26"/>
    <w:rsid w:val="001215A1"/>
    <w:rsid w:val="001216EC"/>
    <w:rsid w:val="00121E11"/>
    <w:rsid w:val="00122441"/>
    <w:rsid w:val="00122B1A"/>
    <w:rsid w:val="00123BC0"/>
    <w:rsid w:val="00123E4D"/>
    <w:rsid w:val="00124DFA"/>
    <w:rsid w:val="00124F47"/>
    <w:rsid w:val="0012526B"/>
    <w:rsid w:val="001262F3"/>
    <w:rsid w:val="00127EA2"/>
    <w:rsid w:val="001313FF"/>
    <w:rsid w:val="001337E6"/>
    <w:rsid w:val="001351A5"/>
    <w:rsid w:val="001355B9"/>
    <w:rsid w:val="00135E94"/>
    <w:rsid w:val="00135F67"/>
    <w:rsid w:val="001370AF"/>
    <w:rsid w:val="001377B6"/>
    <w:rsid w:val="00140A23"/>
    <w:rsid w:val="0014174B"/>
    <w:rsid w:val="00141D63"/>
    <w:rsid w:val="00142EC2"/>
    <w:rsid w:val="00144B00"/>
    <w:rsid w:val="00144D6D"/>
    <w:rsid w:val="00146B6A"/>
    <w:rsid w:val="00146D26"/>
    <w:rsid w:val="0014744B"/>
    <w:rsid w:val="001476F9"/>
    <w:rsid w:val="00147B5B"/>
    <w:rsid w:val="001507BD"/>
    <w:rsid w:val="001510F0"/>
    <w:rsid w:val="001519FC"/>
    <w:rsid w:val="00151AC8"/>
    <w:rsid w:val="001524D9"/>
    <w:rsid w:val="0015264B"/>
    <w:rsid w:val="00153F9A"/>
    <w:rsid w:val="00155561"/>
    <w:rsid w:val="00155661"/>
    <w:rsid w:val="00155784"/>
    <w:rsid w:val="001562DD"/>
    <w:rsid w:val="00157AAC"/>
    <w:rsid w:val="00160992"/>
    <w:rsid w:val="00160DE1"/>
    <w:rsid w:val="00161CFA"/>
    <w:rsid w:val="00162CBE"/>
    <w:rsid w:val="001639AD"/>
    <w:rsid w:val="001640A6"/>
    <w:rsid w:val="00164D7D"/>
    <w:rsid w:val="00166A1F"/>
    <w:rsid w:val="001710E7"/>
    <w:rsid w:val="001720F8"/>
    <w:rsid w:val="00172396"/>
    <w:rsid w:val="0017286C"/>
    <w:rsid w:val="00173008"/>
    <w:rsid w:val="00173541"/>
    <w:rsid w:val="001742CE"/>
    <w:rsid w:val="00174303"/>
    <w:rsid w:val="0017445F"/>
    <w:rsid w:val="00176BB7"/>
    <w:rsid w:val="00177669"/>
    <w:rsid w:val="001809A0"/>
    <w:rsid w:val="00180B0E"/>
    <w:rsid w:val="001816F7"/>
    <w:rsid w:val="001816FB"/>
    <w:rsid w:val="00181891"/>
    <w:rsid w:val="00182404"/>
    <w:rsid w:val="00182933"/>
    <w:rsid w:val="00182D53"/>
    <w:rsid w:val="00183A35"/>
    <w:rsid w:val="00183EE9"/>
    <w:rsid w:val="00183FB8"/>
    <w:rsid w:val="001840BE"/>
    <w:rsid w:val="00184141"/>
    <w:rsid w:val="001842D0"/>
    <w:rsid w:val="001842F8"/>
    <w:rsid w:val="0018674E"/>
    <w:rsid w:val="001901F9"/>
    <w:rsid w:val="001917B3"/>
    <w:rsid w:val="00192951"/>
    <w:rsid w:val="00193E85"/>
    <w:rsid w:val="00194CC3"/>
    <w:rsid w:val="00196A41"/>
    <w:rsid w:val="001A045D"/>
    <w:rsid w:val="001A2104"/>
    <w:rsid w:val="001A2109"/>
    <w:rsid w:val="001A345B"/>
    <w:rsid w:val="001A4AEC"/>
    <w:rsid w:val="001A540F"/>
    <w:rsid w:val="001A65CD"/>
    <w:rsid w:val="001A6783"/>
    <w:rsid w:val="001A7121"/>
    <w:rsid w:val="001A78EA"/>
    <w:rsid w:val="001A7D83"/>
    <w:rsid w:val="001B036E"/>
    <w:rsid w:val="001B0585"/>
    <w:rsid w:val="001B0D86"/>
    <w:rsid w:val="001B25FF"/>
    <w:rsid w:val="001B368D"/>
    <w:rsid w:val="001B43AE"/>
    <w:rsid w:val="001B4531"/>
    <w:rsid w:val="001B5C84"/>
    <w:rsid w:val="001B5C97"/>
    <w:rsid w:val="001B5E0D"/>
    <w:rsid w:val="001B6314"/>
    <w:rsid w:val="001B6553"/>
    <w:rsid w:val="001C032B"/>
    <w:rsid w:val="001C0928"/>
    <w:rsid w:val="001C1B9F"/>
    <w:rsid w:val="001C2331"/>
    <w:rsid w:val="001C2E27"/>
    <w:rsid w:val="001C3847"/>
    <w:rsid w:val="001C3B9B"/>
    <w:rsid w:val="001C4057"/>
    <w:rsid w:val="001C570F"/>
    <w:rsid w:val="001C69D0"/>
    <w:rsid w:val="001C6F03"/>
    <w:rsid w:val="001C7AA9"/>
    <w:rsid w:val="001C7B56"/>
    <w:rsid w:val="001D1109"/>
    <w:rsid w:val="001D19A7"/>
    <w:rsid w:val="001D2893"/>
    <w:rsid w:val="001D2DA5"/>
    <w:rsid w:val="001D3FE0"/>
    <w:rsid w:val="001D482B"/>
    <w:rsid w:val="001D4EFA"/>
    <w:rsid w:val="001D5368"/>
    <w:rsid w:val="001D65F6"/>
    <w:rsid w:val="001D6932"/>
    <w:rsid w:val="001D72A3"/>
    <w:rsid w:val="001E0790"/>
    <w:rsid w:val="001E24E9"/>
    <w:rsid w:val="001E287F"/>
    <w:rsid w:val="001E2E0C"/>
    <w:rsid w:val="001E324A"/>
    <w:rsid w:val="001E38FE"/>
    <w:rsid w:val="001E413E"/>
    <w:rsid w:val="001E4DF5"/>
    <w:rsid w:val="001E5997"/>
    <w:rsid w:val="001E5A49"/>
    <w:rsid w:val="001E6F7F"/>
    <w:rsid w:val="001E75D6"/>
    <w:rsid w:val="001F0AD2"/>
    <w:rsid w:val="001F160A"/>
    <w:rsid w:val="001F202E"/>
    <w:rsid w:val="001F37D3"/>
    <w:rsid w:val="001F433A"/>
    <w:rsid w:val="001F4766"/>
    <w:rsid w:val="001F579F"/>
    <w:rsid w:val="001F585A"/>
    <w:rsid w:val="001F689A"/>
    <w:rsid w:val="001F6CEA"/>
    <w:rsid w:val="001F74D8"/>
    <w:rsid w:val="002002E0"/>
    <w:rsid w:val="0020063E"/>
    <w:rsid w:val="002007BC"/>
    <w:rsid w:val="00201CBB"/>
    <w:rsid w:val="00201D18"/>
    <w:rsid w:val="00201F60"/>
    <w:rsid w:val="00202EA6"/>
    <w:rsid w:val="002042BD"/>
    <w:rsid w:val="00210399"/>
    <w:rsid w:val="00210E17"/>
    <w:rsid w:val="00211343"/>
    <w:rsid w:val="00212D27"/>
    <w:rsid w:val="0021326A"/>
    <w:rsid w:val="00214479"/>
    <w:rsid w:val="002146F9"/>
    <w:rsid w:val="00215040"/>
    <w:rsid w:val="00215559"/>
    <w:rsid w:val="00215AEB"/>
    <w:rsid w:val="00215CEA"/>
    <w:rsid w:val="00216B53"/>
    <w:rsid w:val="002170DD"/>
    <w:rsid w:val="00217992"/>
    <w:rsid w:val="002202BC"/>
    <w:rsid w:val="0022294D"/>
    <w:rsid w:val="0022309E"/>
    <w:rsid w:val="002232B7"/>
    <w:rsid w:val="00224509"/>
    <w:rsid w:val="002247BF"/>
    <w:rsid w:val="0022562A"/>
    <w:rsid w:val="002260C9"/>
    <w:rsid w:val="0022621A"/>
    <w:rsid w:val="002269AC"/>
    <w:rsid w:val="00230338"/>
    <w:rsid w:val="00230D7B"/>
    <w:rsid w:val="0023126C"/>
    <w:rsid w:val="00231EDC"/>
    <w:rsid w:val="00233C36"/>
    <w:rsid w:val="0023485F"/>
    <w:rsid w:val="002351F1"/>
    <w:rsid w:val="00235273"/>
    <w:rsid w:val="002352C9"/>
    <w:rsid w:val="002356A6"/>
    <w:rsid w:val="00235958"/>
    <w:rsid w:val="0023595C"/>
    <w:rsid w:val="0024074F"/>
    <w:rsid w:val="00240EE0"/>
    <w:rsid w:val="00241A95"/>
    <w:rsid w:val="0024406F"/>
    <w:rsid w:val="002463A9"/>
    <w:rsid w:val="00246D15"/>
    <w:rsid w:val="002474A9"/>
    <w:rsid w:val="00247B7A"/>
    <w:rsid w:val="0025055C"/>
    <w:rsid w:val="00250FD9"/>
    <w:rsid w:val="00251145"/>
    <w:rsid w:val="00251C57"/>
    <w:rsid w:val="00252BC4"/>
    <w:rsid w:val="00253BDD"/>
    <w:rsid w:val="002552B9"/>
    <w:rsid w:val="002563E0"/>
    <w:rsid w:val="00256CCA"/>
    <w:rsid w:val="00256CF7"/>
    <w:rsid w:val="00256EE6"/>
    <w:rsid w:val="002572CC"/>
    <w:rsid w:val="00257A0A"/>
    <w:rsid w:val="00260511"/>
    <w:rsid w:val="00260739"/>
    <w:rsid w:val="00260AD5"/>
    <w:rsid w:val="00261BE5"/>
    <w:rsid w:val="00261E1F"/>
    <w:rsid w:val="0026375C"/>
    <w:rsid w:val="00264B74"/>
    <w:rsid w:val="00264B7C"/>
    <w:rsid w:val="00265018"/>
    <w:rsid w:val="00270550"/>
    <w:rsid w:val="0027134D"/>
    <w:rsid w:val="002718DA"/>
    <w:rsid w:val="002722AC"/>
    <w:rsid w:val="002733F1"/>
    <w:rsid w:val="00273494"/>
    <w:rsid w:val="00273AC1"/>
    <w:rsid w:val="0027456B"/>
    <w:rsid w:val="002751AC"/>
    <w:rsid w:val="0027548E"/>
    <w:rsid w:val="00276BE7"/>
    <w:rsid w:val="00276DA1"/>
    <w:rsid w:val="00277C59"/>
    <w:rsid w:val="00277DB9"/>
    <w:rsid w:val="00280060"/>
    <w:rsid w:val="00280623"/>
    <w:rsid w:val="00280EC8"/>
    <w:rsid w:val="00280F40"/>
    <w:rsid w:val="00280F46"/>
    <w:rsid w:val="00282D0B"/>
    <w:rsid w:val="002833F5"/>
    <w:rsid w:val="002837FD"/>
    <w:rsid w:val="00283FA2"/>
    <w:rsid w:val="002840E1"/>
    <w:rsid w:val="00284150"/>
    <w:rsid w:val="00284DAF"/>
    <w:rsid w:val="00285C57"/>
    <w:rsid w:val="00286062"/>
    <w:rsid w:val="00290BD7"/>
    <w:rsid w:val="00292DC2"/>
    <w:rsid w:val="002934A1"/>
    <w:rsid w:val="00294D9F"/>
    <w:rsid w:val="002950C6"/>
    <w:rsid w:val="00295723"/>
    <w:rsid w:val="002962EC"/>
    <w:rsid w:val="00296599"/>
    <w:rsid w:val="002968BA"/>
    <w:rsid w:val="002971B5"/>
    <w:rsid w:val="00297961"/>
    <w:rsid w:val="002A078E"/>
    <w:rsid w:val="002A2C20"/>
    <w:rsid w:val="002A35A9"/>
    <w:rsid w:val="002A395E"/>
    <w:rsid w:val="002A41D8"/>
    <w:rsid w:val="002A4E6A"/>
    <w:rsid w:val="002A61A0"/>
    <w:rsid w:val="002A66FE"/>
    <w:rsid w:val="002A7F7C"/>
    <w:rsid w:val="002B0DF3"/>
    <w:rsid w:val="002B1EC4"/>
    <w:rsid w:val="002B1EEE"/>
    <w:rsid w:val="002B511F"/>
    <w:rsid w:val="002B6F34"/>
    <w:rsid w:val="002B780A"/>
    <w:rsid w:val="002B7A41"/>
    <w:rsid w:val="002C220A"/>
    <w:rsid w:val="002C3053"/>
    <w:rsid w:val="002C4679"/>
    <w:rsid w:val="002C4E98"/>
    <w:rsid w:val="002C5C8E"/>
    <w:rsid w:val="002C670C"/>
    <w:rsid w:val="002C69FF"/>
    <w:rsid w:val="002D1F00"/>
    <w:rsid w:val="002D2C96"/>
    <w:rsid w:val="002D2EC4"/>
    <w:rsid w:val="002D4C4E"/>
    <w:rsid w:val="002D577D"/>
    <w:rsid w:val="002D57A4"/>
    <w:rsid w:val="002D6634"/>
    <w:rsid w:val="002E0645"/>
    <w:rsid w:val="002E0B18"/>
    <w:rsid w:val="002E2461"/>
    <w:rsid w:val="002E2CF8"/>
    <w:rsid w:val="002E511E"/>
    <w:rsid w:val="002E552D"/>
    <w:rsid w:val="002E7DA1"/>
    <w:rsid w:val="002F1265"/>
    <w:rsid w:val="002F2914"/>
    <w:rsid w:val="002F3BC3"/>
    <w:rsid w:val="002F471A"/>
    <w:rsid w:val="002F51D7"/>
    <w:rsid w:val="002F5A71"/>
    <w:rsid w:val="002F651D"/>
    <w:rsid w:val="00301EF9"/>
    <w:rsid w:val="0030233A"/>
    <w:rsid w:val="00302AE8"/>
    <w:rsid w:val="00303941"/>
    <w:rsid w:val="003043A8"/>
    <w:rsid w:val="00304405"/>
    <w:rsid w:val="00304C0B"/>
    <w:rsid w:val="00304EA4"/>
    <w:rsid w:val="0030502C"/>
    <w:rsid w:val="00305FA6"/>
    <w:rsid w:val="00310259"/>
    <w:rsid w:val="00310688"/>
    <w:rsid w:val="00312215"/>
    <w:rsid w:val="0031318C"/>
    <w:rsid w:val="00316A1C"/>
    <w:rsid w:val="00316ABD"/>
    <w:rsid w:val="003177E0"/>
    <w:rsid w:val="00317BCE"/>
    <w:rsid w:val="00317CE9"/>
    <w:rsid w:val="00321BA3"/>
    <w:rsid w:val="0032255D"/>
    <w:rsid w:val="003227D0"/>
    <w:rsid w:val="00322BDF"/>
    <w:rsid w:val="003233AD"/>
    <w:rsid w:val="00323B74"/>
    <w:rsid w:val="00324968"/>
    <w:rsid w:val="00324EAD"/>
    <w:rsid w:val="003257C5"/>
    <w:rsid w:val="003258D8"/>
    <w:rsid w:val="00327077"/>
    <w:rsid w:val="00327969"/>
    <w:rsid w:val="00330603"/>
    <w:rsid w:val="003321B1"/>
    <w:rsid w:val="00332808"/>
    <w:rsid w:val="003334AA"/>
    <w:rsid w:val="00333BF4"/>
    <w:rsid w:val="00334643"/>
    <w:rsid w:val="00334DF8"/>
    <w:rsid w:val="00334E2F"/>
    <w:rsid w:val="00334E6F"/>
    <w:rsid w:val="00334E9F"/>
    <w:rsid w:val="00337863"/>
    <w:rsid w:val="00341297"/>
    <w:rsid w:val="00341396"/>
    <w:rsid w:val="00341657"/>
    <w:rsid w:val="00341A72"/>
    <w:rsid w:val="00341A83"/>
    <w:rsid w:val="00341DFB"/>
    <w:rsid w:val="00343B03"/>
    <w:rsid w:val="0034410D"/>
    <w:rsid w:val="003450A2"/>
    <w:rsid w:val="0034528C"/>
    <w:rsid w:val="003453BF"/>
    <w:rsid w:val="003459B6"/>
    <w:rsid w:val="00345CA6"/>
    <w:rsid w:val="003465A4"/>
    <w:rsid w:val="00346AC8"/>
    <w:rsid w:val="00346F0D"/>
    <w:rsid w:val="0034756F"/>
    <w:rsid w:val="003500D8"/>
    <w:rsid w:val="00350C27"/>
    <w:rsid w:val="00351563"/>
    <w:rsid w:val="00351639"/>
    <w:rsid w:val="003522AC"/>
    <w:rsid w:val="00352355"/>
    <w:rsid w:val="003538CB"/>
    <w:rsid w:val="00353D90"/>
    <w:rsid w:val="00354522"/>
    <w:rsid w:val="0035545B"/>
    <w:rsid w:val="0036161E"/>
    <w:rsid w:val="00363474"/>
    <w:rsid w:val="00363B48"/>
    <w:rsid w:val="0036447B"/>
    <w:rsid w:val="0036626E"/>
    <w:rsid w:val="00367676"/>
    <w:rsid w:val="00367686"/>
    <w:rsid w:val="003712A8"/>
    <w:rsid w:val="00371361"/>
    <w:rsid w:val="00372502"/>
    <w:rsid w:val="003742B6"/>
    <w:rsid w:val="00374399"/>
    <w:rsid w:val="00374BC4"/>
    <w:rsid w:val="00374EC1"/>
    <w:rsid w:val="00375076"/>
    <w:rsid w:val="003765C9"/>
    <w:rsid w:val="003773C9"/>
    <w:rsid w:val="00380B22"/>
    <w:rsid w:val="00380C84"/>
    <w:rsid w:val="0038115A"/>
    <w:rsid w:val="00382393"/>
    <w:rsid w:val="00382518"/>
    <w:rsid w:val="00382691"/>
    <w:rsid w:val="00383986"/>
    <w:rsid w:val="00385943"/>
    <w:rsid w:val="00385BD3"/>
    <w:rsid w:val="00385CEA"/>
    <w:rsid w:val="003860E0"/>
    <w:rsid w:val="00386547"/>
    <w:rsid w:val="00386CD6"/>
    <w:rsid w:val="00387098"/>
    <w:rsid w:val="0038723B"/>
    <w:rsid w:val="003875D2"/>
    <w:rsid w:val="00387C9C"/>
    <w:rsid w:val="00390862"/>
    <w:rsid w:val="0039232F"/>
    <w:rsid w:val="00392A5B"/>
    <w:rsid w:val="003947A1"/>
    <w:rsid w:val="003949E4"/>
    <w:rsid w:val="00395282"/>
    <w:rsid w:val="003A015F"/>
    <w:rsid w:val="003A03E3"/>
    <w:rsid w:val="003A0E5D"/>
    <w:rsid w:val="003A4135"/>
    <w:rsid w:val="003A42D4"/>
    <w:rsid w:val="003A5540"/>
    <w:rsid w:val="003A58FE"/>
    <w:rsid w:val="003A5F1E"/>
    <w:rsid w:val="003B06D5"/>
    <w:rsid w:val="003B0DCE"/>
    <w:rsid w:val="003B1645"/>
    <w:rsid w:val="003B1926"/>
    <w:rsid w:val="003B3F5C"/>
    <w:rsid w:val="003B6571"/>
    <w:rsid w:val="003B658E"/>
    <w:rsid w:val="003C0BC1"/>
    <w:rsid w:val="003C124B"/>
    <w:rsid w:val="003C1448"/>
    <w:rsid w:val="003C235D"/>
    <w:rsid w:val="003C3AD5"/>
    <w:rsid w:val="003C407B"/>
    <w:rsid w:val="003C46C1"/>
    <w:rsid w:val="003C54F2"/>
    <w:rsid w:val="003C6F83"/>
    <w:rsid w:val="003D02D6"/>
    <w:rsid w:val="003D11E7"/>
    <w:rsid w:val="003D28D5"/>
    <w:rsid w:val="003D405F"/>
    <w:rsid w:val="003D4439"/>
    <w:rsid w:val="003D494E"/>
    <w:rsid w:val="003D4F08"/>
    <w:rsid w:val="003D620E"/>
    <w:rsid w:val="003D746D"/>
    <w:rsid w:val="003D7549"/>
    <w:rsid w:val="003E00C0"/>
    <w:rsid w:val="003E0A08"/>
    <w:rsid w:val="003E11E6"/>
    <w:rsid w:val="003E40B3"/>
    <w:rsid w:val="003E4253"/>
    <w:rsid w:val="003E4DF5"/>
    <w:rsid w:val="003E5D06"/>
    <w:rsid w:val="003E6059"/>
    <w:rsid w:val="003E61B2"/>
    <w:rsid w:val="003E7F59"/>
    <w:rsid w:val="003F01A1"/>
    <w:rsid w:val="003F0413"/>
    <w:rsid w:val="003F0704"/>
    <w:rsid w:val="003F15C9"/>
    <w:rsid w:val="003F1E6E"/>
    <w:rsid w:val="003F2E2D"/>
    <w:rsid w:val="003F315B"/>
    <w:rsid w:val="003F350B"/>
    <w:rsid w:val="003F3BCF"/>
    <w:rsid w:val="003F3E4D"/>
    <w:rsid w:val="003F54F3"/>
    <w:rsid w:val="003F551E"/>
    <w:rsid w:val="003F6563"/>
    <w:rsid w:val="003F6BB0"/>
    <w:rsid w:val="003F7B74"/>
    <w:rsid w:val="003F7E0A"/>
    <w:rsid w:val="0040079B"/>
    <w:rsid w:val="00400B71"/>
    <w:rsid w:val="00400D33"/>
    <w:rsid w:val="004016B3"/>
    <w:rsid w:val="004035C9"/>
    <w:rsid w:val="00403F9E"/>
    <w:rsid w:val="0040469A"/>
    <w:rsid w:val="00404B95"/>
    <w:rsid w:val="0040571E"/>
    <w:rsid w:val="004069BC"/>
    <w:rsid w:val="00406FF8"/>
    <w:rsid w:val="0040714C"/>
    <w:rsid w:val="00410476"/>
    <w:rsid w:val="00411816"/>
    <w:rsid w:val="004124AB"/>
    <w:rsid w:val="00415004"/>
    <w:rsid w:val="00415964"/>
    <w:rsid w:val="00415DBF"/>
    <w:rsid w:val="004163AB"/>
    <w:rsid w:val="004163F7"/>
    <w:rsid w:val="0041663F"/>
    <w:rsid w:val="00416A50"/>
    <w:rsid w:val="0041718C"/>
    <w:rsid w:val="004173EA"/>
    <w:rsid w:val="004175AF"/>
    <w:rsid w:val="00421F18"/>
    <w:rsid w:val="00422C45"/>
    <w:rsid w:val="00423723"/>
    <w:rsid w:val="004245D5"/>
    <w:rsid w:val="00424953"/>
    <w:rsid w:val="00424DFF"/>
    <w:rsid w:val="00424EAC"/>
    <w:rsid w:val="00424F46"/>
    <w:rsid w:val="0042520E"/>
    <w:rsid w:val="0042699E"/>
    <w:rsid w:val="00426CEF"/>
    <w:rsid w:val="004308DE"/>
    <w:rsid w:val="004309AB"/>
    <w:rsid w:val="00430A37"/>
    <w:rsid w:val="00430E4F"/>
    <w:rsid w:val="00431572"/>
    <w:rsid w:val="00431799"/>
    <w:rsid w:val="00431CDC"/>
    <w:rsid w:val="00431E89"/>
    <w:rsid w:val="004320A8"/>
    <w:rsid w:val="0043219C"/>
    <w:rsid w:val="00433420"/>
    <w:rsid w:val="0043350E"/>
    <w:rsid w:val="00434505"/>
    <w:rsid w:val="004349E3"/>
    <w:rsid w:val="00434C75"/>
    <w:rsid w:val="0043511F"/>
    <w:rsid w:val="00435C9F"/>
    <w:rsid w:val="00436DDF"/>
    <w:rsid w:val="00436E9C"/>
    <w:rsid w:val="00436F5D"/>
    <w:rsid w:val="0043770E"/>
    <w:rsid w:val="004405DD"/>
    <w:rsid w:val="004405ED"/>
    <w:rsid w:val="00444296"/>
    <w:rsid w:val="00445E0B"/>
    <w:rsid w:val="00446289"/>
    <w:rsid w:val="00446615"/>
    <w:rsid w:val="0044734E"/>
    <w:rsid w:val="00450226"/>
    <w:rsid w:val="00450246"/>
    <w:rsid w:val="00450AA3"/>
    <w:rsid w:val="00450C11"/>
    <w:rsid w:val="0045203F"/>
    <w:rsid w:val="00453475"/>
    <w:rsid w:val="0045479C"/>
    <w:rsid w:val="00455D30"/>
    <w:rsid w:val="004565C3"/>
    <w:rsid w:val="00456DD8"/>
    <w:rsid w:val="00460F82"/>
    <w:rsid w:val="004610E0"/>
    <w:rsid w:val="004612A8"/>
    <w:rsid w:val="00461A27"/>
    <w:rsid w:val="00462707"/>
    <w:rsid w:val="004627A3"/>
    <w:rsid w:val="00462E74"/>
    <w:rsid w:val="00462ED7"/>
    <w:rsid w:val="00463634"/>
    <w:rsid w:val="004639E3"/>
    <w:rsid w:val="00463EEC"/>
    <w:rsid w:val="00464D9B"/>
    <w:rsid w:val="004652E2"/>
    <w:rsid w:val="00465747"/>
    <w:rsid w:val="004665A2"/>
    <w:rsid w:val="00467D79"/>
    <w:rsid w:val="00467E37"/>
    <w:rsid w:val="00470C2B"/>
    <w:rsid w:val="00471CD0"/>
    <w:rsid w:val="004721F8"/>
    <w:rsid w:val="0047238D"/>
    <w:rsid w:val="00472AEB"/>
    <w:rsid w:val="00474190"/>
    <w:rsid w:val="00475FA4"/>
    <w:rsid w:val="004771D0"/>
    <w:rsid w:val="00480AED"/>
    <w:rsid w:val="00481705"/>
    <w:rsid w:val="00482DCB"/>
    <w:rsid w:val="00482DF0"/>
    <w:rsid w:val="004839CE"/>
    <w:rsid w:val="00483BBC"/>
    <w:rsid w:val="00484B68"/>
    <w:rsid w:val="00485455"/>
    <w:rsid w:val="0048582C"/>
    <w:rsid w:val="00485B92"/>
    <w:rsid w:val="00486232"/>
    <w:rsid w:val="00486E81"/>
    <w:rsid w:val="004877F7"/>
    <w:rsid w:val="00487ECD"/>
    <w:rsid w:val="00493F7D"/>
    <w:rsid w:val="00494E08"/>
    <w:rsid w:val="004959F6"/>
    <w:rsid w:val="00495D50"/>
    <w:rsid w:val="0049624B"/>
    <w:rsid w:val="004962B3"/>
    <w:rsid w:val="0049650E"/>
    <w:rsid w:val="004975C1"/>
    <w:rsid w:val="00497A34"/>
    <w:rsid w:val="004A0F25"/>
    <w:rsid w:val="004A10C5"/>
    <w:rsid w:val="004A3914"/>
    <w:rsid w:val="004A5ED1"/>
    <w:rsid w:val="004A7013"/>
    <w:rsid w:val="004A79EF"/>
    <w:rsid w:val="004A7B3B"/>
    <w:rsid w:val="004B0DD0"/>
    <w:rsid w:val="004B16F1"/>
    <w:rsid w:val="004B1B66"/>
    <w:rsid w:val="004B2485"/>
    <w:rsid w:val="004B2644"/>
    <w:rsid w:val="004B2E5F"/>
    <w:rsid w:val="004B3278"/>
    <w:rsid w:val="004B341C"/>
    <w:rsid w:val="004B349E"/>
    <w:rsid w:val="004B38C4"/>
    <w:rsid w:val="004B42CA"/>
    <w:rsid w:val="004B5595"/>
    <w:rsid w:val="004B5B83"/>
    <w:rsid w:val="004B6A8A"/>
    <w:rsid w:val="004B7674"/>
    <w:rsid w:val="004C0173"/>
    <w:rsid w:val="004C2AB8"/>
    <w:rsid w:val="004C2E48"/>
    <w:rsid w:val="004C2FBF"/>
    <w:rsid w:val="004C4927"/>
    <w:rsid w:val="004C521E"/>
    <w:rsid w:val="004C579B"/>
    <w:rsid w:val="004C661D"/>
    <w:rsid w:val="004C69ED"/>
    <w:rsid w:val="004C718A"/>
    <w:rsid w:val="004C7E7A"/>
    <w:rsid w:val="004C7FED"/>
    <w:rsid w:val="004D0157"/>
    <w:rsid w:val="004D1788"/>
    <w:rsid w:val="004D1C6D"/>
    <w:rsid w:val="004D2C50"/>
    <w:rsid w:val="004D30F2"/>
    <w:rsid w:val="004D4106"/>
    <w:rsid w:val="004D5552"/>
    <w:rsid w:val="004D56DA"/>
    <w:rsid w:val="004D6E50"/>
    <w:rsid w:val="004D74EB"/>
    <w:rsid w:val="004E07B9"/>
    <w:rsid w:val="004E10F9"/>
    <w:rsid w:val="004E1E0A"/>
    <w:rsid w:val="004E1E79"/>
    <w:rsid w:val="004E20A0"/>
    <w:rsid w:val="004E216C"/>
    <w:rsid w:val="004E2474"/>
    <w:rsid w:val="004E302B"/>
    <w:rsid w:val="004E3581"/>
    <w:rsid w:val="004E3641"/>
    <w:rsid w:val="004E3ED6"/>
    <w:rsid w:val="004E5298"/>
    <w:rsid w:val="004E56F9"/>
    <w:rsid w:val="004E5903"/>
    <w:rsid w:val="004E765B"/>
    <w:rsid w:val="004F14C4"/>
    <w:rsid w:val="004F2D25"/>
    <w:rsid w:val="004F32E6"/>
    <w:rsid w:val="004F339A"/>
    <w:rsid w:val="004F3F3A"/>
    <w:rsid w:val="004F42F3"/>
    <w:rsid w:val="004F4673"/>
    <w:rsid w:val="004F5283"/>
    <w:rsid w:val="004F6352"/>
    <w:rsid w:val="004F6AC6"/>
    <w:rsid w:val="004F7191"/>
    <w:rsid w:val="004F752C"/>
    <w:rsid w:val="00500898"/>
    <w:rsid w:val="00501502"/>
    <w:rsid w:val="00502137"/>
    <w:rsid w:val="005022C0"/>
    <w:rsid w:val="0050258C"/>
    <w:rsid w:val="00503409"/>
    <w:rsid w:val="00503823"/>
    <w:rsid w:val="00503F58"/>
    <w:rsid w:val="00503F76"/>
    <w:rsid w:val="0050482B"/>
    <w:rsid w:val="0050532B"/>
    <w:rsid w:val="005056D2"/>
    <w:rsid w:val="0050599E"/>
    <w:rsid w:val="00506553"/>
    <w:rsid w:val="00507140"/>
    <w:rsid w:val="00507882"/>
    <w:rsid w:val="005079AA"/>
    <w:rsid w:val="00507B35"/>
    <w:rsid w:val="00507E40"/>
    <w:rsid w:val="005100EC"/>
    <w:rsid w:val="005102D9"/>
    <w:rsid w:val="005104D3"/>
    <w:rsid w:val="005107F9"/>
    <w:rsid w:val="00510ADE"/>
    <w:rsid w:val="00512352"/>
    <w:rsid w:val="00512FC4"/>
    <w:rsid w:val="00514D6F"/>
    <w:rsid w:val="00514E9E"/>
    <w:rsid w:val="00514F1F"/>
    <w:rsid w:val="0051550F"/>
    <w:rsid w:val="00515E55"/>
    <w:rsid w:val="00516386"/>
    <w:rsid w:val="0051689C"/>
    <w:rsid w:val="00516B5A"/>
    <w:rsid w:val="005172D9"/>
    <w:rsid w:val="00517386"/>
    <w:rsid w:val="00520BF3"/>
    <w:rsid w:val="0052209C"/>
    <w:rsid w:val="00522981"/>
    <w:rsid w:val="0052421E"/>
    <w:rsid w:val="0052466D"/>
    <w:rsid w:val="00524EC1"/>
    <w:rsid w:val="005259F0"/>
    <w:rsid w:val="00525C74"/>
    <w:rsid w:val="00526AAD"/>
    <w:rsid w:val="00527198"/>
    <w:rsid w:val="00530C4B"/>
    <w:rsid w:val="00530ED6"/>
    <w:rsid w:val="0053131F"/>
    <w:rsid w:val="00532722"/>
    <w:rsid w:val="005327C2"/>
    <w:rsid w:val="005333D5"/>
    <w:rsid w:val="005340C3"/>
    <w:rsid w:val="00534186"/>
    <w:rsid w:val="005341CE"/>
    <w:rsid w:val="0053587E"/>
    <w:rsid w:val="00535987"/>
    <w:rsid w:val="0053742F"/>
    <w:rsid w:val="0053764A"/>
    <w:rsid w:val="005404BC"/>
    <w:rsid w:val="00540EBC"/>
    <w:rsid w:val="005414E9"/>
    <w:rsid w:val="00541DB6"/>
    <w:rsid w:val="00543C2F"/>
    <w:rsid w:val="00544F03"/>
    <w:rsid w:val="0054528D"/>
    <w:rsid w:val="0054551B"/>
    <w:rsid w:val="005464DF"/>
    <w:rsid w:val="00547261"/>
    <w:rsid w:val="0055219A"/>
    <w:rsid w:val="00552680"/>
    <w:rsid w:val="00552C31"/>
    <w:rsid w:val="00553620"/>
    <w:rsid w:val="0055439B"/>
    <w:rsid w:val="005551B8"/>
    <w:rsid w:val="00555737"/>
    <w:rsid w:val="00556676"/>
    <w:rsid w:val="00556EDC"/>
    <w:rsid w:val="00557646"/>
    <w:rsid w:val="00557BC1"/>
    <w:rsid w:val="00560886"/>
    <w:rsid w:val="00562278"/>
    <w:rsid w:val="00563D27"/>
    <w:rsid w:val="00563F47"/>
    <w:rsid w:val="0056522D"/>
    <w:rsid w:val="00566FAF"/>
    <w:rsid w:val="00567DE8"/>
    <w:rsid w:val="00570E35"/>
    <w:rsid w:val="005725B4"/>
    <w:rsid w:val="0057474B"/>
    <w:rsid w:val="00574FA3"/>
    <w:rsid w:val="005770BE"/>
    <w:rsid w:val="00577699"/>
    <w:rsid w:val="00577BF2"/>
    <w:rsid w:val="005801A3"/>
    <w:rsid w:val="0058371F"/>
    <w:rsid w:val="00584010"/>
    <w:rsid w:val="005843DF"/>
    <w:rsid w:val="0058442E"/>
    <w:rsid w:val="00584F58"/>
    <w:rsid w:val="00586368"/>
    <w:rsid w:val="005871B0"/>
    <w:rsid w:val="00587603"/>
    <w:rsid w:val="00587772"/>
    <w:rsid w:val="0059021A"/>
    <w:rsid w:val="00590397"/>
    <w:rsid w:val="005905C7"/>
    <w:rsid w:val="00592FE2"/>
    <w:rsid w:val="00593725"/>
    <w:rsid w:val="005941EE"/>
    <w:rsid w:val="00594B93"/>
    <w:rsid w:val="0059535D"/>
    <w:rsid w:val="005971DE"/>
    <w:rsid w:val="00597298"/>
    <w:rsid w:val="005A0ED5"/>
    <w:rsid w:val="005A170E"/>
    <w:rsid w:val="005A2029"/>
    <w:rsid w:val="005A228D"/>
    <w:rsid w:val="005A2D12"/>
    <w:rsid w:val="005A3264"/>
    <w:rsid w:val="005A37C2"/>
    <w:rsid w:val="005A3D59"/>
    <w:rsid w:val="005A4656"/>
    <w:rsid w:val="005A5093"/>
    <w:rsid w:val="005A5640"/>
    <w:rsid w:val="005A5A69"/>
    <w:rsid w:val="005A5FB1"/>
    <w:rsid w:val="005A6695"/>
    <w:rsid w:val="005A6BE0"/>
    <w:rsid w:val="005A7CDA"/>
    <w:rsid w:val="005B2EFB"/>
    <w:rsid w:val="005B33A8"/>
    <w:rsid w:val="005B4277"/>
    <w:rsid w:val="005B480E"/>
    <w:rsid w:val="005B4ED6"/>
    <w:rsid w:val="005B5582"/>
    <w:rsid w:val="005B5958"/>
    <w:rsid w:val="005B6F0D"/>
    <w:rsid w:val="005B730A"/>
    <w:rsid w:val="005C186C"/>
    <w:rsid w:val="005C1FE2"/>
    <w:rsid w:val="005C2B83"/>
    <w:rsid w:val="005C2E0B"/>
    <w:rsid w:val="005C5B46"/>
    <w:rsid w:val="005C643A"/>
    <w:rsid w:val="005C6768"/>
    <w:rsid w:val="005C70D7"/>
    <w:rsid w:val="005C78E8"/>
    <w:rsid w:val="005C7F6B"/>
    <w:rsid w:val="005D1AE9"/>
    <w:rsid w:val="005D23C6"/>
    <w:rsid w:val="005D30A1"/>
    <w:rsid w:val="005D3FF3"/>
    <w:rsid w:val="005D40B3"/>
    <w:rsid w:val="005D41EA"/>
    <w:rsid w:val="005D53BB"/>
    <w:rsid w:val="005D62CD"/>
    <w:rsid w:val="005D6B52"/>
    <w:rsid w:val="005D6EE1"/>
    <w:rsid w:val="005D7281"/>
    <w:rsid w:val="005D7446"/>
    <w:rsid w:val="005E0B6F"/>
    <w:rsid w:val="005E2195"/>
    <w:rsid w:val="005E237D"/>
    <w:rsid w:val="005E3B40"/>
    <w:rsid w:val="005E47F6"/>
    <w:rsid w:val="005E6ABE"/>
    <w:rsid w:val="005E6BA6"/>
    <w:rsid w:val="005E6CB3"/>
    <w:rsid w:val="005E7C89"/>
    <w:rsid w:val="005F1D44"/>
    <w:rsid w:val="005F2152"/>
    <w:rsid w:val="005F2FE7"/>
    <w:rsid w:val="005F3533"/>
    <w:rsid w:val="005F3E90"/>
    <w:rsid w:val="005F6D93"/>
    <w:rsid w:val="005F7C21"/>
    <w:rsid w:val="00600EDB"/>
    <w:rsid w:val="006013DA"/>
    <w:rsid w:val="006033C9"/>
    <w:rsid w:val="00603BFF"/>
    <w:rsid w:val="00604F6E"/>
    <w:rsid w:val="00606001"/>
    <w:rsid w:val="00606ABC"/>
    <w:rsid w:val="006070AA"/>
    <w:rsid w:val="00610D27"/>
    <w:rsid w:val="00610F76"/>
    <w:rsid w:val="006130E0"/>
    <w:rsid w:val="00614214"/>
    <w:rsid w:val="00616B98"/>
    <w:rsid w:val="00617941"/>
    <w:rsid w:val="00617E95"/>
    <w:rsid w:val="00621BC5"/>
    <w:rsid w:val="00623F9F"/>
    <w:rsid w:val="00624AF9"/>
    <w:rsid w:val="00625951"/>
    <w:rsid w:val="00625D33"/>
    <w:rsid w:val="00627D9A"/>
    <w:rsid w:val="0063037F"/>
    <w:rsid w:val="0063061A"/>
    <w:rsid w:val="00630D19"/>
    <w:rsid w:val="00630DBA"/>
    <w:rsid w:val="006312B0"/>
    <w:rsid w:val="00632DE8"/>
    <w:rsid w:val="006331A4"/>
    <w:rsid w:val="00633895"/>
    <w:rsid w:val="00633D43"/>
    <w:rsid w:val="00635B0C"/>
    <w:rsid w:val="0063797F"/>
    <w:rsid w:val="00640886"/>
    <w:rsid w:val="00641564"/>
    <w:rsid w:val="0064158E"/>
    <w:rsid w:val="0064422E"/>
    <w:rsid w:val="00644383"/>
    <w:rsid w:val="0064465A"/>
    <w:rsid w:val="006469B6"/>
    <w:rsid w:val="00647041"/>
    <w:rsid w:val="006508CD"/>
    <w:rsid w:val="00651B11"/>
    <w:rsid w:val="00651B73"/>
    <w:rsid w:val="00653939"/>
    <w:rsid w:val="006548B6"/>
    <w:rsid w:val="0065515A"/>
    <w:rsid w:val="00656FB1"/>
    <w:rsid w:val="00660A2B"/>
    <w:rsid w:val="00660CB5"/>
    <w:rsid w:val="00660F30"/>
    <w:rsid w:val="00661701"/>
    <w:rsid w:val="00661C05"/>
    <w:rsid w:val="0066284D"/>
    <w:rsid w:val="00663491"/>
    <w:rsid w:val="0066408F"/>
    <w:rsid w:val="00670D74"/>
    <w:rsid w:val="0067163A"/>
    <w:rsid w:val="00671DC9"/>
    <w:rsid w:val="0067397E"/>
    <w:rsid w:val="00673A3C"/>
    <w:rsid w:val="00674802"/>
    <w:rsid w:val="00674C3C"/>
    <w:rsid w:val="00675265"/>
    <w:rsid w:val="00675517"/>
    <w:rsid w:val="0067686F"/>
    <w:rsid w:val="00677199"/>
    <w:rsid w:val="00677525"/>
    <w:rsid w:val="00677640"/>
    <w:rsid w:val="006778E5"/>
    <w:rsid w:val="00680A21"/>
    <w:rsid w:val="006814F7"/>
    <w:rsid w:val="00681A53"/>
    <w:rsid w:val="00681A60"/>
    <w:rsid w:val="0068227E"/>
    <w:rsid w:val="00682B7F"/>
    <w:rsid w:val="006838B6"/>
    <w:rsid w:val="00684299"/>
    <w:rsid w:val="00684DE9"/>
    <w:rsid w:val="00685757"/>
    <w:rsid w:val="00686BC7"/>
    <w:rsid w:val="00687800"/>
    <w:rsid w:val="00687BCF"/>
    <w:rsid w:val="00690749"/>
    <w:rsid w:val="0069147C"/>
    <w:rsid w:val="0069252A"/>
    <w:rsid w:val="0069380D"/>
    <w:rsid w:val="00694ADC"/>
    <w:rsid w:val="0069666E"/>
    <w:rsid w:val="00696AAF"/>
    <w:rsid w:val="006976EC"/>
    <w:rsid w:val="006A15AF"/>
    <w:rsid w:val="006A173E"/>
    <w:rsid w:val="006A1E59"/>
    <w:rsid w:val="006A30D2"/>
    <w:rsid w:val="006A3D61"/>
    <w:rsid w:val="006A473D"/>
    <w:rsid w:val="006A4EA8"/>
    <w:rsid w:val="006A5179"/>
    <w:rsid w:val="006A6929"/>
    <w:rsid w:val="006A6A94"/>
    <w:rsid w:val="006A735F"/>
    <w:rsid w:val="006B1069"/>
    <w:rsid w:val="006B14DA"/>
    <w:rsid w:val="006B181B"/>
    <w:rsid w:val="006B1B18"/>
    <w:rsid w:val="006B1B1D"/>
    <w:rsid w:val="006B28A4"/>
    <w:rsid w:val="006B47BB"/>
    <w:rsid w:val="006B5FEE"/>
    <w:rsid w:val="006B75F3"/>
    <w:rsid w:val="006B7BBB"/>
    <w:rsid w:val="006C032F"/>
    <w:rsid w:val="006C0FD6"/>
    <w:rsid w:val="006C2A18"/>
    <w:rsid w:val="006C2A2C"/>
    <w:rsid w:val="006C3C60"/>
    <w:rsid w:val="006C3DCD"/>
    <w:rsid w:val="006C3FF0"/>
    <w:rsid w:val="006C4A2A"/>
    <w:rsid w:val="006C5063"/>
    <w:rsid w:val="006C523C"/>
    <w:rsid w:val="006C610F"/>
    <w:rsid w:val="006C69E5"/>
    <w:rsid w:val="006C6D45"/>
    <w:rsid w:val="006C6D89"/>
    <w:rsid w:val="006D04AF"/>
    <w:rsid w:val="006D07D1"/>
    <w:rsid w:val="006D0D4D"/>
    <w:rsid w:val="006D1A0A"/>
    <w:rsid w:val="006D272D"/>
    <w:rsid w:val="006D2C67"/>
    <w:rsid w:val="006D4314"/>
    <w:rsid w:val="006D6528"/>
    <w:rsid w:val="006D6FCF"/>
    <w:rsid w:val="006E0A8C"/>
    <w:rsid w:val="006E11D3"/>
    <w:rsid w:val="006E123D"/>
    <w:rsid w:val="006E1331"/>
    <w:rsid w:val="006E1E3A"/>
    <w:rsid w:val="006E1F07"/>
    <w:rsid w:val="006E24A8"/>
    <w:rsid w:val="006E2B62"/>
    <w:rsid w:val="006E47C5"/>
    <w:rsid w:val="006E4D1D"/>
    <w:rsid w:val="006E4E51"/>
    <w:rsid w:val="006E5B83"/>
    <w:rsid w:val="006F01FE"/>
    <w:rsid w:val="006F0279"/>
    <w:rsid w:val="006F0D4E"/>
    <w:rsid w:val="006F0DF7"/>
    <w:rsid w:val="006F2320"/>
    <w:rsid w:val="006F2398"/>
    <w:rsid w:val="006F2BB9"/>
    <w:rsid w:val="006F3317"/>
    <w:rsid w:val="006F3954"/>
    <w:rsid w:val="006F4E72"/>
    <w:rsid w:val="006F5101"/>
    <w:rsid w:val="006F5768"/>
    <w:rsid w:val="006F645B"/>
    <w:rsid w:val="006F7116"/>
    <w:rsid w:val="006F7ADF"/>
    <w:rsid w:val="00701E01"/>
    <w:rsid w:val="00703949"/>
    <w:rsid w:val="00703977"/>
    <w:rsid w:val="00704299"/>
    <w:rsid w:val="0070651F"/>
    <w:rsid w:val="00706799"/>
    <w:rsid w:val="00706B2A"/>
    <w:rsid w:val="00706B44"/>
    <w:rsid w:val="0070710E"/>
    <w:rsid w:val="0071230F"/>
    <w:rsid w:val="007125B7"/>
    <w:rsid w:val="007151EC"/>
    <w:rsid w:val="007173BE"/>
    <w:rsid w:val="007177CA"/>
    <w:rsid w:val="00720C74"/>
    <w:rsid w:val="00720F94"/>
    <w:rsid w:val="00721102"/>
    <w:rsid w:val="007218E4"/>
    <w:rsid w:val="007226C1"/>
    <w:rsid w:val="00722FBB"/>
    <w:rsid w:val="00723067"/>
    <w:rsid w:val="007231AF"/>
    <w:rsid w:val="00723EF9"/>
    <w:rsid w:val="00723F6F"/>
    <w:rsid w:val="007247CE"/>
    <w:rsid w:val="007261AC"/>
    <w:rsid w:val="007267D9"/>
    <w:rsid w:val="007305B8"/>
    <w:rsid w:val="00731726"/>
    <w:rsid w:val="00731C37"/>
    <w:rsid w:val="00731E3E"/>
    <w:rsid w:val="00732F46"/>
    <w:rsid w:val="00734012"/>
    <w:rsid w:val="007342E6"/>
    <w:rsid w:val="0073518D"/>
    <w:rsid w:val="00737074"/>
    <w:rsid w:val="00740CC7"/>
    <w:rsid w:val="00741456"/>
    <w:rsid w:val="00741558"/>
    <w:rsid w:val="0074216A"/>
    <w:rsid w:val="0074318B"/>
    <w:rsid w:val="00743244"/>
    <w:rsid w:val="007438BF"/>
    <w:rsid w:val="00743D19"/>
    <w:rsid w:val="00743D6E"/>
    <w:rsid w:val="00743F26"/>
    <w:rsid w:val="00745568"/>
    <w:rsid w:val="00746714"/>
    <w:rsid w:val="0074757D"/>
    <w:rsid w:val="0075051C"/>
    <w:rsid w:val="00750559"/>
    <w:rsid w:val="007512FB"/>
    <w:rsid w:val="00751C1A"/>
    <w:rsid w:val="00755998"/>
    <w:rsid w:val="00755A33"/>
    <w:rsid w:val="00756685"/>
    <w:rsid w:val="00756DC9"/>
    <w:rsid w:val="007576DD"/>
    <w:rsid w:val="00760259"/>
    <w:rsid w:val="00760D76"/>
    <w:rsid w:val="00761800"/>
    <w:rsid w:val="00762A6A"/>
    <w:rsid w:val="007633FE"/>
    <w:rsid w:val="00763784"/>
    <w:rsid w:val="00763F25"/>
    <w:rsid w:val="0076444F"/>
    <w:rsid w:val="00764C85"/>
    <w:rsid w:val="00765ADB"/>
    <w:rsid w:val="007677DF"/>
    <w:rsid w:val="00767A55"/>
    <w:rsid w:val="00767F0D"/>
    <w:rsid w:val="007716AC"/>
    <w:rsid w:val="00772A71"/>
    <w:rsid w:val="00772B14"/>
    <w:rsid w:val="00773ADD"/>
    <w:rsid w:val="00774421"/>
    <w:rsid w:val="00774B91"/>
    <w:rsid w:val="00774EC5"/>
    <w:rsid w:val="00775134"/>
    <w:rsid w:val="00775354"/>
    <w:rsid w:val="007756D1"/>
    <w:rsid w:val="00777C8E"/>
    <w:rsid w:val="00777F84"/>
    <w:rsid w:val="00781CAA"/>
    <w:rsid w:val="007822E9"/>
    <w:rsid w:val="00782644"/>
    <w:rsid w:val="0078388E"/>
    <w:rsid w:val="00783BB7"/>
    <w:rsid w:val="00784D51"/>
    <w:rsid w:val="00784F8B"/>
    <w:rsid w:val="007855B7"/>
    <w:rsid w:val="00785DE9"/>
    <w:rsid w:val="0078602A"/>
    <w:rsid w:val="007860D8"/>
    <w:rsid w:val="007862BC"/>
    <w:rsid w:val="00786796"/>
    <w:rsid w:val="00786C5E"/>
    <w:rsid w:val="007871D1"/>
    <w:rsid w:val="00787516"/>
    <w:rsid w:val="00787686"/>
    <w:rsid w:val="00787C97"/>
    <w:rsid w:val="00791644"/>
    <w:rsid w:val="00791A25"/>
    <w:rsid w:val="00792905"/>
    <w:rsid w:val="00793D70"/>
    <w:rsid w:val="00793FBB"/>
    <w:rsid w:val="00794127"/>
    <w:rsid w:val="0079466B"/>
    <w:rsid w:val="00794B17"/>
    <w:rsid w:val="00794E8B"/>
    <w:rsid w:val="007957C9"/>
    <w:rsid w:val="00797E07"/>
    <w:rsid w:val="007A05C8"/>
    <w:rsid w:val="007A0A28"/>
    <w:rsid w:val="007A0D88"/>
    <w:rsid w:val="007A0FAA"/>
    <w:rsid w:val="007A1E74"/>
    <w:rsid w:val="007A22DE"/>
    <w:rsid w:val="007A2FCD"/>
    <w:rsid w:val="007A3CD8"/>
    <w:rsid w:val="007A44D2"/>
    <w:rsid w:val="007A69FB"/>
    <w:rsid w:val="007A6DEB"/>
    <w:rsid w:val="007A71C2"/>
    <w:rsid w:val="007A75E5"/>
    <w:rsid w:val="007A75ED"/>
    <w:rsid w:val="007A7B56"/>
    <w:rsid w:val="007B07C8"/>
    <w:rsid w:val="007B0901"/>
    <w:rsid w:val="007B0962"/>
    <w:rsid w:val="007B0D3C"/>
    <w:rsid w:val="007B14FD"/>
    <w:rsid w:val="007B2B17"/>
    <w:rsid w:val="007B2E86"/>
    <w:rsid w:val="007B36B9"/>
    <w:rsid w:val="007B48A3"/>
    <w:rsid w:val="007B4958"/>
    <w:rsid w:val="007B58DB"/>
    <w:rsid w:val="007B5B51"/>
    <w:rsid w:val="007B5CA6"/>
    <w:rsid w:val="007B66D8"/>
    <w:rsid w:val="007B6E8D"/>
    <w:rsid w:val="007C0BA1"/>
    <w:rsid w:val="007C10A6"/>
    <w:rsid w:val="007C1E5F"/>
    <w:rsid w:val="007C361D"/>
    <w:rsid w:val="007C37E1"/>
    <w:rsid w:val="007C3EDF"/>
    <w:rsid w:val="007C40DA"/>
    <w:rsid w:val="007C4C37"/>
    <w:rsid w:val="007C52A6"/>
    <w:rsid w:val="007C7161"/>
    <w:rsid w:val="007C7ED7"/>
    <w:rsid w:val="007C7FC7"/>
    <w:rsid w:val="007D051B"/>
    <w:rsid w:val="007D0CA8"/>
    <w:rsid w:val="007D2C9E"/>
    <w:rsid w:val="007D3377"/>
    <w:rsid w:val="007D3A22"/>
    <w:rsid w:val="007D3D87"/>
    <w:rsid w:val="007D4285"/>
    <w:rsid w:val="007D626F"/>
    <w:rsid w:val="007D70ED"/>
    <w:rsid w:val="007D76C8"/>
    <w:rsid w:val="007E05EF"/>
    <w:rsid w:val="007E08A7"/>
    <w:rsid w:val="007E0C0D"/>
    <w:rsid w:val="007E1385"/>
    <w:rsid w:val="007E1EE9"/>
    <w:rsid w:val="007E39C1"/>
    <w:rsid w:val="007E4119"/>
    <w:rsid w:val="007E665F"/>
    <w:rsid w:val="007E6F38"/>
    <w:rsid w:val="007F0725"/>
    <w:rsid w:val="007F2C95"/>
    <w:rsid w:val="007F2CA3"/>
    <w:rsid w:val="007F2D40"/>
    <w:rsid w:val="007F4509"/>
    <w:rsid w:val="007F45C9"/>
    <w:rsid w:val="007F4BF7"/>
    <w:rsid w:val="007F5B92"/>
    <w:rsid w:val="007F77AF"/>
    <w:rsid w:val="00800866"/>
    <w:rsid w:val="00802140"/>
    <w:rsid w:val="00802CF5"/>
    <w:rsid w:val="00803524"/>
    <w:rsid w:val="00803AC2"/>
    <w:rsid w:val="00803CF9"/>
    <w:rsid w:val="00805B7E"/>
    <w:rsid w:val="008108FA"/>
    <w:rsid w:val="00812373"/>
    <w:rsid w:val="00815B6A"/>
    <w:rsid w:val="00816790"/>
    <w:rsid w:val="00816A19"/>
    <w:rsid w:val="008176F0"/>
    <w:rsid w:val="00817D79"/>
    <w:rsid w:val="00817FF3"/>
    <w:rsid w:val="00820055"/>
    <w:rsid w:val="00821173"/>
    <w:rsid w:val="00821C2D"/>
    <w:rsid w:val="00821E09"/>
    <w:rsid w:val="00821EC8"/>
    <w:rsid w:val="00821F59"/>
    <w:rsid w:val="00822490"/>
    <w:rsid w:val="008227DA"/>
    <w:rsid w:val="00823301"/>
    <w:rsid w:val="00823E9D"/>
    <w:rsid w:val="00824E05"/>
    <w:rsid w:val="008279AC"/>
    <w:rsid w:val="00827BE3"/>
    <w:rsid w:val="0083084C"/>
    <w:rsid w:val="008308D1"/>
    <w:rsid w:val="00830FC2"/>
    <w:rsid w:val="00831729"/>
    <w:rsid w:val="00832191"/>
    <w:rsid w:val="00832D5D"/>
    <w:rsid w:val="0083346C"/>
    <w:rsid w:val="00833A5F"/>
    <w:rsid w:val="00834940"/>
    <w:rsid w:val="00840723"/>
    <w:rsid w:val="008422B4"/>
    <w:rsid w:val="00842399"/>
    <w:rsid w:val="00845250"/>
    <w:rsid w:val="008455D0"/>
    <w:rsid w:val="0084656B"/>
    <w:rsid w:val="0084736F"/>
    <w:rsid w:val="00847386"/>
    <w:rsid w:val="008476D3"/>
    <w:rsid w:val="00847EE4"/>
    <w:rsid w:val="008517B0"/>
    <w:rsid w:val="00851C28"/>
    <w:rsid w:val="00852282"/>
    <w:rsid w:val="0085257C"/>
    <w:rsid w:val="008547F1"/>
    <w:rsid w:val="00855472"/>
    <w:rsid w:val="0085593E"/>
    <w:rsid w:val="00857142"/>
    <w:rsid w:val="00857C95"/>
    <w:rsid w:val="00860054"/>
    <w:rsid w:val="00860706"/>
    <w:rsid w:val="0086137D"/>
    <w:rsid w:val="00862335"/>
    <w:rsid w:val="00862829"/>
    <w:rsid w:val="00862A5C"/>
    <w:rsid w:val="00864241"/>
    <w:rsid w:val="00865864"/>
    <w:rsid w:val="008659BA"/>
    <w:rsid w:val="00866A64"/>
    <w:rsid w:val="00867778"/>
    <w:rsid w:val="008704B0"/>
    <w:rsid w:val="00872673"/>
    <w:rsid w:val="00872A99"/>
    <w:rsid w:val="00873846"/>
    <w:rsid w:val="00873B29"/>
    <w:rsid w:val="0087486F"/>
    <w:rsid w:val="008778FC"/>
    <w:rsid w:val="008809FF"/>
    <w:rsid w:val="00880F11"/>
    <w:rsid w:val="00881099"/>
    <w:rsid w:val="00882DF5"/>
    <w:rsid w:val="0088443D"/>
    <w:rsid w:val="008845B6"/>
    <w:rsid w:val="0088502C"/>
    <w:rsid w:val="00885999"/>
    <w:rsid w:val="00886BB4"/>
    <w:rsid w:val="00887126"/>
    <w:rsid w:val="00887A11"/>
    <w:rsid w:val="00887B19"/>
    <w:rsid w:val="00887BD2"/>
    <w:rsid w:val="00887CD0"/>
    <w:rsid w:val="00887F0D"/>
    <w:rsid w:val="00890AF1"/>
    <w:rsid w:val="008911A8"/>
    <w:rsid w:val="008918CF"/>
    <w:rsid w:val="0089244D"/>
    <w:rsid w:val="00892732"/>
    <w:rsid w:val="00892A05"/>
    <w:rsid w:val="008935B3"/>
    <w:rsid w:val="00893E56"/>
    <w:rsid w:val="00894567"/>
    <w:rsid w:val="00894FE4"/>
    <w:rsid w:val="008952B3"/>
    <w:rsid w:val="0089551F"/>
    <w:rsid w:val="00895DF8"/>
    <w:rsid w:val="00895FD0"/>
    <w:rsid w:val="008961DD"/>
    <w:rsid w:val="00896349"/>
    <w:rsid w:val="008970DC"/>
    <w:rsid w:val="008A061F"/>
    <w:rsid w:val="008A062E"/>
    <w:rsid w:val="008A067D"/>
    <w:rsid w:val="008A068C"/>
    <w:rsid w:val="008A0B77"/>
    <w:rsid w:val="008A0C92"/>
    <w:rsid w:val="008A111B"/>
    <w:rsid w:val="008A167A"/>
    <w:rsid w:val="008A222D"/>
    <w:rsid w:val="008A23D8"/>
    <w:rsid w:val="008A26E1"/>
    <w:rsid w:val="008A430E"/>
    <w:rsid w:val="008A5502"/>
    <w:rsid w:val="008A5B93"/>
    <w:rsid w:val="008A6B13"/>
    <w:rsid w:val="008A7099"/>
    <w:rsid w:val="008A72F0"/>
    <w:rsid w:val="008A7BCA"/>
    <w:rsid w:val="008B00F9"/>
    <w:rsid w:val="008B03E2"/>
    <w:rsid w:val="008B13AF"/>
    <w:rsid w:val="008B1485"/>
    <w:rsid w:val="008B1755"/>
    <w:rsid w:val="008B1A72"/>
    <w:rsid w:val="008B1CA5"/>
    <w:rsid w:val="008B1DC8"/>
    <w:rsid w:val="008B2BB9"/>
    <w:rsid w:val="008B46AD"/>
    <w:rsid w:val="008B5856"/>
    <w:rsid w:val="008B5D2A"/>
    <w:rsid w:val="008B754A"/>
    <w:rsid w:val="008C020C"/>
    <w:rsid w:val="008C0DC3"/>
    <w:rsid w:val="008C1120"/>
    <w:rsid w:val="008C1EB4"/>
    <w:rsid w:val="008C2334"/>
    <w:rsid w:val="008C2C21"/>
    <w:rsid w:val="008C3F27"/>
    <w:rsid w:val="008C4646"/>
    <w:rsid w:val="008C5D26"/>
    <w:rsid w:val="008C61A4"/>
    <w:rsid w:val="008C67C4"/>
    <w:rsid w:val="008C6946"/>
    <w:rsid w:val="008C6F78"/>
    <w:rsid w:val="008C7127"/>
    <w:rsid w:val="008C73AF"/>
    <w:rsid w:val="008C73E9"/>
    <w:rsid w:val="008C7AFB"/>
    <w:rsid w:val="008C7BF3"/>
    <w:rsid w:val="008D0684"/>
    <w:rsid w:val="008D09A8"/>
    <w:rsid w:val="008D0C2F"/>
    <w:rsid w:val="008D12DC"/>
    <w:rsid w:val="008D1B49"/>
    <w:rsid w:val="008D30D3"/>
    <w:rsid w:val="008D3544"/>
    <w:rsid w:val="008D3A97"/>
    <w:rsid w:val="008D3E19"/>
    <w:rsid w:val="008D44B2"/>
    <w:rsid w:val="008D490D"/>
    <w:rsid w:val="008D5723"/>
    <w:rsid w:val="008D59D7"/>
    <w:rsid w:val="008D63C1"/>
    <w:rsid w:val="008D645E"/>
    <w:rsid w:val="008D65B9"/>
    <w:rsid w:val="008D65C5"/>
    <w:rsid w:val="008D7528"/>
    <w:rsid w:val="008E04FB"/>
    <w:rsid w:val="008E0A71"/>
    <w:rsid w:val="008E156F"/>
    <w:rsid w:val="008E22CC"/>
    <w:rsid w:val="008E2F9B"/>
    <w:rsid w:val="008E3004"/>
    <w:rsid w:val="008E315D"/>
    <w:rsid w:val="008E32A8"/>
    <w:rsid w:val="008E3D38"/>
    <w:rsid w:val="008E3F92"/>
    <w:rsid w:val="008E531F"/>
    <w:rsid w:val="008E6046"/>
    <w:rsid w:val="008E6961"/>
    <w:rsid w:val="008E6F80"/>
    <w:rsid w:val="008E7525"/>
    <w:rsid w:val="008F03E6"/>
    <w:rsid w:val="008F0CA6"/>
    <w:rsid w:val="008F12BF"/>
    <w:rsid w:val="008F2376"/>
    <w:rsid w:val="008F3639"/>
    <w:rsid w:val="008F37CD"/>
    <w:rsid w:val="008F37E6"/>
    <w:rsid w:val="008F383B"/>
    <w:rsid w:val="008F39CF"/>
    <w:rsid w:val="008F3CAE"/>
    <w:rsid w:val="008F3FA8"/>
    <w:rsid w:val="008F3FDE"/>
    <w:rsid w:val="008F44A5"/>
    <w:rsid w:val="00901C96"/>
    <w:rsid w:val="00902B42"/>
    <w:rsid w:val="00902E0F"/>
    <w:rsid w:val="009046DD"/>
    <w:rsid w:val="00905D84"/>
    <w:rsid w:val="009060DD"/>
    <w:rsid w:val="00906218"/>
    <w:rsid w:val="00906E43"/>
    <w:rsid w:val="00907DFD"/>
    <w:rsid w:val="00907F2E"/>
    <w:rsid w:val="009103B5"/>
    <w:rsid w:val="009115C5"/>
    <w:rsid w:val="00911F78"/>
    <w:rsid w:val="00911FBA"/>
    <w:rsid w:val="0091202F"/>
    <w:rsid w:val="00912D43"/>
    <w:rsid w:val="00913093"/>
    <w:rsid w:val="009133AF"/>
    <w:rsid w:val="00913B1F"/>
    <w:rsid w:val="00914F70"/>
    <w:rsid w:val="00915789"/>
    <w:rsid w:val="00916566"/>
    <w:rsid w:val="009174B1"/>
    <w:rsid w:val="009177D9"/>
    <w:rsid w:val="00917B9B"/>
    <w:rsid w:val="009203F7"/>
    <w:rsid w:val="0092109F"/>
    <w:rsid w:val="009227C9"/>
    <w:rsid w:val="00923C51"/>
    <w:rsid w:val="00923D01"/>
    <w:rsid w:val="00923E65"/>
    <w:rsid w:val="00923F5E"/>
    <w:rsid w:val="009254A0"/>
    <w:rsid w:val="009255CD"/>
    <w:rsid w:val="00925BEC"/>
    <w:rsid w:val="00925E5F"/>
    <w:rsid w:val="00925F32"/>
    <w:rsid w:val="00927804"/>
    <w:rsid w:val="00927D57"/>
    <w:rsid w:val="009301B7"/>
    <w:rsid w:val="00930514"/>
    <w:rsid w:val="00931AB0"/>
    <w:rsid w:val="00931E92"/>
    <w:rsid w:val="00932671"/>
    <w:rsid w:val="00932BE9"/>
    <w:rsid w:val="00932E8F"/>
    <w:rsid w:val="00932E9F"/>
    <w:rsid w:val="00933085"/>
    <w:rsid w:val="00933C99"/>
    <w:rsid w:val="0093519A"/>
    <w:rsid w:val="00935BBB"/>
    <w:rsid w:val="00935C9F"/>
    <w:rsid w:val="00936DB0"/>
    <w:rsid w:val="009376FC"/>
    <w:rsid w:val="0094075B"/>
    <w:rsid w:val="00941357"/>
    <w:rsid w:val="009417DF"/>
    <w:rsid w:val="00941945"/>
    <w:rsid w:val="009420C0"/>
    <w:rsid w:val="009422A0"/>
    <w:rsid w:val="009425B0"/>
    <w:rsid w:val="00942831"/>
    <w:rsid w:val="0094323B"/>
    <w:rsid w:val="009435E1"/>
    <w:rsid w:val="00943678"/>
    <w:rsid w:val="009438A2"/>
    <w:rsid w:val="009446FD"/>
    <w:rsid w:val="00945351"/>
    <w:rsid w:val="00945A5F"/>
    <w:rsid w:val="00945C2C"/>
    <w:rsid w:val="00945D4D"/>
    <w:rsid w:val="00945E1A"/>
    <w:rsid w:val="0094636E"/>
    <w:rsid w:val="00946448"/>
    <w:rsid w:val="00946E1C"/>
    <w:rsid w:val="00947991"/>
    <w:rsid w:val="009479F1"/>
    <w:rsid w:val="009522D6"/>
    <w:rsid w:val="00954E15"/>
    <w:rsid w:val="00955857"/>
    <w:rsid w:val="00955A3E"/>
    <w:rsid w:val="00956EC1"/>
    <w:rsid w:val="00960810"/>
    <w:rsid w:val="00960D4A"/>
    <w:rsid w:val="00961943"/>
    <w:rsid w:val="00961B37"/>
    <w:rsid w:val="00962590"/>
    <w:rsid w:val="00964AFD"/>
    <w:rsid w:val="009650B9"/>
    <w:rsid w:val="009657A8"/>
    <w:rsid w:val="00965979"/>
    <w:rsid w:val="00967116"/>
    <w:rsid w:val="009677E8"/>
    <w:rsid w:val="009706F9"/>
    <w:rsid w:val="00970EC0"/>
    <w:rsid w:val="00970F82"/>
    <w:rsid w:val="0097258B"/>
    <w:rsid w:val="009726D9"/>
    <w:rsid w:val="009728D5"/>
    <w:rsid w:val="00972954"/>
    <w:rsid w:val="00975246"/>
    <w:rsid w:val="0097529B"/>
    <w:rsid w:val="00975DF4"/>
    <w:rsid w:val="00976369"/>
    <w:rsid w:val="0098206C"/>
    <w:rsid w:val="009825CB"/>
    <w:rsid w:val="0098297E"/>
    <w:rsid w:val="00983B2E"/>
    <w:rsid w:val="0098410C"/>
    <w:rsid w:val="009849DE"/>
    <w:rsid w:val="00985849"/>
    <w:rsid w:val="009871E9"/>
    <w:rsid w:val="00990428"/>
    <w:rsid w:val="00990553"/>
    <w:rsid w:val="00991062"/>
    <w:rsid w:val="00991A5E"/>
    <w:rsid w:val="00991EB3"/>
    <w:rsid w:val="00992216"/>
    <w:rsid w:val="00993D79"/>
    <w:rsid w:val="009949D5"/>
    <w:rsid w:val="009950A8"/>
    <w:rsid w:val="009956A5"/>
    <w:rsid w:val="009957DA"/>
    <w:rsid w:val="00995A88"/>
    <w:rsid w:val="009972B0"/>
    <w:rsid w:val="009977A0"/>
    <w:rsid w:val="00997D1B"/>
    <w:rsid w:val="009A02EB"/>
    <w:rsid w:val="009A1345"/>
    <w:rsid w:val="009A18DD"/>
    <w:rsid w:val="009A27DA"/>
    <w:rsid w:val="009A287F"/>
    <w:rsid w:val="009A2AB4"/>
    <w:rsid w:val="009A2C3A"/>
    <w:rsid w:val="009A5C32"/>
    <w:rsid w:val="009A6262"/>
    <w:rsid w:val="009B0E14"/>
    <w:rsid w:val="009B0E98"/>
    <w:rsid w:val="009B17B9"/>
    <w:rsid w:val="009B4E57"/>
    <w:rsid w:val="009B531F"/>
    <w:rsid w:val="009B6450"/>
    <w:rsid w:val="009B7B7F"/>
    <w:rsid w:val="009C0F17"/>
    <w:rsid w:val="009C1092"/>
    <w:rsid w:val="009C113D"/>
    <w:rsid w:val="009C1E97"/>
    <w:rsid w:val="009C22EB"/>
    <w:rsid w:val="009C2ED4"/>
    <w:rsid w:val="009C31E8"/>
    <w:rsid w:val="009C35A9"/>
    <w:rsid w:val="009C39F5"/>
    <w:rsid w:val="009C3BD2"/>
    <w:rsid w:val="009C4219"/>
    <w:rsid w:val="009C47E4"/>
    <w:rsid w:val="009D0818"/>
    <w:rsid w:val="009D2609"/>
    <w:rsid w:val="009D29A8"/>
    <w:rsid w:val="009D2D0F"/>
    <w:rsid w:val="009D3239"/>
    <w:rsid w:val="009D33AA"/>
    <w:rsid w:val="009D4D2B"/>
    <w:rsid w:val="009D6100"/>
    <w:rsid w:val="009D6D97"/>
    <w:rsid w:val="009D701A"/>
    <w:rsid w:val="009E05B9"/>
    <w:rsid w:val="009E0B9D"/>
    <w:rsid w:val="009E1D44"/>
    <w:rsid w:val="009E1FC7"/>
    <w:rsid w:val="009E2AAD"/>
    <w:rsid w:val="009E3155"/>
    <w:rsid w:val="009E3E72"/>
    <w:rsid w:val="009E4545"/>
    <w:rsid w:val="009E4780"/>
    <w:rsid w:val="009E65AB"/>
    <w:rsid w:val="009E79BA"/>
    <w:rsid w:val="009E7A32"/>
    <w:rsid w:val="009F29F1"/>
    <w:rsid w:val="009F2BF2"/>
    <w:rsid w:val="009F3DF1"/>
    <w:rsid w:val="009F400E"/>
    <w:rsid w:val="009F4825"/>
    <w:rsid w:val="009F5085"/>
    <w:rsid w:val="009F6FC6"/>
    <w:rsid w:val="009F745F"/>
    <w:rsid w:val="009F782C"/>
    <w:rsid w:val="009F7902"/>
    <w:rsid w:val="00A018CF"/>
    <w:rsid w:val="00A0212E"/>
    <w:rsid w:val="00A02C9B"/>
    <w:rsid w:val="00A032DB"/>
    <w:rsid w:val="00A03428"/>
    <w:rsid w:val="00A03FB3"/>
    <w:rsid w:val="00A04842"/>
    <w:rsid w:val="00A05592"/>
    <w:rsid w:val="00A05BDF"/>
    <w:rsid w:val="00A06D8D"/>
    <w:rsid w:val="00A0715C"/>
    <w:rsid w:val="00A10132"/>
    <w:rsid w:val="00A1033D"/>
    <w:rsid w:val="00A103B0"/>
    <w:rsid w:val="00A10605"/>
    <w:rsid w:val="00A108AA"/>
    <w:rsid w:val="00A113DF"/>
    <w:rsid w:val="00A118AA"/>
    <w:rsid w:val="00A1296D"/>
    <w:rsid w:val="00A13089"/>
    <w:rsid w:val="00A13B61"/>
    <w:rsid w:val="00A159DC"/>
    <w:rsid w:val="00A16F6E"/>
    <w:rsid w:val="00A20493"/>
    <w:rsid w:val="00A205A2"/>
    <w:rsid w:val="00A20BA8"/>
    <w:rsid w:val="00A219B8"/>
    <w:rsid w:val="00A2324C"/>
    <w:rsid w:val="00A23588"/>
    <w:rsid w:val="00A23737"/>
    <w:rsid w:val="00A23A10"/>
    <w:rsid w:val="00A23FCA"/>
    <w:rsid w:val="00A25718"/>
    <w:rsid w:val="00A25830"/>
    <w:rsid w:val="00A26B58"/>
    <w:rsid w:val="00A277E2"/>
    <w:rsid w:val="00A27CE7"/>
    <w:rsid w:val="00A3067E"/>
    <w:rsid w:val="00A31271"/>
    <w:rsid w:val="00A314EA"/>
    <w:rsid w:val="00A32BB7"/>
    <w:rsid w:val="00A32BBF"/>
    <w:rsid w:val="00A335FD"/>
    <w:rsid w:val="00A34940"/>
    <w:rsid w:val="00A35470"/>
    <w:rsid w:val="00A36C6F"/>
    <w:rsid w:val="00A36C8B"/>
    <w:rsid w:val="00A4036A"/>
    <w:rsid w:val="00A40C00"/>
    <w:rsid w:val="00A4173E"/>
    <w:rsid w:val="00A42398"/>
    <w:rsid w:val="00A43510"/>
    <w:rsid w:val="00A4500B"/>
    <w:rsid w:val="00A451B3"/>
    <w:rsid w:val="00A457DA"/>
    <w:rsid w:val="00A45917"/>
    <w:rsid w:val="00A45F78"/>
    <w:rsid w:val="00A465FF"/>
    <w:rsid w:val="00A479F7"/>
    <w:rsid w:val="00A51BC0"/>
    <w:rsid w:val="00A52372"/>
    <w:rsid w:val="00A52B4A"/>
    <w:rsid w:val="00A53153"/>
    <w:rsid w:val="00A53474"/>
    <w:rsid w:val="00A53476"/>
    <w:rsid w:val="00A53F1C"/>
    <w:rsid w:val="00A54785"/>
    <w:rsid w:val="00A555DB"/>
    <w:rsid w:val="00A567F3"/>
    <w:rsid w:val="00A569A2"/>
    <w:rsid w:val="00A56AA6"/>
    <w:rsid w:val="00A57E05"/>
    <w:rsid w:val="00A60006"/>
    <w:rsid w:val="00A60357"/>
    <w:rsid w:val="00A607E9"/>
    <w:rsid w:val="00A609E1"/>
    <w:rsid w:val="00A6128B"/>
    <w:rsid w:val="00A6131D"/>
    <w:rsid w:val="00A61786"/>
    <w:rsid w:val="00A62157"/>
    <w:rsid w:val="00A62FD1"/>
    <w:rsid w:val="00A64114"/>
    <w:rsid w:val="00A64742"/>
    <w:rsid w:val="00A64845"/>
    <w:rsid w:val="00A65CC2"/>
    <w:rsid w:val="00A66A3B"/>
    <w:rsid w:val="00A671CF"/>
    <w:rsid w:val="00A70385"/>
    <w:rsid w:val="00A71CD3"/>
    <w:rsid w:val="00A728FC"/>
    <w:rsid w:val="00A72E0B"/>
    <w:rsid w:val="00A73B98"/>
    <w:rsid w:val="00A73CA7"/>
    <w:rsid w:val="00A73D8C"/>
    <w:rsid w:val="00A74FD6"/>
    <w:rsid w:val="00A76190"/>
    <w:rsid w:val="00A77DCF"/>
    <w:rsid w:val="00A80948"/>
    <w:rsid w:val="00A80A73"/>
    <w:rsid w:val="00A80C04"/>
    <w:rsid w:val="00A8253C"/>
    <w:rsid w:val="00A82594"/>
    <w:rsid w:val="00A82CF7"/>
    <w:rsid w:val="00A8325F"/>
    <w:rsid w:val="00A8383F"/>
    <w:rsid w:val="00A83CC8"/>
    <w:rsid w:val="00A856E6"/>
    <w:rsid w:val="00A85861"/>
    <w:rsid w:val="00A85C14"/>
    <w:rsid w:val="00A85CC1"/>
    <w:rsid w:val="00A86BC8"/>
    <w:rsid w:val="00A8718B"/>
    <w:rsid w:val="00A87B9F"/>
    <w:rsid w:val="00A90072"/>
    <w:rsid w:val="00A9039B"/>
    <w:rsid w:val="00A90906"/>
    <w:rsid w:val="00A91C47"/>
    <w:rsid w:val="00A91C64"/>
    <w:rsid w:val="00A91FCB"/>
    <w:rsid w:val="00A92C0E"/>
    <w:rsid w:val="00A92CAE"/>
    <w:rsid w:val="00A936D6"/>
    <w:rsid w:val="00A95B44"/>
    <w:rsid w:val="00A962C5"/>
    <w:rsid w:val="00A96523"/>
    <w:rsid w:val="00A9688C"/>
    <w:rsid w:val="00A97659"/>
    <w:rsid w:val="00A97862"/>
    <w:rsid w:val="00A97E26"/>
    <w:rsid w:val="00A97E85"/>
    <w:rsid w:val="00AA0A90"/>
    <w:rsid w:val="00AA0B23"/>
    <w:rsid w:val="00AA1516"/>
    <w:rsid w:val="00AA1ABE"/>
    <w:rsid w:val="00AA4419"/>
    <w:rsid w:val="00AA44B9"/>
    <w:rsid w:val="00AA579F"/>
    <w:rsid w:val="00AB06D4"/>
    <w:rsid w:val="00AB08E7"/>
    <w:rsid w:val="00AB3AC9"/>
    <w:rsid w:val="00AB3BAE"/>
    <w:rsid w:val="00AB3F78"/>
    <w:rsid w:val="00AB51FB"/>
    <w:rsid w:val="00AC06DA"/>
    <w:rsid w:val="00AC41EC"/>
    <w:rsid w:val="00AC43FB"/>
    <w:rsid w:val="00AC4EC3"/>
    <w:rsid w:val="00AC621A"/>
    <w:rsid w:val="00AC6D29"/>
    <w:rsid w:val="00AC7BC4"/>
    <w:rsid w:val="00AC7FAE"/>
    <w:rsid w:val="00AD0164"/>
    <w:rsid w:val="00AD30DF"/>
    <w:rsid w:val="00AD329B"/>
    <w:rsid w:val="00AD3431"/>
    <w:rsid w:val="00AD623E"/>
    <w:rsid w:val="00AD6925"/>
    <w:rsid w:val="00AD6D77"/>
    <w:rsid w:val="00AD7782"/>
    <w:rsid w:val="00AE00A8"/>
    <w:rsid w:val="00AE021A"/>
    <w:rsid w:val="00AE1BE6"/>
    <w:rsid w:val="00AE1EF0"/>
    <w:rsid w:val="00AE2185"/>
    <w:rsid w:val="00AE2FC8"/>
    <w:rsid w:val="00AE3214"/>
    <w:rsid w:val="00AE6B5F"/>
    <w:rsid w:val="00AE6D96"/>
    <w:rsid w:val="00AE7363"/>
    <w:rsid w:val="00AE775C"/>
    <w:rsid w:val="00AF05AC"/>
    <w:rsid w:val="00AF05E1"/>
    <w:rsid w:val="00AF074B"/>
    <w:rsid w:val="00AF3391"/>
    <w:rsid w:val="00AF3D68"/>
    <w:rsid w:val="00AF4457"/>
    <w:rsid w:val="00AF445F"/>
    <w:rsid w:val="00AF55B6"/>
    <w:rsid w:val="00AF5D76"/>
    <w:rsid w:val="00AF6241"/>
    <w:rsid w:val="00AF6389"/>
    <w:rsid w:val="00AF6703"/>
    <w:rsid w:val="00B00414"/>
    <w:rsid w:val="00B0049A"/>
    <w:rsid w:val="00B017AC"/>
    <w:rsid w:val="00B01AB2"/>
    <w:rsid w:val="00B0205E"/>
    <w:rsid w:val="00B0237A"/>
    <w:rsid w:val="00B02C49"/>
    <w:rsid w:val="00B035F7"/>
    <w:rsid w:val="00B04089"/>
    <w:rsid w:val="00B0547A"/>
    <w:rsid w:val="00B055DF"/>
    <w:rsid w:val="00B057DC"/>
    <w:rsid w:val="00B05FD0"/>
    <w:rsid w:val="00B06E2C"/>
    <w:rsid w:val="00B06E80"/>
    <w:rsid w:val="00B07201"/>
    <w:rsid w:val="00B105D1"/>
    <w:rsid w:val="00B12265"/>
    <w:rsid w:val="00B12D8C"/>
    <w:rsid w:val="00B13077"/>
    <w:rsid w:val="00B133BC"/>
    <w:rsid w:val="00B1384B"/>
    <w:rsid w:val="00B1387B"/>
    <w:rsid w:val="00B138B9"/>
    <w:rsid w:val="00B13C78"/>
    <w:rsid w:val="00B157BF"/>
    <w:rsid w:val="00B16DE0"/>
    <w:rsid w:val="00B177C0"/>
    <w:rsid w:val="00B20C29"/>
    <w:rsid w:val="00B20D3A"/>
    <w:rsid w:val="00B214A3"/>
    <w:rsid w:val="00B21B58"/>
    <w:rsid w:val="00B225CC"/>
    <w:rsid w:val="00B23368"/>
    <w:rsid w:val="00B2397D"/>
    <w:rsid w:val="00B23C46"/>
    <w:rsid w:val="00B240DC"/>
    <w:rsid w:val="00B24D36"/>
    <w:rsid w:val="00B25016"/>
    <w:rsid w:val="00B261A4"/>
    <w:rsid w:val="00B26BA1"/>
    <w:rsid w:val="00B2773A"/>
    <w:rsid w:val="00B305E0"/>
    <w:rsid w:val="00B30A9E"/>
    <w:rsid w:val="00B3136D"/>
    <w:rsid w:val="00B317C3"/>
    <w:rsid w:val="00B3444D"/>
    <w:rsid w:val="00B35492"/>
    <w:rsid w:val="00B35C6E"/>
    <w:rsid w:val="00B35EA2"/>
    <w:rsid w:val="00B35EAA"/>
    <w:rsid w:val="00B37A33"/>
    <w:rsid w:val="00B37BBF"/>
    <w:rsid w:val="00B40211"/>
    <w:rsid w:val="00B4029F"/>
    <w:rsid w:val="00B4118F"/>
    <w:rsid w:val="00B412B2"/>
    <w:rsid w:val="00B41CF6"/>
    <w:rsid w:val="00B42CBC"/>
    <w:rsid w:val="00B42E62"/>
    <w:rsid w:val="00B4370A"/>
    <w:rsid w:val="00B4394C"/>
    <w:rsid w:val="00B44175"/>
    <w:rsid w:val="00B4425E"/>
    <w:rsid w:val="00B4444D"/>
    <w:rsid w:val="00B44A46"/>
    <w:rsid w:val="00B4521B"/>
    <w:rsid w:val="00B45A4B"/>
    <w:rsid w:val="00B47CA5"/>
    <w:rsid w:val="00B47E5E"/>
    <w:rsid w:val="00B5088B"/>
    <w:rsid w:val="00B51A51"/>
    <w:rsid w:val="00B546A5"/>
    <w:rsid w:val="00B54879"/>
    <w:rsid w:val="00B55E1D"/>
    <w:rsid w:val="00B56493"/>
    <w:rsid w:val="00B56FC1"/>
    <w:rsid w:val="00B57216"/>
    <w:rsid w:val="00B57652"/>
    <w:rsid w:val="00B6187B"/>
    <w:rsid w:val="00B61A74"/>
    <w:rsid w:val="00B61F02"/>
    <w:rsid w:val="00B62654"/>
    <w:rsid w:val="00B63803"/>
    <w:rsid w:val="00B6495D"/>
    <w:rsid w:val="00B65C25"/>
    <w:rsid w:val="00B660ED"/>
    <w:rsid w:val="00B6696A"/>
    <w:rsid w:val="00B66E35"/>
    <w:rsid w:val="00B672BE"/>
    <w:rsid w:val="00B67B65"/>
    <w:rsid w:val="00B711AD"/>
    <w:rsid w:val="00B7129B"/>
    <w:rsid w:val="00B71838"/>
    <w:rsid w:val="00B71A5C"/>
    <w:rsid w:val="00B7236A"/>
    <w:rsid w:val="00B723BF"/>
    <w:rsid w:val="00B747AF"/>
    <w:rsid w:val="00B7567A"/>
    <w:rsid w:val="00B75708"/>
    <w:rsid w:val="00B75853"/>
    <w:rsid w:val="00B759BA"/>
    <w:rsid w:val="00B759BF"/>
    <w:rsid w:val="00B75AC6"/>
    <w:rsid w:val="00B75D02"/>
    <w:rsid w:val="00B760DD"/>
    <w:rsid w:val="00B761A9"/>
    <w:rsid w:val="00B765FA"/>
    <w:rsid w:val="00B7757E"/>
    <w:rsid w:val="00B7780E"/>
    <w:rsid w:val="00B77D13"/>
    <w:rsid w:val="00B80395"/>
    <w:rsid w:val="00B803B3"/>
    <w:rsid w:val="00B83203"/>
    <w:rsid w:val="00B83AF9"/>
    <w:rsid w:val="00B84A12"/>
    <w:rsid w:val="00B8503D"/>
    <w:rsid w:val="00B857AE"/>
    <w:rsid w:val="00B85D6F"/>
    <w:rsid w:val="00B85E1E"/>
    <w:rsid w:val="00B865A2"/>
    <w:rsid w:val="00B86A10"/>
    <w:rsid w:val="00B8711A"/>
    <w:rsid w:val="00B87616"/>
    <w:rsid w:val="00B87899"/>
    <w:rsid w:val="00B915B9"/>
    <w:rsid w:val="00B91AC9"/>
    <w:rsid w:val="00B91C45"/>
    <w:rsid w:val="00B91DC2"/>
    <w:rsid w:val="00B91DDD"/>
    <w:rsid w:val="00B91E1B"/>
    <w:rsid w:val="00B92337"/>
    <w:rsid w:val="00B93180"/>
    <w:rsid w:val="00B944D4"/>
    <w:rsid w:val="00B94D3B"/>
    <w:rsid w:val="00B9675A"/>
    <w:rsid w:val="00B97337"/>
    <w:rsid w:val="00B9747D"/>
    <w:rsid w:val="00BA11B0"/>
    <w:rsid w:val="00BA1495"/>
    <w:rsid w:val="00BA149F"/>
    <w:rsid w:val="00BA1FA2"/>
    <w:rsid w:val="00BA4BC5"/>
    <w:rsid w:val="00BA5D5D"/>
    <w:rsid w:val="00BB11FC"/>
    <w:rsid w:val="00BB3647"/>
    <w:rsid w:val="00BB4607"/>
    <w:rsid w:val="00BB4BB1"/>
    <w:rsid w:val="00BB554B"/>
    <w:rsid w:val="00BB62BC"/>
    <w:rsid w:val="00BB6567"/>
    <w:rsid w:val="00BB7412"/>
    <w:rsid w:val="00BB7B57"/>
    <w:rsid w:val="00BB7D4B"/>
    <w:rsid w:val="00BC0264"/>
    <w:rsid w:val="00BC1176"/>
    <w:rsid w:val="00BC1381"/>
    <w:rsid w:val="00BC33BC"/>
    <w:rsid w:val="00BC3B9E"/>
    <w:rsid w:val="00BC507F"/>
    <w:rsid w:val="00BC5576"/>
    <w:rsid w:val="00BC5A8E"/>
    <w:rsid w:val="00BC6919"/>
    <w:rsid w:val="00BC696F"/>
    <w:rsid w:val="00BC6D10"/>
    <w:rsid w:val="00BC78C5"/>
    <w:rsid w:val="00BC7FFE"/>
    <w:rsid w:val="00BD188C"/>
    <w:rsid w:val="00BD2884"/>
    <w:rsid w:val="00BD3870"/>
    <w:rsid w:val="00BD5D70"/>
    <w:rsid w:val="00BD637D"/>
    <w:rsid w:val="00BD6BEC"/>
    <w:rsid w:val="00BD6FBE"/>
    <w:rsid w:val="00BD7B6A"/>
    <w:rsid w:val="00BE075A"/>
    <w:rsid w:val="00BE1CAB"/>
    <w:rsid w:val="00BE2C16"/>
    <w:rsid w:val="00BE39B5"/>
    <w:rsid w:val="00BE3A8D"/>
    <w:rsid w:val="00BE44C5"/>
    <w:rsid w:val="00BE464D"/>
    <w:rsid w:val="00BE5547"/>
    <w:rsid w:val="00BE5A50"/>
    <w:rsid w:val="00BE6123"/>
    <w:rsid w:val="00BE7990"/>
    <w:rsid w:val="00BF08E7"/>
    <w:rsid w:val="00BF13BA"/>
    <w:rsid w:val="00BF1E92"/>
    <w:rsid w:val="00BF203D"/>
    <w:rsid w:val="00BF2891"/>
    <w:rsid w:val="00BF2CA8"/>
    <w:rsid w:val="00BF2D0D"/>
    <w:rsid w:val="00BF2F93"/>
    <w:rsid w:val="00BF3258"/>
    <w:rsid w:val="00BF451F"/>
    <w:rsid w:val="00BF4B87"/>
    <w:rsid w:val="00BF60C5"/>
    <w:rsid w:val="00BF6438"/>
    <w:rsid w:val="00BF685B"/>
    <w:rsid w:val="00BF6BEA"/>
    <w:rsid w:val="00BF7C30"/>
    <w:rsid w:val="00BF7C9A"/>
    <w:rsid w:val="00BF7DB1"/>
    <w:rsid w:val="00C03587"/>
    <w:rsid w:val="00C03756"/>
    <w:rsid w:val="00C03F95"/>
    <w:rsid w:val="00C04537"/>
    <w:rsid w:val="00C11B2A"/>
    <w:rsid w:val="00C1211B"/>
    <w:rsid w:val="00C12D30"/>
    <w:rsid w:val="00C13A57"/>
    <w:rsid w:val="00C13A98"/>
    <w:rsid w:val="00C13F29"/>
    <w:rsid w:val="00C147C2"/>
    <w:rsid w:val="00C15E98"/>
    <w:rsid w:val="00C2065B"/>
    <w:rsid w:val="00C20FEB"/>
    <w:rsid w:val="00C2328C"/>
    <w:rsid w:val="00C24457"/>
    <w:rsid w:val="00C2542E"/>
    <w:rsid w:val="00C258DB"/>
    <w:rsid w:val="00C25A17"/>
    <w:rsid w:val="00C26ED3"/>
    <w:rsid w:val="00C26F06"/>
    <w:rsid w:val="00C27056"/>
    <w:rsid w:val="00C30AEE"/>
    <w:rsid w:val="00C3115C"/>
    <w:rsid w:val="00C324A1"/>
    <w:rsid w:val="00C34233"/>
    <w:rsid w:val="00C34DDB"/>
    <w:rsid w:val="00C355E9"/>
    <w:rsid w:val="00C400E8"/>
    <w:rsid w:val="00C40A92"/>
    <w:rsid w:val="00C40C0F"/>
    <w:rsid w:val="00C41859"/>
    <w:rsid w:val="00C41AC2"/>
    <w:rsid w:val="00C42A54"/>
    <w:rsid w:val="00C42BD1"/>
    <w:rsid w:val="00C432C0"/>
    <w:rsid w:val="00C43F04"/>
    <w:rsid w:val="00C463AF"/>
    <w:rsid w:val="00C4693A"/>
    <w:rsid w:val="00C5029A"/>
    <w:rsid w:val="00C519AD"/>
    <w:rsid w:val="00C52D14"/>
    <w:rsid w:val="00C533CC"/>
    <w:rsid w:val="00C5352E"/>
    <w:rsid w:val="00C55B12"/>
    <w:rsid w:val="00C56AB4"/>
    <w:rsid w:val="00C5721E"/>
    <w:rsid w:val="00C60805"/>
    <w:rsid w:val="00C60F79"/>
    <w:rsid w:val="00C61C3B"/>
    <w:rsid w:val="00C62CA9"/>
    <w:rsid w:val="00C62D6D"/>
    <w:rsid w:val="00C659A3"/>
    <w:rsid w:val="00C663B1"/>
    <w:rsid w:val="00C66C6D"/>
    <w:rsid w:val="00C66E90"/>
    <w:rsid w:val="00C677B7"/>
    <w:rsid w:val="00C67B6E"/>
    <w:rsid w:val="00C67D88"/>
    <w:rsid w:val="00C70DB1"/>
    <w:rsid w:val="00C7127A"/>
    <w:rsid w:val="00C7193F"/>
    <w:rsid w:val="00C73438"/>
    <w:rsid w:val="00C74291"/>
    <w:rsid w:val="00C7578E"/>
    <w:rsid w:val="00C75B40"/>
    <w:rsid w:val="00C76366"/>
    <w:rsid w:val="00C805C9"/>
    <w:rsid w:val="00C814FB"/>
    <w:rsid w:val="00C81FC0"/>
    <w:rsid w:val="00C824C6"/>
    <w:rsid w:val="00C834F0"/>
    <w:rsid w:val="00C838C7"/>
    <w:rsid w:val="00C84525"/>
    <w:rsid w:val="00C8464E"/>
    <w:rsid w:val="00C84947"/>
    <w:rsid w:val="00C849D5"/>
    <w:rsid w:val="00C84A73"/>
    <w:rsid w:val="00C8566F"/>
    <w:rsid w:val="00C86381"/>
    <w:rsid w:val="00C870D0"/>
    <w:rsid w:val="00C87824"/>
    <w:rsid w:val="00C878D8"/>
    <w:rsid w:val="00C909E1"/>
    <w:rsid w:val="00C914DA"/>
    <w:rsid w:val="00C9150C"/>
    <w:rsid w:val="00C91F12"/>
    <w:rsid w:val="00C924C0"/>
    <w:rsid w:val="00C92711"/>
    <w:rsid w:val="00C92AE6"/>
    <w:rsid w:val="00C932EB"/>
    <w:rsid w:val="00C933AD"/>
    <w:rsid w:val="00C933AE"/>
    <w:rsid w:val="00C94530"/>
    <w:rsid w:val="00C952B1"/>
    <w:rsid w:val="00C95454"/>
    <w:rsid w:val="00C95ACD"/>
    <w:rsid w:val="00C96722"/>
    <w:rsid w:val="00C96B87"/>
    <w:rsid w:val="00C96C68"/>
    <w:rsid w:val="00C97182"/>
    <w:rsid w:val="00C974DE"/>
    <w:rsid w:val="00CA0100"/>
    <w:rsid w:val="00CA0720"/>
    <w:rsid w:val="00CA121C"/>
    <w:rsid w:val="00CA198B"/>
    <w:rsid w:val="00CA2866"/>
    <w:rsid w:val="00CA3488"/>
    <w:rsid w:val="00CA542C"/>
    <w:rsid w:val="00CA564F"/>
    <w:rsid w:val="00CA6364"/>
    <w:rsid w:val="00CA6893"/>
    <w:rsid w:val="00CA6DC6"/>
    <w:rsid w:val="00CA7038"/>
    <w:rsid w:val="00CA78B7"/>
    <w:rsid w:val="00CA7E1D"/>
    <w:rsid w:val="00CB130F"/>
    <w:rsid w:val="00CB2975"/>
    <w:rsid w:val="00CB3A31"/>
    <w:rsid w:val="00CB4D1A"/>
    <w:rsid w:val="00CB6D02"/>
    <w:rsid w:val="00CB7B9C"/>
    <w:rsid w:val="00CB7EC6"/>
    <w:rsid w:val="00CC095D"/>
    <w:rsid w:val="00CC24AB"/>
    <w:rsid w:val="00CC2E38"/>
    <w:rsid w:val="00CC2F95"/>
    <w:rsid w:val="00CC30BF"/>
    <w:rsid w:val="00CC31C7"/>
    <w:rsid w:val="00CC3FB1"/>
    <w:rsid w:val="00CC40F1"/>
    <w:rsid w:val="00CC48ED"/>
    <w:rsid w:val="00CC5818"/>
    <w:rsid w:val="00CC7BEE"/>
    <w:rsid w:val="00CD2830"/>
    <w:rsid w:val="00CD4C4E"/>
    <w:rsid w:val="00CD4D0C"/>
    <w:rsid w:val="00CD4D10"/>
    <w:rsid w:val="00CD5169"/>
    <w:rsid w:val="00CD62A0"/>
    <w:rsid w:val="00CD7C8A"/>
    <w:rsid w:val="00CE22AF"/>
    <w:rsid w:val="00CE2500"/>
    <w:rsid w:val="00CE30E3"/>
    <w:rsid w:val="00CE37CB"/>
    <w:rsid w:val="00CE394F"/>
    <w:rsid w:val="00CE3D7F"/>
    <w:rsid w:val="00CE586A"/>
    <w:rsid w:val="00CF06E2"/>
    <w:rsid w:val="00CF0737"/>
    <w:rsid w:val="00CF07BC"/>
    <w:rsid w:val="00CF2CBB"/>
    <w:rsid w:val="00CF32C2"/>
    <w:rsid w:val="00CF37D2"/>
    <w:rsid w:val="00CF444A"/>
    <w:rsid w:val="00CF5663"/>
    <w:rsid w:val="00D00175"/>
    <w:rsid w:val="00D00815"/>
    <w:rsid w:val="00D02255"/>
    <w:rsid w:val="00D03B5C"/>
    <w:rsid w:val="00D066DA"/>
    <w:rsid w:val="00D066E4"/>
    <w:rsid w:val="00D06B37"/>
    <w:rsid w:val="00D06F1F"/>
    <w:rsid w:val="00D07470"/>
    <w:rsid w:val="00D104AA"/>
    <w:rsid w:val="00D11386"/>
    <w:rsid w:val="00D12A60"/>
    <w:rsid w:val="00D12CE6"/>
    <w:rsid w:val="00D13BEF"/>
    <w:rsid w:val="00D1484F"/>
    <w:rsid w:val="00D1649D"/>
    <w:rsid w:val="00D164E7"/>
    <w:rsid w:val="00D16852"/>
    <w:rsid w:val="00D16BE3"/>
    <w:rsid w:val="00D170A2"/>
    <w:rsid w:val="00D179B0"/>
    <w:rsid w:val="00D17FAA"/>
    <w:rsid w:val="00D20C45"/>
    <w:rsid w:val="00D20C6D"/>
    <w:rsid w:val="00D2146C"/>
    <w:rsid w:val="00D22B9E"/>
    <w:rsid w:val="00D22C33"/>
    <w:rsid w:val="00D2303B"/>
    <w:rsid w:val="00D2317E"/>
    <w:rsid w:val="00D23E4A"/>
    <w:rsid w:val="00D24564"/>
    <w:rsid w:val="00D2569E"/>
    <w:rsid w:val="00D26205"/>
    <w:rsid w:val="00D26274"/>
    <w:rsid w:val="00D277F6"/>
    <w:rsid w:val="00D27D4E"/>
    <w:rsid w:val="00D30605"/>
    <w:rsid w:val="00D3196B"/>
    <w:rsid w:val="00D340DC"/>
    <w:rsid w:val="00D34724"/>
    <w:rsid w:val="00D347A4"/>
    <w:rsid w:val="00D36596"/>
    <w:rsid w:val="00D36784"/>
    <w:rsid w:val="00D371AD"/>
    <w:rsid w:val="00D371F4"/>
    <w:rsid w:val="00D400AE"/>
    <w:rsid w:val="00D41A51"/>
    <w:rsid w:val="00D41CEB"/>
    <w:rsid w:val="00D420B6"/>
    <w:rsid w:val="00D42932"/>
    <w:rsid w:val="00D42AD4"/>
    <w:rsid w:val="00D42E70"/>
    <w:rsid w:val="00D42F5E"/>
    <w:rsid w:val="00D43514"/>
    <w:rsid w:val="00D436A3"/>
    <w:rsid w:val="00D43D9B"/>
    <w:rsid w:val="00D45C71"/>
    <w:rsid w:val="00D475AB"/>
    <w:rsid w:val="00D47D69"/>
    <w:rsid w:val="00D52844"/>
    <w:rsid w:val="00D52A72"/>
    <w:rsid w:val="00D5355B"/>
    <w:rsid w:val="00D54727"/>
    <w:rsid w:val="00D55AB9"/>
    <w:rsid w:val="00D55DE4"/>
    <w:rsid w:val="00D5644B"/>
    <w:rsid w:val="00D56798"/>
    <w:rsid w:val="00D573D3"/>
    <w:rsid w:val="00D57809"/>
    <w:rsid w:val="00D60216"/>
    <w:rsid w:val="00D60DB9"/>
    <w:rsid w:val="00D61C50"/>
    <w:rsid w:val="00D620FA"/>
    <w:rsid w:val="00D62259"/>
    <w:rsid w:val="00D62A39"/>
    <w:rsid w:val="00D63861"/>
    <w:rsid w:val="00D63ECC"/>
    <w:rsid w:val="00D659D2"/>
    <w:rsid w:val="00D66132"/>
    <w:rsid w:val="00D662F2"/>
    <w:rsid w:val="00D66FA0"/>
    <w:rsid w:val="00D67566"/>
    <w:rsid w:val="00D67FC7"/>
    <w:rsid w:val="00D70545"/>
    <w:rsid w:val="00D7059B"/>
    <w:rsid w:val="00D707E0"/>
    <w:rsid w:val="00D7162D"/>
    <w:rsid w:val="00D71734"/>
    <w:rsid w:val="00D71D13"/>
    <w:rsid w:val="00D74376"/>
    <w:rsid w:val="00D74932"/>
    <w:rsid w:val="00D749E7"/>
    <w:rsid w:val="00D74D86"/>
    <w:rsid w:val="00D75CCC"/>
    <w:rsid w:val="00D75D5F"/>
    <w:rsid w:val="00D75EA6"/>
    <w:rsid w:val="00D76D63"/>
    <w:rsid w:val="00D76ED0"/>
    <w:rsid w:val="00D77898"/>
    <w:rsid w:val="00D77B62"/>
    <w:rsid w:val="00D77D80"/>
    <w:rsid w:val="00D80055"/>
    <w:rsid w:val="00D80822"/>
    <w:rsid w:val="00D810FF"/>
    <w:rsid w:val="00D81CAD"/>
    <w:rsid w:val="00D8219F"/>
    <w:rsid w:val="00D822A9"/>
    <w:rsid w:val="00D8279B"/>
    <w:rsid w:val="00D83B8C"/>
    <w:rsid w:val="00D847F7"/>
    <w:rsid w:val="00D8526D"/>
    <w:rsid w:val="00D8650C"/>
    <w:rsid w:val="00D86BF5"/>
    <w:rsid w:val="00D86D58"/>
    <w:rsid w:val="00D907C2"/>
    <w:rsid w:val="00D90DE2"/>
    <w:rsid w:val="00D90EFA"/>
    <w:rsid w:val="00D91382"/>
    <w:rsid w:val="00D91C60"/>
    <w:rsid w:val="00D92184"/>
    <w:rsid w:val="00D92C59"/>
    <w:rsid w:val="00D9368D"/>
    <w:rsid w:val="00D93923"/>
    <w:rsid w:val="00D94384"/>
    <w:rsid w:val="00D94B20"/>
    <w:rsid w:val="00D9508A"/>
    <w:rsid w:val="00D95BA2"/>
    <w:rsid w:val="00D97508"/>
    <w:rsid w:val="00D97726"/>
    <w:rsid w:val="00D97CA7"/>
    <w:rsid w:val="00DA0428"/>
    <w:rsid w:val="00DA159D"/>
    <w:rsid w:val="00DA27A0"/>
    <w:rsid w:val="00DA27EA"/>
    <w:rsid w:val="00DA36B3"/>
    <w:rsid w:val="00DA3D06"/>
    <w:rsid w:val="00DA4BCF"/>
    <w:rsid w:val="00DA4C92"/>
    <w:rsid w:val="00DA532E"/>
    <w:rsid w:val="00DA61A7"/>
    <w:rsid w:val="00DA752B"/>
    <w:rsid w:val="00DB046E"/>
    <w:rsid w:val="00DB1919"/>
    <w:rsid w:val="00DB2230"/>
    <w:rsid w:val="00DB3A60"/>
    <w:rsid w:val="00DB4905"/>
    <w:rsid w:val="00DB4C48"/>
    <w:rsid w:val="00DB4D2B"/>
    <w:rsid w:val="00DB5159"/>
    <w:rsid w:val="00DB55C2"/>
    <w:rsid w:val="00DB6DB8"/>
    <w:rsid w:val="00DC0840"/>
    <w:rsid w:val="00DC093C"/>
    <w:rsid w:val="00DC0B91"/>
    <w:rsid w:val="00DC13AA"/>
    <w:rsid w:val="00DC1552"/>
    <w:rsid w:val="00DC1574"/>
    <w:rsid w:val="00DC1DA1"/>
    <w:rsid w:val="00DC2AC2"/>
    <w:rsid w:val="00DC3A10"/>
    <w:rsid w:val="00DC404A"/>
    <w:rsid w:val="00DD0ABA"/>
    <w:rsid w:val="00DD2943"/>
    <w:rsid w:val="00DD3247"/>
    <w:rsid w:val="00DD38E4"/>
    <w:rsid w:val="00DD3F96"/>
    <w:rsid w:val="00DD4C98"/>
    <w:rsid w:val="00DD54DB"/>
    <w:rsid w:val="00DD56E7"/>
    <w:rsid w:val="00DD6784"/>
    <w:rsid w:val="00DD6CA9"/>
    <w:rsid w:val="00DE1E37"/>
    <w:rsid w:val="00DE28C9"/>
    <w:rsid w:val="00DE2A24"/>
    <w:rsid w:val="00DE3D70"/>
    <w:rsid w:val="00DE5457"/>
    <w:rsid w:val="00DE5F7D"/>
    <w:rsid w:val="00DE6042"/>
    <w:rsid w:val="00DE609F"/>
    <w:rsid w:val="00DE618D"/>
    <w:rsid w:val="00DE643C"/>
    <w:rsid w:val="00DE7707"/>
    <w:rsid w:val="00DE7AAB"/>
    <w:rsid w:val="00DE7E0A"/>
    <w:rsid w:val="00DF1314"/>
    <w:rsid w:val="00DF2680"/>
    <w:rsid w:val="00DF27A4"/>
    <w:rsid w:val="00DF2C78"/>
    <w:rsid w:val="00DF2CEC"/>
    <w:rsid w:val="00DF413C"/>
    <w:rsid w:val="00DF46EC"/>
    <w:rsid w:val="00DF50A7"/>
    <w:rsid w:val="00DF50DB"/>
    <w:rsid w:val="00DF6315"/>
    <w:rsid w:val="00DF6596"/>
    <w:rsid w:val="00DF67B3"/>
    <w:rsid w:val="00DF74DB"/>
    <w:rsid w:val="00DF76A6"/>
    <w:rsid w:val="00E01013"/>
    <w:rsid w:val="00E01339"/>
    <w:rsid w:val="00E018DD"/>
    <w:rsid w:val="00E029A0"/>
    <w:rsid w:val="00E02AD5"/>
    <w:rsid w:val="00E0521B"/>
    <w:rsid w:val="00E069CE"/>
    <w:rsid w:val="00E06A44"/>
    <w:rsid w:val="00E076E7"/>
    <w:rsid w:val="00E07D34"/>
    <w:rsid w:val="00E1101B"/>
    <w:rsid w:val="00E11C9C"/>
    <w:rsid w:val="00E12623"/>
    <w:rsid w:val="00E14519"/>
    <w:rsid w:val="00E1496E"/>
    <w:rsid w:val="00E14A45"/>
    <w:rsid w:val="00E1531B"/>
    <w:rsid w:val="00E1547B"/>
    <w:rsid w:val="00E15527"/>
    <w:rsid w:val="00E16466"/>
    <w:rsid w:val="00E174C7"/>
    <w:rsid w:val="00E17C45"/>
    <w:rsid w:val="00E20E86"/>
    <w:rsid w:val="00E20FBB"/>
    <w:rsid w:val="00E21D32"/>
    <w:rsid w:val="00E22A59"/>
    <w:rsid w:val="00E2455E"/>
    <w:rsid w:val="00E264E0"/>
    <w:rsid w:val="00E277EB"/>
    <w:rsid w:val="00E322E1"/>
    <w:rsid w:val="00E324D9"/>
    <w:rsid w:val="00E3276F"/>
    <w:rsid w:val="00E33830"/>
    <w:rsid w:val="00E346EC"/>
    <w:rsid w:val="00E347BE"/>
    <w:rsid w:val="00E34D42"/>
    <w:rsid w:val="00E359AD"/>
    <w:rsid w:val="00E36373"/>
    <w:rsid w:val="00E36A4A"/>
    <w:rsid w:val="00E37176"/>
    <w:rsid w:val="00E373DC"/>
    <w:rsid w:val="00E37794"/>
    <w:rsid w:val="00E40326"/>
    <w:rsid w:val="00E40DE6"/>
    <w:rsid w:val="00E430FA"/>
    <w:rsid w:val="00E45ABF"/>
    <w:rsid w:val="00E46200"/>
    <w:rsid w:val="00E478E7"/>
    <w:rsid w:val="00E47A15"/>
    <w:rsid w:val="00E5013E"/>
    <w:rsid w:val="00E50221"/>
    <w:rsid w:val="00E503BD"/>
    <w:rsid w:val="00E50617"/>
    <w:rsid w:val="00E5116D"/>
    <w:rsid w:val="00E51FDB"/>
    <w:rsid w:val="00E524C4"/>
    <w:rsid w:val="00E52712"/>
    <w:rsid w:val="00E53441"/>
    <w:rsid w:val="00E536D6"/>
    <w:rsid w:val="00E53A84"/>
    <w:rsid w:val="00E53C02"/>
    <w:rsid w:val="00E53C66"/>
    <w:rsid w:val="00E55B7A"/>
    <w:rsid w:val="00E5650A"/>
    <w:rsid w:val="00E566E5"/>
    <w:rsid w:val="00E56796"/>
    <w:rsid w:val="00E574D7"/>
    <w:rsid w:val="00E60F23"/>
    <w:rsid w:val="00E6150A"/>
    <w:rsid w:val="00E61AC5"/>
    <w:rsid w:val="00E6234B"/>
    <w:rsid w:val="00E62408"/>
    <w:rsid w:val="00E63403"/>
    <w:rsid w:val="00E63FC8"/>
    <w:rsid w:val="00E640C8"/>
    <w:rsid w:val="00E65113"/>
    <w:rsid w:val="00E65D51"/>
    <w:rsid w:val="00E6737C"/>
    <w:rsid w:val="00E7070F"/>
    <w:rsid w:val="00E72469"/>
    <w:rsid w:val="00E73A95"/>
    <w:rsid w:val="00E73AB1"/>
    <w:rsid w:val="00E74509"/>
    <w:rsid w:val="00E75086"/>
    <w:rsid w:val="00E75401"/>
    <w:rsid w:val="00E77B84"/>
    <w:rsid w:val="00E77C67"/>
    <w:rsid w:val="00E80EE0"/>
    <w:rsid w:val="00E81014"/>
    <w:rsid w:val="00E81EF2"/>
    <w:rsid w:val="00E83626"/>
    <w:rsid w:val="00E83B93"/>
    <w:rsid w:val="00E84E43"/>
    <w:rsid w:val="00E85BF6"/>
    <w:rsid w:val="00E85D09"/>
    <w:rsid w:val="00E87096"/>
    <w:rsid w:val="00E8709B"/>
    <w:rsid w:val="00E87213"/>
    <w:rsid w:val="00E87BAC"/>
    <w:rsid w:val="00E87CE4"/>
    <w:rsid w:val="00E87DBE"/>
    <w:rsid w:val="00E907E9"/>
    <w:rsid w:val="00E90C4D"/>
    <w:rsid w:val="00E92169"/>
    <w:rsid w:val="00E922BE"/>
    <w:rsid w:val="00E926EE"/>
    <w:rsid w:val="00E9724A"/>
    <w:rsid w:val="00E9751F"/>
    <w:rsid w:val="00E9764C"/>
    <w:rsid w:val="00E97750"/>
    <w:rsid w:val="00E97B36"/>
    <w:rsid w:val="00EA04DE"/>
    <w:rsid w:val="00EA0971"/>
    <w:rsid w:val="00EA1118"/>
    <w:rsid w:val="00EA124E"/>
    <w:rsid w:val="00EA1A18"/>
    <w:rsid w:val="00EA2217"/>
    <w:rsid w:val="00EA2A13"/>
    <w:rsid w:val="00EA2F5B"/>
    <w:rsid w:val="00EA36F4"/>
    <w:rsid w:val="00EA3A8E"/>
    <w:rsid w:val="00EA3DF9"/>
    <w:rsid w:val="00EA40AB"/>
    <w:rsid w:val="00EA52C1"/>
    <w:rsid w:val="00EA56CF"/>
    <w:rsid w:val="00EA634D"/>
    <w:rsid w:val="00EB042B"/>
    <w:rsid w:val="00EB1FD0"/>
    <w:rsid w:val="00EB249D"/>
    <w:rsid w:val="00EB264E"/>
    <w:rsid w:val="00EB3136"/>
    <w:rsid w:val="00EB315C"/>
    <w:rsid w:val="00EB329D"/>
    <w:rsid w:val="00EB34C5"/>
    <w:rsid w:val="00EB4A37"/>
    <w:rsid w:val="00EB6182"/>
    <w:rsid w:val="00EB63E0"/>
    <w:rsid w:val="00EB6551"/>
    <w:rsid w:val="00EB78E4"/>
    <w:rsid w:val="00EB7AF6"/>
    <w:rsid w:val="00EC0376"/>
    <w:rsid w:val="00EC08F8"/>
    <w:rsid w:val="00EC1536"/>
    <w:rsid w:val="00EC2299"/>
    <w:rsid w:val="00EC2647"/>
    <w:rsid w:val="00EC28CA"/>
    <w:rsid w:val="00EC2E8C"/>
    <w:rsid w:val="00EC2ECA"/>
    <w:rsid w:val="00EC3E04"/>
    <w:rsid w:val="00EC3E27"/>
    <w:rsid w:val="00EC59A6"/>
    <w:rsid w:val="00EC5DB4"/>
    <w:rsid w:val="00ED1F2F"/>
    <w:rsid w:val="00ED29D9"/>
    <w:rsid w:val="00ED2EC6"/>
    <w:rsid w:val="00ED3312"/>
    <w:rsid w:val="00ED5A07"/>
    <w:rsid w:val="00ED5AEE"/>
    <w:rsid w:val="00ED5B5E"/>
    <w:rsid w:val="00ED6BFB"/>
    <w:rsid w:val="00ED6F53"/>
    <w:rsid w:val="00EE14C3"/>
    <w:rsid w:val="00EE1A08"/>
    <w:rsid w:val="00EE1E5E"/>
    <w:rsid w:val="00EE1F58"/>
    <w:rsid w:val="00EE32FC"/>
    <w:rsid w:val="00EE35DF"/>
    <w:rsid w:val="00EE45BF"/>
    <w:rsid w:val="00EE4AFF"/>
    <w:rsid w:val="00EE6F6B"/>
    <w:rsid w:val="00EE7511"/>
    <w:rsid w:val="00EF080A"/>
    <w:rsid w:val="00EF1259"/>
    <w:rsid w:val="00EF1B39"/>
    <w:rsid w:val="00EF2789"/>
    <w:rsid w:val="00EF2AA9"/>
    <w:rsid w:val="00EF3B87"/>
    <w:rsid w:val="00EF5216"/>
    <w:rsid w:val="00EF53FF"/>
    <w:rsid w:val="00EF5BDB"/>
    <w:rsid w:val="00F00137"/>
    <w:rsid w:val="00F00BA1"/>
    <w:rsid w:val="00F00F98"/>
    <w:rsid w:val="00F02689"/>
    <w:rsid w:val="00F02C25"/>
    <w:rsid w:val="00F0399D"/>
    <w:rsid w:val="00F04835"/>
    <w:rsid w:val="00F04DDB"/>
    <w:rsid w:val="00F05180"/>
    <w:rsid w:val="00F055E9"/>
    <w:rsid w:val="00F05D3C"/>
    <w:rsid w:val="00F0648D"/>
    <w:rsid w:val="00F0735D"/>
    <w:rsid w:val="00F074DE"/>
    <w:rsid w:val="00F07DB7"/>
    <w:rsid w:val="00F100C4"/>
    <w:rsid w:val="00F10DA7"/>
    <w:rsid w:val="00F12C5D"/>
    <w:rsid w:val="00F13B06"/>
    <w:rsid w:val="00F14604"/>
    <w:rsid w:val="00F153BA"/>
    <w:rsid w:val="00F15840"/>
    <w:rsid w:val="00F1589D"/>
    <w:rsid w:val="00F16288"/>
    <w:rsid w:val="00F16613"/>
    <w:rsid w:val="00F169C2"/>
    <w:rsid w:val="00F17CA7"/>
    <w:rsid w:val="00F21A09"/>
    <w:rsid w:val="00F21A25"/>
    <w:rsid w:val="00F220C1"/>
    <w:rsid w:val="00F22D5F"/>
    <w:rsid w:val="00F22E04"/>
    <w:rsid w:val="00F23CE7"/>
    <w:rsid w:val="00F2546A"/>
    <w:rsid w:val="00F26408"/>
    <w:rsid w:val="00F2658F"/>
    <w:rsid w:val="00F2691F"/>
    <w:rsid w:val="00F269E0"/>
    <w:rsid w:val="00F26BA0"/>
    <w:rsid w:val="00F307CF"/>
    <w:rsid w:val="00F30DC2"/>
    <w:rsid w:val="00F31AE1"/>
    <w:rsid w:val="00F32252"/>
    <w:rsid w:val="00F33533"/>
    <w:rsid w:val="00F33B65"/>
    <w:rsid w:val="00F34B0B"/>
    <w:rsid w:val="00F35558"/>
    <w:rsid w:val="00F35703"/>
    <w:rsid w:val="00F36548"/>
    <w:rsid w:val="00F36833"/>
    <w:rsid w:val="00F36F85"/>
    <w:rsid w:val="00F37DF5"/>
    <w:rsid w:val="00F400D5"/>
    <w:rsid w:val="00F40373"/>
    <w:rsid w:val="00F43CB4"/>
    <w:rsid w:val="00F4622C"/>
    <w:rsid w:val="00F462BB"/>
    <w:rsid w:val="00F4636F"/>
    <w:rsid w:val="00F4651F"/>
    <w:rsid w:val="00F470A3"/>
    <w:rsid w:val="00F4782C"/>
    <w:rsid w:val="00F50342"/>
    <w:rsid w:val="00F50DA8"/>
    <w:rsid w:val="00F57274"/>
    <w:rsid w:val="00F57804"/>
    <w:rsid w:val="00F57CEF"/>
    <w:rsid w:val="00F60902"/>
    <w:rsid w:val="00F60FDA"/>
    <w:rsid w:val="00F611D9"/>
    <w:rsid w:val="00F63CAF"/>
    <w:rsid w:val="00F64D2D"/>
    <w:rsid w:val="00F6545D"/>
    <w:rsid w:val="00F66062"/>
    <w:rsid w:val="00F6682D"/>
    <w:rsid w:val="00F668FA"/>
    <w:rsid w:val="00F66A19"/>
    <w:rsid w:val="00F66AD5"/>
    <w:rsid w:val="00F67612"/>
    <w:rsid w:val="00F71187"/>
    <w:rsid w:val="00F7135D"/>
    <w:rsid w:val="00F71436"/>
    <w:rsid w:val="00F71469"/>
    <w:rsid w:val="00F71748"/>
    <w:rsid w:val="00F72F10"/>
    <w:rsid w:val="00F730CB"/>
    <w:rsid w:val="00F735A3"/>
    <w:rsid w:val="00F73C26"/>
    <w:rsid w:val="00F774CB"/>
    <w:rsid w:val="00F80540"/>
    <w:rsid w:val="00F8082D"/>
    <w:rsid w:val="00F825E1"/>
    <w:rsid w:val="00F829B7"/>
    <w:rsid w:val="00F82D9C"/>
    <w:rsid w:val="00F82DAA"/>
    <w:rsid w:val="00F83289"/>
    <w:rsid w:val="00F86028"/>
    <w:rsid w:val="00F871E4"/>
    <w:rsid w:val="00F90B3D"/>
    <w:rsid w:val="00F91226"/>
    <w:rsid w:val="00F919CB"/>
    <w:rsid w:val="00F9322D"/>
    <w:rsid w:val="00F93905"/>
    <w:rsid w:val="00F94C2C"/>
    <w:rsid w:val="00F94E98"/>
    <w:rsid w:val="00F96813"/>
    <w:rsid w:val="00F96ADF"/>
    <w:rsid w:val="00F9756E"/>
    <w:rsid w:val="00FA0854"/>
    <w:rsid w:val="00FA0DA3"/>
    <w:rsid w:val="00FA17A3"/>
    <w:rsid w:val="00FA3EDB"/>
    <w:rsid w:val="00FA4526"/>
    <w:rsid w:val="00FA4571"/>
    <w:rsid w:val="00FA4669"/>
    <w:rsid w:val="00FA52EF"/>
    <w:rsid w:val="00FA54C7"/>
    <w:rsid w:val="00FA7DB7"/>
    <w:rsid w:val="00FB08AA"/>
    <w:rsid w:val="00FB1043"/>
    <w:rsid w:val="00FB3D64"/>
    <w:rsid w:val="00FB4CF4"/>
    <w:rsid w:val="00FB5026"/>
    <w:rsid w:val="00FB5A49"/>
    <w:rsid w:val="00FB5B6D"/>
    <w:rsid w:val="00FB5D47"/>
    <w:rsid w:val="00FB5F97"/>
    <w:rsid w:val="00FB71E6"/>
    <w:rsid w:val="00FB76BD"/>
    <w:rsid w:val="00FC082A"/>
    <w:rsid w:val="00FC0F5B"/>
    <w:rsid w:val="00FC10B4"/>
    <w:rsid w:val="00FC1D5A"/>
    <w:rsid w:val="00FC2265"/>
    <w:rsid w:val="00FC2A6E"/>
    <w:rsid w:val="00FC43BA"/>
    <w:rsid w:val="00FC4641"/>
    <w:rsid w:val="00FD1434"/>
    <w:rsid w:val="00FD1E96"/>
    <w:rsid w:val="00FD2470"/>
    <w:rsid w:val="00FD26AA"/>
    <w:rsid w:val="00FD2A77"/>
    <w:rsid w:val="00FD33DF"/>
    <w:rsid w:val="00FD461B"/>
    <w:rsid w:val="00FD5173"/>
    <w:rsid w:val="00FD52A8"/>
    <w:rsid w:val="00FD52EE"/>
    <w:rsid w:val="00FD6439"/>
    <w:rsid w:val="00FD6BBD"/>
    <w:rsid w:val="00FD7200"/>
    <w:rsid w:val="00FD7447"/>
    <w:rsid w:val="00FE0534"/>
    <w:rsid w:val="00FE0B00"/>
    <w:rsid w:val="00FE0D49"/>
    <w:rsid w:val="00FE1C3B"/>
    <w:rsid w:val="00FE1CB6"/>
    <w:rsid w:val="00FE26DD"/>
    <w:rsid w:val="00FE379E"/>
    <w:rsid w:val="00FE562F"/>
    <w:rsid w:val="00FE5FC5"/>
    <w:rsid w:val="00FE63DA"/>
    <w:rsid w:val="00FE6E0C"/>
    <w:rsid w:val="00FF05A6"/>
    <w:rsid w:val="00FF0DA3"/>
    <w:rsid w:val="00FF12D2"/>
    <w:rsid w:val="00FF139A"/>
    <w:rsid w:val="00FF1F09"/>
    <w:rsid w:val="00FF1FDF"/>
    <w:rsid w:val="00FF3227"/>
    <w:rsid w:val="00FF35B8"/>
    <w:rsid w:val="00FF43E8"/>
    <w:rsid w:val="00FF4595"/>
    <w:rsid w:val="00FF4630"/>
    <w:rsid w:val="00FF57AC"/>
    <w:rsid w:val="00FF6E82"/>
    <w:rsid w:val="00FF6F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B38E5B"/>
  <w15:chartTrackingRefBased/>
  <w15:docId w15:val="{ED0B5242-571F-4DF6-B085-B1385E801F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6A15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0">
    <w:name w:val="s0"/>
    <w:rsid w:val="00D066DA"/>
    <w:pPr>
      <w:widowControl w:val="0"/>
      <w:autoSpaceDE w:val="0"/>
      <w:autoSpaceDN w:val="0"/>
      <w:adjustRightInd w:val="0"/>
    </w:pPr>
    <w:rPr>
      <w:rFonts w:ascii="Batang" w:eastAsia="Batang" w:hAnsi="Times New Roman" w:cs="Batang"/>
      <w:sz w:val="24"/>
      <w:szCs w:val="24"/>
      <w:lang w:val="en-US" w:eastAsia="ko-KR"/>
    </w:rPr>
  </w:style>
  <w:style w:type="paragraph" w:customStyle="1" w:styleId="a4">
    <w:name w:val="바탕글"/>
    <w:basedOn w:val="a"/>
    <w:rsid w:val="00507E40"/>
    <w:pPr>
      <w:snapToGrid w:val="0"/>
      <w:spacing w:after="0" w:line="384" w:lineRule="auto"/>
      <w:jc w:val="both"/>
    </w:pPr>
    <w:rPr>
      <w:rFonts w:ascii="Batang" w:eastAsia="Batang" w:hAnsi="Batang" w:cs="Gulim"/>
      <w:color w:val="000000"/>
      <w:sz w:val="20"/>
      <w:szCs w:val="20"/>
      <w:lang w:val="en-US" w:eastAsia="ko-KR"/>
    </w:rPr>
  </w:style>
  <w:style w:type="paragraph" w:styleId="a5">
    <w:name w:val="header"/>
    <w:basedOn w:val="a"/>
    <w:link w:val="a6"/>
    <w:uiPriority w:val="99"/>
    <w:unhideWhenUsed/>
    <w:rsid w:val="00302AE8"/>
    <w:pPr>
      <w:tabs>
        <w:tab w:val="center" w:pos="4677"/>
        <w:tab w:val="right" w:pos="9355"/>
      </w:tabs>
    </w:pPr>
  </w:style>
  <w:style w:type="character" w:customStyle="1" w:styleId="a6">
    <w:name w:val="Верхний колонтитул Знак"/>
    <w:link w:val="a5"/>
    <w:uiPriority w:val="99"/>
    <w:rsid w:val="00302AE8"/>
    <w:rPr>
      <w:sz w:val="22"/>
      <w:szCs w:val="22"/>
      <w:lang w:eastAsia="en-US"/>
    </w:rPr>
  </w:style>
  <w:style w:type="paragraph" w:styleId="a7">
    <w:name w:val="footer"/>
    <w:basedOn w:val="a"/>
    <w:link w:val="a8"/>
    <w:uiPriority w:val="99"/>
    <w:unhideWhenUsed/>
    <w:rsid w:val="00302AE8"/>
    <w:pPr>
      <w:tabs>
        <w:tab w:val="center" w:pos="4677"/>
        <w:tab w:val="right" w:pos="9355"/>
      </w:tabs>
    </w:pPr>
  </w:style>
  <w:style w:type="character" w:customStyle="1" w:styleId="a8">
    <w:name w:val="Нижний колонтитул Знак"/>
    <w:link w:val="a7"/>
    <w:uiPriority w:val="99"/>
    <w:rsid w:val="00302AE8"/>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2200772">
      <w:bodyDiv w:val="1"/>
      <w:marLeft w:val="0"/>
      <w:marRight w:val="0"/>
      <w:marTop w:val="0"/>
      <w:marBottom w:val="0"/>
      <w:divBdr>
        <w:top w:val="none" w:sz="0" w:space="0" w:color="auto"/>
        <w:left w:val="none" w:sz="0" w:space="0" w:color="auto"/>
        <w:bottom w:val="none" w:sz="0" w:space="0" w:color="auto"/>
        <w:right w:val="none" w:sz="0" w:space="0" w:color="auto"/>
      </w:divBdr>
    </w:div>
    <w:div w:id="368142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header" Target="header1.xml"/><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fontTable" Target="fontTable.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0315A3-DCE7-4E65-AB38-FDEB218EB8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74</Pages>
  <Words>10389</Words>
  <Characters>59222</Characters>
  <Application>Microsoft Office Word</Application>
  <DocSecurity>0</DocSecurity>
  <Lines>493</Lines>
  <Paragraphs>138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Danil Pupov</cp:lastModifiedBy>
  <cp:revision>2</cp:revision>
  <dcterms:created xsi:type="dcterms:W3CDTF">2021-08-12T23:47:00Z</dcterms:created>
  <dcterms:modified xsi:type="dcterms:W3CDTF">2021-08-12T23:47:00Z</dcterms:modified>
</cp:coreProperties>
</file>